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3CFA" w:rsidRDefault="00932D85">
      <w:r>
        <w:t>October 24, 2018</w:t>
      </w:r>
    </w:p>
    <w:p w:rsidR="00932D85" w:rsidRDefault="00932D85"/>
    <w:p w:rsidR="00932D85" w:rsidRDefault="00932D85">
      <w:r>
        <w:t xml:space="preserve">Ecology’s PacWest Silicon Smelter </w:t>
      </w:r>
    </w:p>
    <w:p w:rsidR="00932D85" w:rsidRDefault="00932D85">
      <w:r>
        <w:t>EIS Scoping Public Comment</w:t>
      </w:r>
    </w:p>
    <w:p w:rsidR="00932D85" w:rsidRDefault="00932D85"/>
    <w:p w:rsidR="00932D85" w:rsidRDefault="00932D85">
      <w:r>
        <w:t>To Whom It May Concern:</w:t>
      </w:r>
    </w:p>
    <w:p w:rsidR="00932D85" w:rsidRDefault="00932D85"/>
    <w:p w:rsidR="00932D85" w:rsidRDefault="00932D85">
      <w:r>
        <w:t xml:space="preserve">This comment is </w:t>
      </w:r>
      <w:proofErr w:type="gramStart"/>
      <w:r>
        <w:t>in regards to</w:t>
      </w:r>
      <w:proofErr w:type="gramEnd"/>
      <w:r>
        <w:t xml:space="preserve"> the Canadian corporation </w:t>
      </w:r>
      <w:proofErr w:type="spellStart"/>
      <w:r>
        <w:t>HiTest</w:t>
      </w:r>
      <w:proofErr w:type="spellEnd"/>
      <w:r>
        <w:t xml:space="preserve"> Sands who recently purchased property in Newport, Washington to build and process smelter.</w:t>
      </w:r>
    </w:p>
    <w:p w:rsidR="00932D85" w:rsidRDefault="00932D85"/>
    <w:p w:rsidR="00932D85" w:rsidRDefault="00932D85">
      <w:r>
        <w:t xml:space="preserve">First and </w:t>
      </w:r>
      <w:proofErr w:type="spellStart"/>
      <w:r>
        <w:t>formost</w:t>
      </w:r>
      <w:proofErr w:type="spellEnd"/>
      <w:r>
        <w:t xml:space="preserve"> it is </w:t>
      </w:r>
      <w:proofErr w:type="spellStart"/>
      <w:r>
        <w:t>distrurbing</w:t>
      </w:r>
      <w:proofErr w:type="spellEnd"/>
      <w:r>
        <w:t xml:space="preserve"> that we the public, people of the United States, is even allowing this to happen in our own country. And, the means of how they purchased the land in Newport unscrupulous</w:t>
      </w:r>
      <w:r w:rsidR="00347EA6">
        <w:t>ly</w:t>
      </w:r>
      <w:r>
        <w:t xml:space="preserve"> is unlawful of the county commissioners of Newport to not get the publics (taxpayers) permission to sell the land to the Canadian corporation. </w:t>
      </w:r>
    </w:p>
    <w:p w:rsidR="00932D85" w:rsidRDefault="00932D85"/>
    <w:p w:rsidR="00932D85" w:rsidRDefault="00932D85">
      <w:r>
        <w:t xml:space="preserve">We live in Sandpoint, Idaho which is due west of Newport by 25 miles on Lake Pend Oreille, downwind of the proposed plant. </w:t>
      </w:r>
    </w:p>
    <w:p w:rsidR="00932D85" w:rsidRDefault="00932D85"/>
    <w:p w:rsidR="00932D85" w:rsidRDefault="00932D85">
      <w:r>
        <w:t xml:space="preserve">Both myself and my wife, Kathy are opposing this Smelter Plant to even be allowed to be built and process their supplies in Newport, Washington or even in the United States of America. </w:t>
      </w:r>
    </w:p>
    <w:p w:rsidR="00347EA6" w:rsidRDefault="00347EA6"/>
    <w:p w:rsidR="00347EA6" w:rsidRDefault="00347EA6">
      <w:r>
        <w:t xml:space="preserve">The question we have and am now posing to </w:t>
      </w:r>
      <w:proofErr w:type="gramStart"/>
      <w:r>
        <w:t>you :</w:t>
      </w:r>
      <w:proofErr w:type="gramEnd"/>
      <w:r>
        <w:t xml:space="preserve"> “why would we allow this plant to be built in the United States if their own country , Canada, is opposing this process plant”? Possibly some hidden factors that the Canadian </w:t>
      </w:r>
      <w:r w:rsidR="001D5683">
        <w:t>G</w:t>
      </w:r>
      <w:r>
        <w:t xml:space="preserve">overnment know of, or possibly they won’t allow this due to the same feelings, concerns and health issues that we are questioning. </w:t>
      </w:r>
    </w:p>
    <w:p w:rsidR="00347EA6" w:rsidRDefault="00347EA6"/>
    <w:p w:rsidR="00347EA6" w:rsidRDefault="00347EA6">
      <w:r>
        <w:t>So again, I ask! Why</w:t>
      </w:r>
      <w:r w:rsidR="001D5683">
        <w:t xml:space="preserve">, </w:t>
      </w:r>
      <w:r>
        <w:t>we the people of the United States of America</w:t>
      </w:r>
      <w:r w:rsidR="001D5683">
        <w:t>,</w:t>
      </w:r>
      <w:r>
        <w:t xml:space="preserve"> allow this process plant to even step into our country to process materials that have long term effect on the Ecolog</w:t>
      </w:r>
      <w:r w:rsidR="001D5683">
        <w:t>y, and humans</w:t>
      </w:r>
      <w:bookmarkStart w:id="0" w:name="_GoBack"/>
      <w:bookmarkEnd w:id="0"/>
      <w:r>
        <w:t xml:space="preserve">. If Canada won’t allow them to build in their own </w:t>
      </w:r>
      <w:proofErr w:type="gramStart"/>
      <w:r>
        <w:t>country</w:t>
      </w:r>
      <w:proofErr w:type="gramEnd"/>
      <w:r>
        <w:t xml:space="preserve"> why should we? </w:t>
      </w:r>
    </w:p>
    <w:p w:rsidR="00347EA6" w:rsidRDefault="00347EA6"/>
    <w:p w:rsidR="00347EA6" w:rsidRDefault="00347EA6">
      <w:r>
        <w:t xml:space="preserve">Health is far more important than jobs for people. </w:t>
      </w:r>
    </w:p>
    <w:p w:rsidR="00347EA6" w:rsidRDefault="00347EA6"/>
    <w:p w:rsidR="00347EA6" w:rsidRDefault="00347EA6"/>
    <w:p w:rsidR="00347EA6" w:rsidRDefault="00347EA6">
      <w:r>
        <w:t>Michael &amp; Kathy Hellman</w:t>
      </w:r>
    </w:p>
    <w:p w:rsidR="00347EA6" w:rsidRDefault="00347EA6">
      <w:r>
        <w:t>11742 West Pine</w:t>
      </w:r>
    </w:p>
    <w:p w:rsidR="00347EA6" w:rsidRDefault="00347EA6">
      <w:r>
        <w:t>Sandpoint, ID. 83864</w:t>
      </w:r>
    </w:p>
    <w:p w:rsidR="00347EA6" w:rsidRDefault="00347EA6">
      <w:r>
        <w:t>hellmanmk@gmail.com</w:t>
      </w:r>
    </w:p>
    <w:p w:rsidR="00932D85" w:rsidRDefault="00932D85"/>
    <w:sectPr w:rsidR="00932D85" w:rsidSect="00456C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D85"/>
    <w:rsid w:val="001D5683"/>
    <w:rsid w:val="00347EA6"/>
    <w:rsid w:val="003D3CFA"/>
    <w:rsid w:val="00456C0C"/>
    <w:rsid w:val="0093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8B3FCA0"/>
  <w15:chartTrackingRefBased/>
  <w15:docId w15:val="{E9521B46-DDD1-5041-9A14-5F10EDB1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link w:val="Heading2Char"/>
    <w:uiPriority w:val="9"/>
    <w:qFormat/>
    <w:rsid w:val="00932D85"/>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32D85"/>
    <w:rPr>
      <w:rFonts w:ascii="Times New Roman" w:eastAsia="Times New Roman" w:hAnsi="Times New Roman" w:cs="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1699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252</Words>
  <Characters>1441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Hellman</dc:creator>
  <cp:keywords/>
  <dc:description/>
  <cp:lastModifiedBy>Kathy Hellman</cp:lastModifiedBy>
  <cp:revision>1</cp:revision>
  <dcterms:created xsi:type="dcterms:W3CDTF">2018-10-24T16:45:00Z</dcterms:created>
  <dcterms:modified xsi:type="dcterms:W3CDTF">2018-10-24T17:07:00Z</dcterms:modified>
</cp:coreProperties>
</file>