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F" w:rsidRPr="00C97E46" w:rsidRDefault="00C84BE1">
      <w:p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 xml:space="preserve">Comments for the </w:t>
      </w:r>
      <w:r w:rsidR="00C11D9A" w:rsidRPr="00C97E46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C97E46">
        <w:rPr>
          <w:rFonts w:ascii="Times New Roman" w:hAnsi="Times New Roman" w:cs="Times New Roman"/>
          <w:sz w:val="24"/>
          <w:szCs w:val="24"/>
        </w:rPr>
        <w:t>SMP:</w:t>
      </w:r>
    </w:p>
    <w:p w:rsidR="00C84BE1" w:rsidRPr="00C97E46" w:rsidRDefault="00C11D9A">
      <w:p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>Yakima Regional Clean Air Agency (</w:t>
      </w:r>
      <w:r w:rsidR="00C84BE1" w:rsidRPr="00C97E46">
        <w:rPr>
          <w:rFonts w:ascii="Times New Roman" w:hAnsi="Times New Roman" w:cs="Times New Roman"/>
          <w:sz w:val="24"/>
          <w:szCs w:val="24"/>
        </w:rPr>
        <w:t>YRCAA</w:t>
      </w:r>
      <w:r w:rsidRPr="00C97E46">
        <w:rPr>
          <w:rFonts w:ascii="Times New Roman" w:hAnsi="Times New Roman" w:cs="Times New Roman"/>
          <w:sz w:val="24"/>
          <w:szCs w:val="24"/>
        </w:rPr>
        <w:t>)</w:t>
      </w:r>
      <w:r w:rsidR="00C84BE1" w:rsidRPr="00C97E46">
        <w:rPr>
          <w:rFonts w:ascii="Times New Roman" w:hAnsi="Times New Roman" w:cs="Times New Roman"/>
          <w:sz w:val="24"/>
          <w:szCs w:val="24"/>
        </w:rPr>
        <w:t xml:space="preserve"> has </w:t>
      </w:r>
      <w:r w:rsidR="00AB1C2A">
        <w:rPr>
          <w:rFonts w:ascii="Times New Roman" w:hAnsi="Times New Roman" w:cs="Times New Roman"/>
          <w:sz w:val="24"/>
          <w:szCs w:val="24"/>
        </w:rPr>
        <w:t xml:space="preserve">at least </w:t>
      </w:r>
      <w:r w:rsidR="00C84BE1" w:rsidRPr="00C97E46">
        <w:rPr>
          <w:rFonts w:ascii="Times New Roman" w:hAnsi="Times New Roman" w:cs="Times New Roman"/>
          <w:sz w:val="24"/>
          <w:szCs w:val="24"/>
        </w:rPr>
        <w:t>the following comments</w:t>
      </w:r>
      <w:r w:rsidRPr="00C97E46">
        <w:rPr>
          <w:rFonts w:ascii="Times New Roman" w:hAnsi="Times New Roman" w:cs="Times New Roman"/>
          <w:sz w:val="24"/>
          <w:szCs w:val="24"/>
        </w:rPr>
        <w:t>:</w:t>
      </w:r>
    </w:p>
    <w:p w:rsidR="004E595E" w:rsidRPr="00C97E46" w:rsidRDefault="00C84BE1" w:rsidP="00C8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>YRCAA understand that DNR analy</w:t>
      </w:r>
      <w:r w:rsidR="005C786C" w:rsidRPr="00C97E46">
        <w:rPr>
          <w:rFonts w:ascii="Times New Roman" w:hAnsi="Times New Roman" w:cs="Times New Roman"/>
          <w:sz w:val="24"/>
          <w:szCs w:val="24"/>
        </w:rPr>
        <w:t xml:space="preserve">zed the effects on air quality </w:t>
      </w:r>
      <w:r w:rsidRPr="00C97E46">
        <w:rPr>
          <w:rFonts w:ascii="Times New Roman" w:hAnsi="Times New Roman" w:cs="Times New Roman"/>
          <w:sz w:val="24"/>
          <w:szCs w:val="24"/>
        </w:rPr>
        <w:t>on large burn 100 tons or more, however</w:t>
      </w:r>
      <w:r w:rsidR="005C786C" w:rsidRPr="00C97E46">
        <w:rPr>
          <w:rFonts w:ascii="Times New Roman" w:hAnsi="Times New Roman" w:cs="Times New Roman"/>
          <w:sz w:val="24"/>
          <w:szCs w:val="24"/>
        </w:rPr>
        <w:t>,</w:t>
      </w:r>
      <w:r w:rsidRPr="00C97E46">
        <w:rPr>
          <w:rFonts w:ascii="Times New Roman" w:hAnsi="Times New Roman" w:cs="Times New Roman"/>
          <w:sz w:val="24"/>
          <w:szCs w:val="24"/>
        </w:rPr>
        <w:t xml:space="preserve"> approving the burn a day before the burn</w:t>
      </w:r>
      <w:r w:rsidR="00AB1C2A">
        <w:rPr>
          <w:rFonts w:ascii="Times New Roman" w:hAnsi="Times New Roman" w:cs="Times New Roman"/>
          <w:sz w:val="24"/>
          <w:szCs w:val="24"/>
        </w:rPr>
        <w:t xml:space="preserve"> happen </w:t>
      </w:r>
      <w:r w:rsidRPr="00C97E46">
        <w:rPr>
          <w:rFonts w:ascii="Times New Roman" w:hAnsi="Times New Roman" w:cs="Times New Roman"/>
          <w:sz w:val="24"/>
          <w:szCs w:val="24"/>
        </w:rPr>
        <w:t xml:space="preserve">is </w:t>
      </w:r>
      <w:r w:rsidR="005C786C" w:rsidRPr="00C97E46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C97E46">
        <w:rPr>
          <w:rFonts w:ascii="Times New Roman" w:hAnsi="Times New Roman" w:cs="Times New Roman"/>
          <w:sz w:val="24"/>
          <w:szCs w:val="24"/>
        </w:rPr>
        <w:t xml:space="preserve">erroneous approach. </w:t>
      </w:r>
      <w:r w:rsidR="005C786C" w:rsidRPr="00C97E46">
        <w:rPr>
          <w:rFonts w:ascii="Times New Roman" w:hAnsi="Times New Roman" w:cs="Times New Roman"/>
          <w:sz w:val="24"/>
          <w:szCs w:val="24"/>
        </w:rPr>
        <w:t xml:space="preserve">DNR and all weather forecaster will agree that weather conditions changes and could deteriorate very fast. </w:t>
      </w:r>
      <w:r w:rsidR="00075BE7" w:rsidRPr="00C97E46">
        <w:rPr>
          <w:rFonts w:ascii="Times New Roman" w:hAnsi="Times New Roman" w:cs="Times New Roman"/>
          <w:sz w:val="24"/>
          <w:szCs w:val="24"/>
        </w:rPr>
        <w:t>YRCAA has long experience in the forecast and the actual knowledge of our area. Conditions changes overnight very rapidly</w:t>
      </w:r>
      <w:r w:rsidR="0082449F" w:rsidRPr="00C97E46">
        <w:rPr>
          <w:rFonts w:ascii="Times New Roman" w:hAnsi="Times New Roman" w:cs="Times New Roman"/>
          <w:sz w:val="24"/>
          <w:szCs w:val="24"/>
        </w:rPr>
        <w:t xml:space="preserve">. </w:t>
      </w:r>
      <w:r w:rsidR="00FD7DDA" w:rsidRPr="00C97E46">
        <w:rPr>
          <w:rFonts w:ascii="Times New Roman" w:hAnsi="Times New Roman" w:cs="Times New Roman"/>
          <w:sz w:val="24"/>
          <w:szCs w:val="24"/>
        </w:rPr>
        <w:t xml:space="preserve">Yakima County had a very bad smoke intrusion. What will happen if the burn approval will be the on the day before the burning? </w:t>
      </w:r>
      <w:r w:rsidR="00075BE7" w:rsidRPr="00C97E46">
        <w:rPr>
          <w:rFonts w:ascii="Times New Roman" w:hAnsi="Times New Roman" w:cs="Times New Roman"/>
          <w:sz w:val="24"/>
          <w:szCs w:val="24"/>
        </w:rPr>
        <w:t xml:space="preserve">The </w:t>
      </w:r>
      <w:r w:rsidR="0082449F" w:rsidRPr="00C97E46">
        <w:rPr>
          <w:rFonts w:ascii="Times New Roman" w:hAnsi="Times New Roman" w:cs="Times New Roman"/>
          <w:sz w:val="24"/>
          <w:szCs w:val="24"/>
        </w:rPr>
        <w:t xml:space="preserve">possibility and probability </w:t>
      </w:r>
      <w:r w:rsidR="00961E3E">
        <w:rPr>
          <w:rFonts w:ascii="Times New Roman" w:hAnsi="Times New Roman" w:cs="Times New Roman"/>
          <w:sz w:val="24"/>
          <w:szCs w:val="24"/>
        </w:rPr>
        <w:t xml:space="preserve">of intrusion and NAAQS exceedances </w:t>
      </w:r>
      <w:r w:rsidR="0082449F" w:rsidRPr="00C97E46">
        <w:rPr>
          <w:rFonts w:ascii="Times New Roman" w:hAnsi="Times New Roman" w:cs="Times New Roman"/>
          <w:sz w:val="24"/>
          <w:szCs w:val="24"/>
        </w:rPr>
        <w:t xml:space="preserve">will increase dramatically. </w:t>
      </w:r>
      <w:r w:rsidR="00FD7DDA" w:rsidRPr="00C97E46">
        <w:rPr>
          <w:rFonts w:ascii="Times New Roman" w:hAnsi="Times New Roman" w:cs="Times New Roman"/>
          <w:sz w:val="24"/>
          <w:szCs w:val="24"/>
        </w:rPr>
        <w:t xml:space="preserve">YRCAA strongly believe the burn approval </w:t>
      </w:r>
      <w:proofErr w:type="gramStart"/>
      <w:r w:rsidR="0082449F" w:rsidRPr="00C97E46">
        <w:rPr>
          <w:rFonts w:ascii="Times New Roman" w:hAnsi="Times New Roman" w:cs="Times New Roman"/>
          <w:sz w:val="24"/>
          <w:szCs w:val="24"/>
        </w:rPr>
        <w:t xml:space="preserve">must </w:t>
      </w:r>
      <w:r w:rsidR="00FD7DDA" w:rsidRPr="00C97E46">
        <w:rPr>
          <w:rFonts w:ascii="Times New Roman" w:hAnsi="Times New Roman" w:cs="Times New Roman"/>
          <w:sz w:val="24"/>
          <w:szCs w:val="24"/>
        </w:rPr>
        <w:t>be done</w:t>
      </w:r>
      <w:proofErr w:type="gramEnd"/>
      <w:r w:rsidR="00FD7DDA" w:rsidRPr="00C97E46">
        <w:rPr>
          <w:rFonts w:ascii="Times New Roman" w:hAnsi="Times New Roman" w:cs="Times New Roman"/>
          <w:sz w:val="24"/>
          <w:szCs w:val="24"/>
        </w:rPr>
        <w:t xml:space="preserve"> on the same day of the burn</w:t>
      </w:r>
      <w:r w:rsidR="00E765CD" w:rsidRPr="00C97E46">
        <w:rPr>
          <w:rFonts w:ascii="Times New Roman" w:hAnsi="Times New Roman" w:cs="Times New Roman"/>
          <w:sz w:val="24"/>
          <w:szCs w:val="24"/>
        </w:rPr>
        <w:t xml:space="preserve"> NOT the </w:t>
      </w:r>
      <w:r w:rsidR="0082449F" w:rsidRPr="00C97E46">
        <w:rPr>
          <w:rFonts w:ascii="Times New Roman" w:hAnsi="Times New Roman" w:cs="Times New Roman"/>
          <w:sz w:val="24"/>
          <w:szCs w:val="24"/>
        </w:rPr>
        <w:t>DAT</w:t>
      </w:r>
      <w:r w:rsidR="00961E3E">
        <w:rPr>
          <w:rFonts w:ascii="Times New Roman" w:hAnsi="Times New Roman" w:cs="Times New Roman"/>
          <w:sz w:val="24"/>
          <w:szCs w:val="24"/>
        </w:rPr>
        <w:t>E</w:t>
      </w:r>
      <w:r w:rsidR="0082449F" w:rsidRPr="00C97E46">
        <w:rPr>
          <w:rFonts w:ascii="Times New Roman" w:hAnsi="Times New Roman" w:cs="Times New Roman"/>
          <w:sz w:val="24"/>
          <w:szCs w:val="24"/>
        </w:rPr>
        <w:t xml:space="preserve"> BEFORE</w:t>
      </w:r>
      <w:r w:rsidR="00E765CD" w:rsidRPr="00C97E46">
        <w:rPr>
          <w:rFonts w:ascii="Times New Roman" w:hAnsi="Times New Roman" w:cs="Times New Roman"/>
          <w:sz w:val="24"/>
          <w:szCs w:val="24"/>
        </w:rPr>
        <w:t xml:space="preserve">. Please make </w:t>
      </w:r>
      <w:r w:rsidR="0082449F" w:rsidRPr="00C97E46">
        <w:rPr>
          <w:rFonts w:ascii="Times New Roman" w:hAnsi="Times New Roman" w:cs="Times New Roman"/>
          <w:sz w:val="24"/>
          <w:szCs w:val="24"/>
        </w:rPr>
        <w:t>this change</w:t>
      </w:r>
      <w:r w:rsidR="00E765CD" w:rsidRPr="00C97E46">
        <w:rPr>
          <w:rFonts w:ascii="Times New Roman" w:hAnsi="Times New Roman" w:cs="Times New Roman"/>
          <w:sz w:val="24"/>
          <w:szCs w:val="24"/>
        </w:rPr>
        <w:t xml:space="preserve"> </w:t>
      </w:r>
      <w:r w:rsidR="0082449F" w:rsidRPr="00C97E46">
        <w:rPr>
          <w:rFonts w:ascii="Times New Roman" w:hAnsi="Times New Roman" w:cs="Times New Roman"/>
          <w:sz w:val="24"/>
          <w:szCs w:val="24"/>
        </w:rPr>
        <w:t xml:space="preserve">to </w:t>
      </w:r>
      <w:r w:rsidR="00E765CD" w:rsidRPr="00C97E46">
        <w:rPr>
          <w:rFonts w:ascii="Times New Roman" w:hAnsi="Times New Roman" w:cs="Times New Roman"/>
          <w:sz w:val="24"/>
          <w:szCs w:val="24"/>
        </w:rPr>
        <w:t>the SMP.</w:t>
      </w:r>
    </w:p>
    <w:p w:rsidR="004E595E" w:rsidRPr="00C97E46" w:rsidRDefault="004E595E" w:rsidP="004E5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246" w:rsidRPr="00C97E46" w:rsidRDefault="004E595E" w:rsidP="00C8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>Enforcement Responsibility:</w:t>
      </w:r>
    </w:p>
    <w:p w:rsidR="00DB4133" w:rsidRPr="00C97E46" w:rsidRDefault="004E595E" w:rsidP="00CC6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 xml:space="preserve">In case of smoke intrusions </w:t>
      </w:r>
      <w:r w:rsidR="00F01DC5" w:rsidRPr="00C97E46">
        <w:rPr>
          <w:rFonts w:ascii="Times New Roman" w:hAnsi="Times New Roman" w:cs="Times New Roman"/>
          <w:sz w:val="24"/>
          <w:szCs w:val="24"/>
        </w:rPr>
        <w:t>in</w:t>
      </w:r>
      <w:r w:rsidRPr="00C97E46">
        <w:rPr>
          <w:rFonts w:ascii="Times New Roman" w:hAnsi="Times New Roman" w:cs="Times New Roman"/>
          <w:sz w:val="24"/>
          <w:szCs w:val="24"/>
        </w:rPr>
        <w:t xml:space="preserve">to </w:t>
      </w:r>
      <w:r w:rsidR="00F01DC5" w:rsidRPr="00C97E46">
        <w:rPr>
          <w:rFonts w:ascii="Times New Roman" w:hAnsi="Times New Roman" w:cs="Times New Roman"/>
          <w:sz w:val="24"/>
          <w:szCs w:val="24"/>
        </w:rPr>
        <w:t xml:space="preserve">cities and </w:t>
      </w:r>
      <w:r w:rsidRPr="00C97E46">
        <w:rPr>
          <w:rFonts w:ascii="Times New Roman" w:hAnsi="Times New Roman" w:cs="Times New Roman"/>
          <w:sz w:val="24"/>
          <w:szCs w:val="24"/>
        </w:rPr>
        <w:t xml:space="preserve">counties, </w:t>
      </w:r>
      <w:r w:rsidR="00F01DC5" w:rsidRPr="00C97E46">
        <w:rPr>
          <w:rFonts w:ascii="Times New Roman" w:hAnsi="Times New Roman" w:cs="Times New Roman"/>
          <w:sz w:val="24"/>
          <w:szCs w:val="24"/>
        </w:rPr>
        <w:t xml:space="preserve">will the DNR only be responsible for the enforcement? The </w:t>
      </w:r>
      <w:r w:rsidR="00824257" w:rsidRPr="00C97E46">
        <w:rPr>
          <w:rFonts w:ascii="Times New Roman" w:hAnsi="Times New Roman" w:cs="Times New Roman"/>
          <w:sz w:val="24"/>
          <w:szCs w:val="24"/>
        </w:rPr>
        <w:t>State and the Local Clean Air Agenc</w:t>
      </w:r>
      <w:r w:rsidR="00961E3E">
        <w:rPr>
          <w:rFonts w:ascii="Times New Roman" w:hAnsi="Times New Roman" w:cs="Times New Roman"/>
          <w:sz w:val="24"/>
          <w:szCs w:val="24"/>
        </w:rPr>
        <w:t xml:space="preserve">ies </w:t>
      </w:r>
      <w:r w:rsidR="00824257" w:rsidRPr="00C97E46">
        <w:rPr>
          <w:rFonts w:ascii="Times New Roman" w:hAnsi="Times New Roman" w:cs="Times New Roman"/>
          <w:sz w:val="24"/>
          <w:szCs w:val="24"/>
        </w:rPr>
        <w:t>must be involved in the enforcement when violations occur.</w:t>
      </w:r>
      <w:r w:rsidR="000E04B3" w:rsidRPr="00C97E46">
        <w:rPr>
          <w:rFonts w:ascii="Times New Roman" w:hAnsi="Times New Roman" w:cs="Times New Roman"/>
          <w:sz w:val="24"/>
          <w:szCs w:val="24"/>
        </w:rPr>
        <w:t xml:space="preserve"> Enforcement by education only</w:t>
      </w:r>
      <w:r w:rsidR="00961E3E">
        <w:rPr>
          <w:rFonts w:ascii="Times New Roman" w:hAnsi="Times New Roman" w:cs="Times New Roman"/>
          <w:sz w:val="24"/>
          <w:szCs w:val="24"/>
        </w:rPr>
        <w:t>,</w:t>
      </w:r>
      <w:r w:rsidR="00752EE4" w:rsidRPr="00C97E46">
        <w:rPr>
          <w:rFonts w:ascii="Times New Roman" w:hAnsi="Times New Roman" w:cs="Times New Roman"/>
          <w:sz w:val="24"/>
          <w:szCs w:val="24"/>
        </w:rPr>
        <w:t xml:space="preserve"> may not have the desired outcome. How often the DNR did issued civil penalties as part of enforcement in the past 10 </w:t>
      </w:r>
      <w:r w:rsidR="00961E3E">
        <w:rPr>
          <w:rFonts w:ascii="Times New Roman" w:hAnsi="Times New Roman" w:cs="Times New Roman"/>
          <w:sz w:val="24"/>
          <w:szCs w:val="24"/>
        </w:rPr>
        <w:t xml:space="preserve">or more </w:t>
      </w:r>
      <w:r w:rsidR="00752EE4" w:rsidRPr="00C97E46">
        <w:rPr>
          <w:rFonts w:ascii="Times New Roman" w:hAnsi="Times New Roman" w:cs="Times New Roman"/>
          <w:sz w:val="24"/>
          <w:szCs w:val="24"/>
        </w:rPr>
        <w:t xml:space="preserve">years? </w:t>
      </w:r>
      <w:proofErr w:type="gramStart"/>
      <w:r w:rsidR="00752EE4" w:rsidRPr="00C97E46">
        <w:rPr>
          <w:rFonts w:ascii="Times New Roman" w:hAnsi="Times New Roman" w:cs="Times New Roman"/>
          <w:sz w:val="24"/>
          <w:szCs w:val="24"/>
        </w:rPr>
        <w:t>If my understanding is correct, none.</w:t>
      </w:r>
      <w:proofErr w:type="gramEnd"/>
      <w:r w:rsidR="00752EE4" w:rsidRPr="00C97E46">
        <w:rPr>
          <w:rFonts w:ascii="Times New Roman" w:hAnsi="Times New Roman" w:cs="Times New Roman"/>
          <w:sz w:val="24"/>
          <w:szCs w:val="24"/>
        </w:rPr>
        <w:t xml:space="preserve"> If that is true,</w:t>
      </w:r>
      <w:r w:rsidR="00DB4133" w:rsidRPr="00C97E46">
        <w:rPr>
          <w:rFonts w:ascii="Times New Roman" w:hAnsi="Times New Roman" w:cs="Times New Roman"/>
          <w:sz w:val="24"/>
          <w:szCs w:val="24"/>
        </w:rPr>
        <w:t xml:space="preserve"> why this plan will be followed </w:t>
      </w:r>
      <w:r w:rsidR="00961E3E">
        <w:rPr>
          <w:rFonts w:ascii="Times New Roman" w:hAnsi="Times New Roman" w:cs="Times New Roman"/>
          <w:sz w:val="24"/>
          <w:szCs w:val="24"/>
        </w:rPr>
        <w:t xml:space="preserve">or should be and even be </w:t>
      </w:r>
      <w:r w:rsidR="00DB4133" w:rsidRPr="00C97E46">
        <w:rPr>
          <w:rFonts w:ascii="Times New Roman" w:hAnsi="Times New Roman" w:cs="Times New Roman"/>
          <w:sz w:val="24"/>
          <w:szCs w:val="24"/>
        </w:rPr>
        <w:t>effective, and what benefits it will add to the SIP.</w:t>
      </w:r>
    </w:p>
    <w:p w:rsidR="00DB4133" w:rsidRPr="00C97E46" w:rsidRDefault="00DB4133" w:rsidP="00DB4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39B" w:rsidRPr="00C97E46" w:rsidRDefault="00DB4133" w:rsidP="00C8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>Area</w:t>
      </w:r>
      <w:r w:rsidR="00961E3E">
        <w:rPr>
          <w:rFonts w:ascii="Times New Roman" w:hAnsi="Times New Roman" w:cs="Times New Roman"/>
          <w:sz w:val="24"/>
          <w:szCs w:val="24"/>
        </w:rPr>
        <w:t xml:space="preserve"> and </w:t>
      </w:r>
      <w:r w:rsidRPr="00C97E46">
        <w:rPr>
          <w:rFonts w:ascii="Times New Roman" w:hAnsi="Times New Roman" w:cs="Times New Roman"/>
          <w:sz w:val="24"/>
          <w:szCs w:val="24"/>
        </w:rPr>
        <w:t>topographies should be part the burn procedure/protocol as it effects smoke transportation.</w:t>
      </w:r>
      <w:r w:rsidR="0011439B" w:rsidRPr="00C97E46">
        <w:rPr>
          <w:rFonts w:ascii="Times New Roman" w:hAnsi="Times New Roman" w:cs="Times New Roman"/>
          <w:sz w:val="24"/>
          <w:szCs w:val="24"/>
        </w:rPr>
        <w:t xml:space="preserve"> Multiple day burns </w:t>
      </w:r>
      <w:r w:rsidR="007D0BC8" w:rsidRPr="00C97E46">
        <w:rPr>
          <w:rFonts w:ascii="Times New Roman" w:hAnsi="Times New Roman" w:cs="Times New Roman"/>
          <w:sz w:val="24"/>
          <w:szCs w:val="24"/>
        </w:rPr>
        <w:t xml:space="preserve">will definitely affect those low or valley areas overnight, especially during inversions. Yakima </w:t>
      </w:r>
      <w:proofErr w:type="gramStart"/>
      <w:r w:rsidR="007D0BC8" w:rsidRPr="00C97E46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="007D0BC8" w:rsidRPr="00C97E46">
        <w:rPr>
          <w:rFonts w:ascii="Times New Roman" w:hAnsi="Times New Roman" w:cs="Times New Roman"/>
          <w:sz w:val="24"/>
          <w:szCs w:val="24"/>
        </w:rPr>
        <w:t xml:space="preserve"> is known for almost daily inversion due </w:t>
      </w:r>
      <w:r w:rsidR="00882787">
        <w:rPr>
          <w:rFonts w:ascii="Times New Roman" w:hAnsi="Times New Roman" w:cs="Times New Roman"/>
          <w:sz w:val="24"/>
          <w:szCs w:val="24"/>
        </w:rPr>
        <w:t xml:space="preserve">to </w:t>
      </w:r>
      <w:r w:rsidR="007D0BC8" w:rsidRPr="00C97E46">
        <w:rPr>
          <w:rFonts w:ascii="Times New Roman" w:hAnsi="Times New Roman" w:cs="Times New Roman"/>
          <w:sz w:val="24"/>
          <w:szCs w:val="24"/>
        </w:rPr>
        <w:t xml:space="preserve">difference in </w:t>
      </w:r>
      <w:r w:rsidR="0082449F" w:rsidRPr="00C97E46">
        <w:rPr>
          <w:rFonts w:ascii="Times New Roman" w:hAnsi="Times New Roman" w:cs="Times New Roman"/>
          <w:sz w:val="24"/>
          <w:szCs w:val="24"/>
        </w:rPr>
        <w:t xml:space="preserve">day and night </w:t>
      </w:r>
      <w:r w:rsidR="007D0BC8" w:rsidRPr="00C97E46">
        <w:rPr>
          <w:rFonts w:ascii="Times New Roman" w:hAnsi="Times New Roman" w:cs="Times New Roman"/>
          <w:sz w:val="24"/>
          <w:szCs w:val="24"/>
        </w:rPr>
        <w:t xml:space="preserve">temperature. </w:t>
      </w:r>
      <w:r w:rsidR="00882787">
        <w:rPr>
          <w:rFonts w:ascii="Times New Roman" w:hAnsi="Times New Roman" w:cs="Times New Roman"/>
          <w:sz w:val="24"/>
          <w:szCs w:val="24"/>
        </w:rPr>
        <w:t xml:space="preserve">It is a semi-arid region. Hence, burning calls for the </w:t>
      </w:r>
      <w:proofErr w:type="spellStart"/>
      <w:r w:rsidR="008827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2787">
        <w:rPr>
          <w:rFonts w:ascii="Times New Roman" w:hAnsi="Times New Roman" w:cs="Times New Roman"/>
          <w:sz w:val="24"/>
          <w:szCs w:val="24"/>
        </w:rPr>
        <w:t xml:space="preserve"> west side and the east side of the mountain should be differentiated in the SMP.  </w:t>
      </w:r>
      <w:r w:rsidR="007D0BC8" w:rsidRPr="00C97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9B" w:rsidRPr="00C97E46" w:rsidRDefault="0011439B" w:rsidP="00114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A57" w:rsidRPr="00C97E46" w:rsidRDefault="00D91A57" w:rsidP="00C8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 xml:space="preserve">Smoke intrusion caused by silvicultural  burning: </w:t>
      </w:r>
    </w:p>
    <w:p w:rsidR="00605923" w:rsidRPr="00C97E46" w:rsidRDefault="00D91A57" w:rsidP="00D91A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>If the approval of burning will be done a day or two before the burning, it will be less of a possibility to know where the smoke intrusion will be</w:t>
      </w:r>
      <w:r w:rsidR="00882787">
        <w:rPr>
          <w:rFonts w:ascii="Times New Roman" w:hAnsi="Times New Roman" w:cs="Times New Roman"/>
          <w:sz w:val="24"/>
          <w:szCs w:val="24"/>
        </w:rPr>
        <w:t xml:space="preserve"> not as what stated in the SMP, it will be known</w:t>
      </w:r>
      <w:r w:rsidRPr="00C97E46">
        <w:rPr>
          <w:rFonts w:ascii="Times New Roman" w:hAnsi="Times New Roman" w:cs="Times New Roman"/>
          <w:sz w:val="24"/>
          <w:szCs w:val="24"/>
        </w:rPr>
        <w:t>. Again, approving the burn one day before the burn must delated from the SMP</w:t>
      </w:r>
      <w:r w:rsidR="00605923" w:rsidRPr="00C97E46">
        <w:rPr>
          <w:rFonts w:ascii="Times New Roman" w:hAnsi="Times New Roman" w:cs="Times New Roman"/>
          <w:sz w:val="24"/>
          <w:szCs w:val="24"/>
        </w:rPr>
        <w:t>,</w:t>
      </w:r>
      <w:r w:rsidRPr="00C97E46">
        <w:rPr>
          <w:rFonts w:ascii="Times New Roman" w:hAnsi="Times New Roman" w:cs="Times New Roman"/>
          <w:sz w:val="24"/>
          <w:szCs w:val="24"/>
        </w:rPr>
        <w:t xml:space="preserve"> and replaced by approval on the same day of the burn.</w:t>
      </w:r>
    </w:p>
    <w:p w:rsidR="00D91A57" w:rsidRPr="00C97E46" w:rsidRDefault="00D91A57" w:rsidP="00D91A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C0" w:rsidRPr="00C97E46" w:rsidRDefault="00605923" w:rsidP="00C8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t xml:space="preserve">“If DNR determines that a smoke intrusion has occurred… </w:t>
      </w:r>
      <w:r w:rsidR="000102FD" w:rsidRPr="00C97E46">
        <w:rPr>
          <w:rFonts w:ascii="Times New Roman" w:hAnsi="Times New Roman" w:cs="Times New Roman"/>
          <w:sz w:val="24"/>
          <w:szCs w:val="24"/>
        </w:rPr>
        <w:t xml:space="preserve">from </w:t>
      </w:r>
      <w:r w:rsidRPr="00C97E46">
        <w:rPr>
          <w:rFonts w:ascii="Times New Roman" w:hAnsi="Times New Roman" w:cs="Times New Roman"/>
          <w:sz w:val="24"/>
          <w:szCs w:val="24"/>
        </w:rPr>
        <w:t>SMP” a report will be generated after 10</w:t>
      </w:r>
      <w:r w:rsidR="00E76AC0" w:rsidRPr="00C97E46">
        <w:rPr>
          <w:rFonts w:ascii="Times New Roman" w:hAnsi="Times New Roman" w:cs="Times New Roman"/>
          <w:sz w:val="24"/>
          <w:szCs w:val="24"/>
        </w:rPr>
        <w:t xml:space="preserve"> business </w:t>
      </w:r>
      <w:r w:rsidRPr="00C97E46">
        <w:rPr>
          <w:rFonts w:ascii="Times New Roman" w:hAnsi="Times New Roman" w:cs="Times New Roman"/>
          <w:sz w:val="24"/>
          <w:szCs w:val="24"/>
        </w:rPr>
        <w:t xml:space="preserve">days. </w:t>
      </w:r>
      <w:r w:rsidR="00E76AC0" w:rsidRPr="00C97E46">
        <w:rPr>
          <w:rFonts w:ascii="Times New Roman" w:hAnsi="Times New Roman" w:cs="Times New Roman"/>
          <w:sz w:val="24"/>
          <w:szCs w:val="24"/>
        </w:rPr>
        <w:t xml:space="preserve">If no deterrent/enforcement, a </w:t>
      </w:r>
      <w:bookmarkStart w:id="0" w:name="_GoBack"/>
      <w:bookmarkEnd w:id="0"/>
      <w:r w:rsidR="00E76AC0" w:rsidRPr="00C97E46">
        <w:rPr>
          <w:rFonts w:ascii="Times New Roman" w:hAnsi="Times New Roman" w:cs="Times New Roman"/>
          <w:sz w:val="24"/>
          <w:szCs w:val="24"/>
        </w:rPr>
        <w:t>report only will not prevent smoke intrusion now or in the future</w:t>
      </w:r>
      <w:r w:rsidR="0043426F">
        <w:rPr>
          <w:rFonts w:ascii="Times New Roman" w:hAnsi="Times New Roman" w:cs="Times New Roman"/>
          <w:sz w:val="24"/>
          <w:szCs w:val="24"/>
        </w:rPr>
        <w:t xml:space="preserve"> and will not be helpful for areas with maintenance plan or nonattainment.  </w:t>
      </w:r>
    </w:p>
    <w:p w:rsidR="00CC6246" w:rsidRPr="00C97E46" w:rsidRDefault="00CC6246" w:rsidP="00CC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BE1" w:rsidRPr="00C97E46" w:rsidRDefault="00C11D9A" w:rsidP="00C8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E46">
        <w:rPr>
          <w:rFonts w:ascii="Times New Roman" w:hAnsi="Times New Roman" w:cs="Times New Roman"/>
          <w:sz w:val="24"/>
          <w:szCs w:val="24"/>
        </w:rPr>
        <w:lastRenderedPageBreak/>
        <w:t>If</w:t>
      </w:r>
      <w:r w:rsidR="001C24AF" w:rsidRPr="00C97E46">
        <w:rPr>
          <w:rFonts w:ascii="Times New Roman" w:hAnsi="Times New Roman" w:cs="Times New Roman"/>
          <w:sz w:val="24"/>
          <w:szCs w:val="24"/>
        </w:rPr>
        <w:t xml:space="preserve"> th</w:t>
      </w:r>
      <w:r w:rsidRPr="00C97E46">
        <w:rPr>
          <w:rFonts w:ascii="Times New Roman" w:hAnsi="Times New Roman" w:cs="Times New Roman"/>
          <w:sz w:val="24"/>
          <w:szCs w:val="24"/>
        </w:rPr>
        <w:t>e NAAQS exceeded because of the burn, and EPA denies the exceptional event</w:t>
      </w:r>
      <w:r w:rsidR="00C97E46" w:rsidRPr="00C97E46">
        <w:rPr>
          <w:rFonts w:ascii="Times New Roman" w:hAnsi="Times New Roman" w:cs="Times New Roman"/>
          <w:sz w:val="24"/>
          <w:szCs w:val="24"/>
        </w:rPr>
        <w:t xml:space="preserve"> demonstration by DNR</w:t>
      </w:r>
      <w:r w:rsidRPr="00C97E46">
        <w:rPr>
          <w:rFonts w:ascii="Times New Roman" w:hAnsi="Times New Roman" w:cs="Times New Roman"/>
          <w:sz w:val="24"/>
          <w:szCs w:val="24"/>
        </w:rPr>
        <w:t xml:space="preserve">, who will be responsible for </w:t>
      </w:r>
      <w:r w:rsidR="0043426F">
        <w:rPr>
          <w:rFonts w:ascii="Times New Roman" w:hAnsi="Times New Roman" w:cs="Times New Roman"/>
          <w:sz w:val="24"/>
          <w:szCs w:val="24"/>
        </w:rPr>
        <w:t>the nonattainment issues in that area</w:t>
      </w:r>
      <w:r w:rsidR="00C97E46" w:rsidRPr="00C97E46">
        <w:rPr>
          <w:rFonts w:ascii="Times New Roman" w:hAnsi="Times New Roman" w:cs="Times New Roman"/>
          <w:sz w:val="24"/>
          <w:szCs w:val="24"/>
        </w:rPr>
        <w:t>, if the area become a nonattainment</w:t>
      </w:r>
      <w:r w:rsidRPr="00C97E46">
        <w:rPr>
          <w:rFonts w:ascii="Times New Roman" w:hAnsi="Times New Roman" w:cs="Times New Roman"/>
          <w:sz w:val="24"/>
          <w:szCs w:val="24"/>
        </w:rPr>
        <w:t>? Is it DNR</w:t>
      </w:r>
      <w:r w:rsidR="00C97E46" w:rsidRPr="00C97E46">
        <w:rPr>
          <w:rFonts w:ascii="Times New Roman" w:hAnsi="Times New Roman" w:cs="Times New Roman"/>
          <w:sz w:val="24"/>
          <w:szCs w:val="24"/>
        </w:rPr>
        <w:t xml:space="preserve">, </w:t>
      </w:r>
      <w:r w:rsidRPr="00C97E46">
        <w:rPr>
          <w:rFonts w:ascii="Times New Roman" w:hAnsi="Times New Roman" w:cs="Times New Roman"/>
          <w:sz w:val="24"/>
          <w:szCs w:val="24"/>
        </w:rPr>
        <w:t xml:space="preserve">the </w:t>
      </w:r>
      <w:r w:rsidR="00C97E46" w:rsidRPr="00C97E46">
        <w:rPr>
          <w:rFonts w:ascii="Times New Roman" w:hAnsi="Times New Roman" w:cs="Times New Roman"/>
          <w:sz w:val="24"/>
          <w:szCs w:val="24"/>
        </w:rPr>
        <w:t>L</w:t>
      </w:r>
      <w:r w:rsidRPr="00C97E46">
        <w:rPr>
          <w:rFonts w:ascii="Times New Roman" w:hAnsi="Times New Roman" w:cs="Times New Roman"/>
          <w:sz w:val="24"/>
          <w:szCs w:val="24"/>
        </w:rPr>
        <w:t>ocal</w:t>
      </w:r>
      <w:r w:rsidR="00C97E46" w:rsidRPr="00C97E46">
        <w:rPr>
          <w:rFonts w:ascii="Times New Roman" w:hAnsi="Times New Roman" w:cs="Times New Roman"/>
          <w:sz w:val="24"/>
          <w:szCs w:val="24"/>
        </w:rPr>
        <w:t xml:space="preserve"> Clean Air Agencies (LCAA) </w:t>
      </w:r>
      <w:r w:rsidRPr="00C97E46">
        <w:rPr>
          <w:rFonts w:ascii="Times New Roman" w:hAnsi="Times New Roman" w:cs="Times New Roman"/>
          <w:sz w:val="24"/>
          <w:szCs w:val="24"/>
        </w:rPr>
        <w:t xml:space="preserve">or the </w:t>
      </w:r>
      <w:r w:rsidR="00C97E46" w:rsidRPr="00C97E46">
        <w:rPr>
          <w:rFonts w:ascii="Times New Roman" w:hAnsi="Times New Roman" w:cs="Times New Roman"/>
          <w:sz w:val="24"/>
          <w:szCs w:val="24"/>
        </w:rPr>
        <w:t>S</w:t>
      </w:r>
      <w:r w:rsidRPr="00C97E46">
        <w:rPr>
          <w:rFonts w:ascii="Times New Roman" w:hAnsi="Times New Roman" w:cs="Times New Roman"/>
          <w:sz w:val="24"/>
          <w:szCs w:val="24"/>
        </w:rPr>
        <w:t xml:space="preserve">tate?  </w:t>
      </w:r>
      <w:r w:rsidR="00E76AC0" w:rsidRPr="00C97E46">
        <w:rPr>
          <w:rFonts w:ascii="Times New Roman" w:hAnsi="Times New Roman" w:cs="Times New Roman"/>
          <w:sz w:val="24"/>
          <w:szCs w:val="24"/>
        </w:rPr>
        <w:t xml:space="preserve">  </w:t>
      </w:r>
      <w:r w:rsidR="00D91A57" w:rsidRPr="00C97E46">
        <w:rPr>
          <w:rFonts w:ascii="Times New Roman" w:hAnsi="Times New Roman" w:cs="Times New Roman"/>
          <w:sz w:val="24"/>
          <w:szCs w:val="24"/>
        </w:rPr>
        <w:t xml:space="preserve"> </w:t>
      </w:r>
      <w:r w:rsidR="00DB4133" w:rsidRPr="00C97E4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84BE1" w:rsidRPr="00C97E46" w:rsidSect="00C97E4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9EE"/>
    <w:multiLevelType w:val="hybridMultilevel"/>
    <w:tmpl w:val="116E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1"/>
    <w:rsid w:val="000102FD"/>
    <w:rsid w:val="00075BE7"/>
    <w:rsid w:val="000E04B3"/>
    <w:rsid w:val="0011439B"/>
    <w:rsid w:val="001C24AF"/>
    <w:rsid w:val="0043426F"/>
    <w:rsid w:val="004E595E"/>
    <w:rsid w:val="005C786C"/>
    <w:rsid w:val="00605923"/>
    <w:rsid w:val="00752EE4"/>
    <w:rsid w:val="0077468B"/>
    <w:rsid w:val="007D0BC8"/>
    <w:rsid w:val="00824257"/>
    <w:rsid w:val="0082449F"/>
    <w:rsid w:val="0085064F"/>
    <w:rsid w:val="00882787"/>
    <w:rsid w:val="00961E3E"/>
    <w:rsid w:val="00AB1C2A"/>
    <w:rsid w:val="00B471AF"/>
    <w:rsid w:val="00C11D9A"/>
    <w:rsid w:val="00C84BE1"/>
    <w:rsid w:val="00C97E46"/>
    <w:rsid w:val="00CC6246"/>
    <w:rsid w:val="00D91A57"/>
    <w:rsid w:val="00DB4133"/>
    <w:rsid w:val="00E765CD"/>
    <w:rsid w:val="00E76AC0"/>
    <w:rsid w:val="00F01DC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Tahat</dc:creator>
  <cp:lastModifiedBy>Hasan Tahat</cp:lastModifiedBy>
  <cp:revision>4</cp:revision>
  <dcterms:created xsi:type="dcterms:W3CDTF">2022-06-29T15:20:00Z</dcterms:created>
  <dcterms:modified xsi:type="dcterms:W3CDTF">2022-06-29T18:47:00Z</dcterms:modified>
</cp:coreProperties>
</file>