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98A8" w14:textId="48BB2934" w:rsidR="00A13B77" w:rsidRDefault="00A13B77">
      <w:r>
        <w:t>Devon Yarid, a Natural Resources student at Green River Community College in Auburn, WA.</w:t>
      </w:r>
    </w:p>
    <w:p w14:paraId="2FE310DF" w14:textId="4F458A1B" w:rsidR="00A13B77" w:rsidRDefault="00A13B77">
      <w:r>
        <w:t xml:space="preserve">I am commenting on </w:t>
      </w:r>
      <w:r w:rsidRPr="00A13B77">
        <w:t>Chapter 173-446 WAC</w:t>
      </w:r>
      <w:r>
        <w:t xml:space="preserve"> of the</w:t>
      </w:r>
      <w:r w:rsidRPr="00A13B77">
        <w:t xml:space="preserve"> Climate Commitment Act Program.</w:t>
      </w:r>
    </w:p>
    <w:p w14:paraId="13846C88" w14:textId="0AE65A53" w:rsidR="00764695" w:rsidRDefault="00764695"/>
    <w:p w14:paraId="0D6929EB" w14:textId="3FE257E9" w:rsidR="008E48E5" w:rsidRDefault="008E48E5" w:rsidP="00176A41">
      <w:r>
        <w:t xml:space="preserve">The introduction of </w:t>
      </w:r>
      <w:r w:rsidR="00EC0402">
        <w:t>the Climate Commitment Act Program is a great step</w:t>
      </w:r>
      <w:r>
        <w:t xml:space="preserve"> to </w:t>
      </w:r>
      <w:r w:rsidR="00EC0402">
        <w:t>reduce total Greenhouse gas (GHG) emissions by 2050. Being only the second state in the United States to implement a policy like this puts Washington at the forefront of hopefully the future trends towards clean living. This program is not without some flaws though.</w:t>
      </w:r>
    </w:p>
    <w:p w14:paraId="209D4B14" w14:textId="77777777" w:rsidR="00EC0402" w:rsidRDefault="00EC0402"/>
    <w:p w14:paraId="3090F243" w14:textId="52D9F021" w:rsidR="00764695" w:rsidRDefault="00764695">
      <w:r>
        <w:t xml:space="preserve">I would like to focus on two points in this proposed revision. The exemption of ethanol and biofuels from GHG reporting, and the </w:t>
      </w:r>
      <w:r w:rsidR="00A811CE">
        <w:t>absence of urbanization development for GHG reporting.</w:t>
      </w:r>
    </w:p>
    <w:p w14:paraId="0D9A14D7" w14:textId="5914F4EE" w:rsidR="00764695" w:rsidRDefault="00F25044">
      <w:r>
        <w:t>While</w:t>
      </w:r>
      <w:r w:rsidR="003D1362">
        <w:t xml:space="preserve"> there is research to show</w:t>
      </w:r>
      <w:r>
        <w:t xml:space="preserve"> that ethanol/biofuels can </w:t>
      </w:r>
      <w:r w:rsidR="00A8661F">
        <w:t>contribute to GHG emission reduction</w:t>
      </w:r>
      <w:r>
        <w:t xml:space="preserve"> they don’t eliminate emissions completely.</w:t>
      </w:r>
      <w:r w:rsidR="00A8661F">
        <w:t xml:space="preserve"> </w:t>
      </w:r>
    </w:p>
    <w:p w14:paraId="3A8277EC" w14:textId="77777777" w:rsidR="00764695" w:rsidRDefault="003D1362" w:rsidP="00764695">
      <w:pPr>
        <w:pStyle w:val="ListParagraph"/>
        <w:numPr>
          <w:ilvl w:val="0"/>
          <w:numId w:val="1"/>
        </w:numPr>
      </w:pPr>
      <w:r>
        <w:t>The amount of reduction in CO2 between ethanol free gas and pure ethanol is not</w:t>
      </w:r>
      <w:r w:rsidR="00764695">
        <w:t xml:space="preserve"> much, 19.64 </w:t>
      </w:r>
      <w:proofErr w:type="spellStart"/>
      <w:r w:rsidR="00764695">
        <w:t>lbs</w:t>
      </w:r>
      <w:proofErr w:type="spellEnd"/>
      <w:r w:rsidR="00764695">
        <w:t xml:space="preserve">/gal versus 12.72 </w:t>
      </w:r>
      <w:proofErr w:type="spellStart"/>
      <w:r w:rsidR="00764695">
        <w:t>lbs</w:t>
      </w:r>
      <w:proofErr w:type="spellEnd"/>
      <w:r w:rsidR="00764695">
        <w:t>/gal. Diesel versus biodiesel has a lesser difference</w:t>
      </w:r>
      <w:r>
        <w:t xml:space="preserve"> </w:t>
      </w:r>
      <w:r w:rsidR="00A8661F">
        <w:t>(</w:t>
      </w:r>
      <w:hyperlink r:id="rId5" w:history="1">
        <w:r w:rsidRPr="006A57FD">
          <w:rPr>
            <w:rStyle w:val="Hyperlink"/>
          </w:rPr>
          <w:t>http://www.patagoniaalliance.org/wp-content/uploads/2014/08/How-much-carbon-dioxide-is-produced-by-burning-gasoline-and-diesel-fuel-FAQ-U.S.-Energy-Information-Administration-EIA.pdf</w:t>
        </w:r>
      </w:hyperlink>
      <w:r w:rsidR="00A8661F">
        <w:t>)</w:t>
      </w:r>
      <w:r w:rsidR="00764695">
        <w:t xml:space="preserve">. </w:t>
      </w:r>
    </w:p>
    <w:p w14:paraId="762B3822" w14:textId="217DF8FC" w:rsidR="00A13B77" w:rsidRDefault="00764695" w:rsidP="00764695">
      <w:pPr>
        <w:pStyle w:val="ListParagraph"/>
        <w:numPr>
          <w:ilvl w:val="0"/>
          <w:numId w:val="1"/>
        </w:numPr>
      </w:pPr>
      <w:r>
        <w:t>E</w:t>
      </w:r>
      <w:r w:rsidR="00A8661F">
        <w:t xml:space="preserve">thanol </w:t>
      </w:r>
      <w:r>
        <w:t xml:space="preserve">also </w:t>
      </w:r>
      <w:r w:rsidR="00A8661F">
        <w:t xml:space="preserve">has higher evaporation emissions that contribute to ground level ozone </w:t>
      </w:r>
      <w:r>
        <w:t xml:space="preserve">and smog </w:t>
      </w:r>
      <w:r w:rsidR="00A8661F">
        <w:t>(</w:t>
      </w:r>
      <w:hyperlink r:id="rId6" w:history="1">
        <w:r w:rsidR="00A8661F" w:rsidRPr="006A57FD">
          <w:rPr>
            <w:rStyle w:val="Hyperlink"/>
          </w:rPr>
          <w:t>https://www.eia.gov/energyexplained/biofuels/ethanol-and-the-environment.php</w:t>
        </w:r>
      </w:hyperlink>
      <w:r w:rsidR="00A8661F">
        <w:t xml:space="preserve">). </w:t>
      </w:r>
      <w:r w:rsidR="00F25044">
        <w:t xml:space="preserve"> What reasoning is there to omit ethanol emissions from the covered fuels? </w:t>
      </w:r>
      <w:hyperlink r:id="rId7" w:history="1">
        <w:r w:rsidR="00501A86" w:rsidRPr="00016015">
          <w:rPr>
            <w:rStyle w:val="Hyperlink"/>
          </w:rPr>
          <w:t>https://theconversation.com/biofuels-turn-out-to-be-a-climate-mistake-heres-why-64463</w:t>
        </w:r>
      </w:hyperlink>
      <w:r w:rsidR="00501A86">
        <w:t xml:space="preserve"> </w:t>
      </w:r>
    </w:p>
    <w:p w14:paraId="78C592FE" w14:textId="67EFEEED" w:rsidR="002E06CC" w:rsidRDefault="002E06CC" w:rsidP="002E06CC">
      <w:r>
        <w:t xml:space="preserve">In context of urbanization being </w:t>
      </w:r>
      <w:r w:rsidR="008E48E5">
        <w:t xml:space="preserve">included in this program </w:t>
      </w:r>
      <w:r>
        <w:t>for contributing to GHG:</w:t>
      </w:r>
    </w:p>
    <w:p w14:paraId="7CCA6BC6" w14:textId="69535C42" w:rsidR="008E48E5" w:rsidRDefault="008E48E5" w:rsidP="008E48E5">
      <w:pPr>
        <w:pStyle w:val="ListParagraph"/>
        <w:numPr>
          <w:ilvl w:val="0"/>
          <w:numId w:val="2"/>
        </w:numPr>
      </w:pPr>
      <w:r>
        <w:t xml:space="preserve">This study of 66 major cities and 48 suburban areas, finds that the development of areas outside cities/city centers contributes to increased emissions due to higher fuel usage </w:t>
      </w:r>
      <w:r>
        <w:lastRenderedPageBreak/>
        <w:t xml:space="preserve">for transportation, and heavier home heating and cooling. </w:t>
      </w:r>
      <w:hyperlink r:id="rId8" w:history="1">
        <w:r w:rsidRPr="00357C75">
          <w:rPr>
            <w:rStyle w:val="Hyperlink"/>
          </w:rPr>
          <w:t>https://www.nber.org/system/files/working_papers/w14238/w14238.pdf</w:t>
        </w:r>
      </w:hyperlink>
      <w:r>
        <w:t xml:space="preserve">  </w:t>
      </w:r>
    </w:p>
    <w:p w14:paraId="3E074F48" w14:textId="369C3AE3" w:rsidR="00EC0402" w:rsidRDefault="00EC0402" w:rsidP="00EC0402"/>
    <w:p w14:paraId="132B43E6" w14:textId="6D5D7412" w:rsidR="00176A41" w:rsidRDefault="00EC0402" w:rsidP="00176A41">
      <w:r>
        <w:t xml:space="preserve">I believe that this program should continue to be implemented and </w:t>
      </w:r>
      <w:r w:rsidR="00176A41">
        <w:t xml:space="preserve">that it would benefit society </w:t>
      </w:r>
      <w:proofErr w:type="gramStart"/>
      <w:r w:rsidR="00176A41">
        <w:t>as long as</w:t>
      </w:r>
      <w:proofErr w:type="gramEnd"/>
      <w:r w:rsidR="00176A41">
        <w:t xml:space="preserve"> all active emission contributors are included and there is now favor or advantage given to some industries and not others.</w:t>
      </w:r>
    </w:p>
    <w:p w14:paraId="353AB879" w14:textId="28C3BD05" w:rsidR="00176A41" w:rsidRDefault="00176A41" w:rsidP="00176A41"/>
    <w:p w14:paraId="78373218" w14:textId="501D11A9" w:rsidR="00176A41" w:rsidRDefault="00176A41" w:rsidP="00176A41">
      <w:r>
        <w:t xml:space="preserve">Thank you for your time </w:t>
      </w:r>
      <w:r w:rsidR="009821A6">
        <w:t>and consideration.</w:t>
      </w:r>
    </w:p>
    <w:p w14:paraId="5099410E" w14:textId="22619180" w:rsidR="00176A41" w:rsidRDefault="00176A41" w:rsidP="00EC0402"/>
    <w:p w14:paraId="1036DAC0" w14:textId="5B5171A4" w:rsidR="00176A41" w:rsidRDefault="00176A41" w:rsidP="00EC0402">
      <w:r>
        <w:t>I am requesting to become a Party of Record. My contact information follows:</w:t>
      </w:r>
    </w:p>
    <w:p w14:paraId="5E817612" w14:textId="48DB123F" w:rsidR="00176A41" w:rsidRDefault="00176A41" w:rsidP="00176A41">
      <w:pPr>
        <w:spacing w:line="240" w:lineRule="auto"/>
      </w:pPr>
      <w:r>
        <w:t>Devon Yarid</w:t>
      </w:r>
    </w:p>
    <w:p w14:paraId="0D207815" w14:textId="79D60C37" w:rsidR="00176A41" w:rsidRDefault="00E93A87" w:rsidP="00176A41">
      <w:pPr>
        <w:spacing w:line="240" w:lineRule="auto"/>
      </w:pPr>
      <w:hyperlink r:id="rId9" w:history="1">
        <w:r w:rsidR="00176A41" w:rsidRPr="00357C75">
          <w:rPr>
            <w:rStyle w:val="Hyperlink"/>
          </w:rPr>
          <w:t>dyarid81@outlook.com</w:t>
        </w:r>
      </w:hyperlink>
    </w:p>
    <w:sectPr w:rsidR="00176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2C49"/>
    <w:multiLevelType w:val="hybridMultilevel"/>
    <w:tmpl w:val="73D6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C5A3A"/>
    <w:multiLevelType w:val="hybridMultilevel"/>
    <w:tmpl w:val="7512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90"/>
    <w:rsid w:val="00084180"/>
    <w:rsid w:val="00176A41"/>
    <w:rsid w:val="00246373"/>
    <w:rsid w:val="002E06CC"/>
    <w:rsid w:val="003D1362"/>
    <w:rsid w:val="00501A86"/>
    <w:rsid w:val="005565E3"/>
    <w:rsid w:val="00764695"/>
    <w:rsid w:val="008E48E5"/>
    <w:rsid w:val="00951427"/>
    <w:rsid w:val="009821A6"/>
    <w:rsid w:val="00A13B77"/>
    <w:rsid w:val="00A811CE"/>
    <w:rsid w:val="00A8661F"/>
    <w:rsid w:val="00DF76D9"/>
    <w:rsid w:val="00E93A87"/>
    <w:rsid w:val="00EC0402"/>
    <w:rsid w:val="00F25044"/>
    <w:rsid w:val="00F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1A5A"/>
  <w15:chartTrackingRefBased/>
  <w15:docId w15:val="{20C8E766-F548-4914-87F1-0DF0353C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6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6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46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48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er.org/system/files/working_papers/w14238/w1423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conversation.com/biofuels-turn-out-to-be-a-climate-mistake-heres-why-644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ia.gov/energyexplained/biofuels/ethanol-and-the-environment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tagoniaalliance.org/wp-content/uploads/2014/08/How-much-carbon-dioxide-is-produced-by-burning-gasoline-and-diesel-fuel-FAQ-U.S.-Energy-Information-Administration-EIA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yarid81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Yarid</dc:creator>
  <cp:keywords/>
  <dc:description/>
  <cp:lastModifiedBy>Devon Yarid</cp:lastModifiedBy>
  <cp:revision>8</cp:revision>
  <dcterms:created xsi:type="dcterms:W3CDTF">2021-11-25T04:31:00Z</dcterms:created>
  <dcterms:modified xsi:type="dcterms:W3CDTF">2021-12-20T22:50:00Z</dcterms:modified>
</cp:coreProperties>
</file>