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A5D7" w14:textId="77777777" w:rsidR="00710210" w:rsidRDefault="00710210" w:rsidP="00710210">
      <w:pPr>
        <w:rPr>
          <w:rFonts w:ascii="Times New Roman" w:hAnsi="Times New Roman" w:cs="Times New Roman"/>
          <w:sz w:val="24"/>
          <w:szCs w:val="24"/>
        </w:rPr>
      </w:pPr>
      <w:bookmarkStart w:id="0" w:name="_Hlk99164887"/>
      <w:r>
        <w:rPr>
          <w:noProof/>
        </w:rPr>
        <w:drawing>
          <wp:anchor distT="0" distB="0" distL="114300" distR="114300" simplePos="0" relativeHeight="251659264" behindDoc="1" locked="0" layoutInCell="1" allowOverlap="1" wp14:anchorId="6FF93923" wp14:editId="4711F5B7">
            <wp:simplePos x="0" y="0"/>
            <wp:positionH relativeFrom="margin">
              <wp:posOffset>2409825</wp:posOffset>
            </wp:positionH>
            <wp:positionV relativeFrom="margin">
              <wp:align>top</wp:align>
            </wp:positionV>
            <wp:extent cx="1487170" cy="1044575"/>
            <wp:effectExtent l="0" t="0" r="0" b="3175"/>
            <wp:wrapNone/>
            <wp:docPr id="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87170" cy="1044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66DFCDF" w14:textId="77777777" w:rsidR="00710210" w:rsidRPr="008D74E7" w:rsidRDefault="00710210" w:rsidP="00710210">
      <w:pPr>
        <w:jc w:val="center"/>
        <w:rPr>
          <w:rFonts w:ascii="Brush Script MT" w:hAnsi="Brush Script MT"/>
          <w:sz w:val="36"/>
          <w:szCs w:val="36"/>
        </w:rPr>
      </w:pPr>
      <w:bookmarkStart w:id="1" w:name="_Hlk43655254"/>
      <w:r>
        <w:rPr>
          <w:rFonts w:ascii="Brush Script MT" w:hAnsi="Brush Script MT" w:cs="Microsoft Sans Serif"/>
          <w:b/>
          <w:color w:val="FFFF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8D74E7">
        <w:rPr>
          <w:rFonts w:ascii="Brush Script MT" w:hAnsi="Brush Script MT" w:cs="Microsoft Sans Serif"/>
          <w:b/>
          <w:color w:val="FFFF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Friends of Toppenish Creek</w:t>
      </w:r>
    </w:p>
    <w:bookmarkEnd w:id="0"/>
    <w:bookmarkEnd w:id="1"/>
    <w:p w14:paraId="748AFA0F" w14:textId="77777777" w:rsidR="00710210" w:rsidRDefault="00710210" w:rsidP="00710210">
      <w:pPr>
        <w:rPr>
          <w:rFonts w:ascii="Times New Roman" w:hAnsi="Times New Roman" w:cs="Times New Roman"/>
          <w:sz w:val="24"/>
          <w:szCs w:val="24"/>
        </w:rPr>
      </w:pPr>
    </w:p>
    <w:p w14:paraId="12A805D1" w14:textId="77777777" w:rsidR="00710210" w:rsidRDefault="00710210" w:rsidP="00710210">
      <w:pPr>
        <w:rPr>
          <w:rFonts w:ascii="Times New Roman" w:hAnsi="Times New Roman" w:cs="Times New Roman"/>
          <w:sz w:val="24"/>
          <w:szCs w:val="24"/>
        </w:rPr>
      </w:pPr>
    </w:p>
    <w:p w14:paraId="4032429D" w14:textId="77777777" w:rsidR="00710210" w:rsidRDefault="00710210" w:rsidP="00710210">
      <w:pPr>
        <w:jc w:val="right"/>
        <w:rPr>
          <w:rFonts w:ascii="Times New Roman" w:hAnsi="Times New Roman" w:cs="Times New Roman"/>
          <w:sz w:val="24"/>
          <w:szCs w:val="24"/>
        </w:rPr>
      </w:pPr>
    </w:p>
    <w:p w14:paraId="1CE67FC9" w14:textId="77777777" w:rsidR="00710210" w:rsidRDefault="00710210" w:rsidP="00710210">
      <w:pPr>
        <w:jc w:val="right"/>
        <w:rPr>
          <w:rFonts w:ascii="Times New Roman" w:hAnsi="Times New Roman" w:cs="Times New Roman"/>
          <w:sz w:val="24"/>
          <w:szCs w:val="24"/>
        </w:rPr>
      </w:pPr>
    </w:p>
    <w:p w14:paraId="52F3D9D9" w14:textId="633254A7" w:rsidR="00710210" w:rsidRPr="006765DE" w:rsidRDefault="00710210" w:rsidP="00710210">
      <w:pPr>
        <w:jc w:val="right"/>
        <w:rPr>
          <w:rFonts w:ascii="Times New Roman" w:hAnsi="Times New Roman" w:cs="Times New Roman"/>
          <w:sz w:val="24"/>
          <w:szCs w:val="24"/>
        </w:rPr>
      </w:pPr>
      <w:r>
        <w:rPr>
          <w:rFonts w:ascii="Times New Roman" w:hAnsi="Times New Roman" w:cs="Times New Roman"/>
          <w:sz w:val="24"/>
          <w:szCs w:val="24"/>
        </w:rPr>
        <w:t>Oct. 1</w:t>
      </w:r>
      <w:r>
        <w:rPr>
          <w:rFonts w:ascii="Times New Roman" w:hAnsi="Times New Roman" w:cs="Times New Roman"/>
          <w:sz w:val="24"/>
          <w:szCs w:val="24"/>
        </w:rPr>
        <w:t>, 2022</w:t>
      </w:r>
    </w:p>
    <w:p w14:paraId="34867F94" w14:textId="77777777" w:rsidR="00710210" w:rsidRDefault="00710210" w:rsidP="00710210">
      <w:pPr>
        <w:rPr>
          <w:rFonts w:ascii="Times New Roman" w:hAnsi="Times New Roman" w:cs="Times New Roman"/>
          <w:sz w:val="24"/>
          <w:szCs w:val="24"/>
        </w:rPr>
      </w:pPr>
    </w:p>
    <w:p w14:paraId="74CE47C5" w14:textId="77777777" w:rsidR="00710210" w:rsidRDefault="00710210" w:rsidP="00710210">
      <w:pPr>
        <w:rPr>
          <w:rFonts w:ascii="Times New Roman" w:hAnsi="Times New Roman" w:cs="Times New Roman"/>
          <w:sz w:val="24"/>
          <w:szCs w:val="24"/>
        </w:rPr>
      </w:pPr>
    </w:p>
    <w:p w14:paraId="31CEA369" w14:textId="26D92E34" w:rsidR="00710210" w:rsidRDefault="00710210" w:rsidP="00710210">
      <w:pPr>
        <w:rPr>
          <w:rFonts w:ascii="Times New Roman" w:hAnsi="Times New Roman" w:cs="Times New Roman"/>
          <w:sz w:val="24"/>
          <w:szCs w:val="24"/>
        </w:rPr>
      </w:pPr>
      <w:r>
        <w:rPr>
          <w:rFonts w:ascii="Times New Roman" w:hAnsi="Times New Roman" w:cs="Times New Roman"/>
          <w:sz w:val="24"/>
          <w:szCs w:val="24"/>
        </w:rPr>
        <w:t xml:space="preserve">Dear WA Ecology, </w:t>
      </w:r>
    </w:p>
    <w:p w14:paraId="321CE7D1" w14:textId="4B57D516" w:rsidR="00710210" w:rsidRDefault="00710210" w:rsidP="00710210">
      <w:pPr>
        <w:rPr>
          <w:rFonts w:ascii="Times New Roman" w:hAnsi="Times New Roman" w:cs="Times New Roman"/>
          <w:sz w:val="24"/>
          <w:szCs w:val="24"/>
        </w:rPr>
      </w:pPr>
      <w:r>
        <w:rPr>
          <w:rFonts w:ascii="Times New Roman" w:hAnsi="Times New Roman" w:cs="Times New Roman"/>
          <w:sz w:val="24"/>
          <w:szCs w:val="24"/>
        </w:rPr>
        <w:t xml:space="preserve">     Please consider public health expenditures when you map overburdened communities for Environmental Justice and Climate Commitment Act implementation. </w:t>
      </w:r>
    </w:p>
    <w:p w14:paraId="520764C1" w14:textId="33924FF3" w:rsidR="00710210" w:rsidRDefault="00710210" w:rsidP="00710210">
      <w:pPr>
        <w:rPr>
          <w:rFonts w:ascii="Times New Roman" w:hAnsi="Times New Roman" w:cs="Times New Roman"/>
          <w:sz w:val="24"/>
          <w:szCs w:val="24"/>
        </w:rPr>
      </w:pPr>
      <w:r>
        <w:rPr>
          <w:rFonts w:ascii="Times New Roman" w:hAnsi="Times New Roman" w:cs="Times New Roman"/>
          <w:sz w:val="24"/>
          <w:szCs w:val="24"/>
        </w:rPr>
        <w:t xml:space="preserve">     The tables below show wide ranges of expenditures and services for the various public health jurisdictions in Washington State. </w:t>
      </w:r>
    </w:p>
    <w:p w14:paraId="0F11F7A5" w14:textId="5CCD6919" w:rsidR="00710210" w:rsidRDefault="00710210" w:rsidP="00710210">
      <w:pPr>
        <w:rPr>
          <w:rFonts w:ascii="Times New Roman" w:hAnsi="Times New Roman" w:cs="Times New Roman"/>
          <w:sz w:val="24"/>
          <w:szCs w:val="24"/>
        </w:rPr>
      </w:pPr>
      <w:r>
        <w:rPr>
          <w:rFonts w:ascii="Times New Roman" w:hAnsi="Times New Roman" w:cs="Times New Roman"/>
          <w:sz w:val="24"/>
          <w:szCs w:val="24"/>
        </w:rPr>
        <w:t xml:space="preserve">     Health districts with limited resources are barely able to meet minimum legal requirements, while the better funded districts can gather data and prepare grant requests. Without adequate data it is hard to determine the impact of pollution on public health and hard to justify grant requests.</w:t>
      </w:r>
    </w:p>
    <w:p w14:paraId="3167BA3D" w14:textId="55F6F052" w:rsidR="00710210" w:rsidRDefault="00710210" w:rsidP="00710210">
      <w:pPr>
        <w:rPr>
          <w:rFonts w:ascii="Times New Roman" w:hAnsi="Times New Roman" w:cs="Times New Roman"/>
          <w:sz w:val="24"/>
          <w:szCs w:val="24"/>
        </w:rPr>
      </w:pPr>
      <w:r>
        <w:rPr>
          <w:rFonts w:ascii="Times New Roman" w:hAnsi="Times New Roman" w:cs="Times New Roman"/>
          <w:sz w:val="24"/>
          <w:szCs w:val="24"/>
        </w:rPr>
        <w:t xml:space="preserve">Sincerely, </w:t>
      </w:r>
    </w:p>
    <w:p w14:paraId="7D6E5E44" w14:textId="3712D3D6" w:rsidR="00710210" w:rsidRPr="00710210" w:rsidRDefault="00710210" w:rsidP="00710210">
      <w:pPr>
        <w:rPr>
          <w:rFonts w:ascii="Times New Roman" w:hAnsi="Times New Roman" w:cs="Times New Roman"/>
          <w:sz w:val="24"/>
          <w:szCs w:val="24"/>
        </w:rPr>
      </w:pPr>
      <w:r>
        <w:rPr>
          <w:rFonts w:ascii="Times New Roman" w:hAnsi="Times New Roman" w:cs="Times New Roman"/>
          <w:sz w:val="24"/>
          <w:szCs w:val="24"/>
        </w:rPr>
        <w:t>Friends of Toppenish Creek</w:t>
      </w:r>
    </w:p>
    <w:p w14:paraId="75C3F9B2" w14:textId="4F45D5E6" w:rsidR="00710210" w:rsidRDefault="00710210" w:rsidP="004E0348">
      <w:pPr>
        <w:jc w:val="center"/>
        <w:rPr>
          <w:rFonts w:ascii="Times New Roman" w:hAnsi="Times New Roman" w:cs="Times New Roman"/>
          <w:sz w:val="32"/>
          <w:szCs w:val="32"/>
        </w:rPr>
      </w:pPr>
    </w:p>
    <w:p w14:paraId="452BAF06" w14:textId="37E6442F" w:rsidR="00710210" w:rsidRDefault="00710210" w:rsidP="004E0348">
      <w:pPr>
        <w:jc w:val="center"/>
        <w:rPr>
          <w:rFonts w:ascii="Times New Roman" w:hAnsi="Times New Roman" w:cs="Times New Roman"/>
          <w:sz w:val="32"/>
          <w:szCs w:val="32"/>
        </w:rPr>
      </w:pPr>
    </w:p>
    <w:p w14:paraId="17D29219" w14:textId="5F640C86" w:rsidR="00710210" w:rsidRDefault="00710210" w:rsidP="004E0348">
      <w:pPr>
        <w:jc w:val="center"/>
        <w:rPr>
          <w:rFonts w:ascii="Times New Roman" w:hAnsi="Times New Roman" w:cs="Times New Roman"/>
          <w:sz w:val="32"/>
          <w:szCs w:val="32"/>
        </w:rPr>
      </w:pPr>
    </w:p>
    <w:p w14:paraId="1C41534A" w14:textId="112509DD" w:rsidR="00710210" w:rsidRDefault="00710210" w:rsidP="004E0348">
      <w:pPr>
        <w:jc w:val="center"/>
        <w:rPr>
          <w:rFonts w:ascii="Times New Roman" w:hAnsi="Times New Roman" w:cs="Times New Roman"/>
          <w:sz w:val="32"/>
          <w:szCs w:val="32"/>
        </w:rPr>
      </w:pPr>
    </w:p>
    <w:p w14:paraId="54F81DCE" w14:textId="4D9C3C5B" w:rsidR="00710210" w:rsidRDefault="00710210" w:rsidP="004E0348">
      <w:pPr>
        <w:jc w:val="center"/>
        <w:rPr>
          <w:rFonts w:ascii="Times New Roman" w:hAnsi="Times New Roman" w:cs="Times New Roman"/>
          <w:sz w:val="32"/>
          <w:szCs w:val="32"/>
        </w:rPr>
      </w:pPr>
    </w:p>
    <w:p w14:paraId="7DC444B3" w14:textId="6D8C7877" w:rsidR="00710210" w:rsidRDefault="00710210" w:rsidP="004E0348">
      <w:pPr>
        <w:jc w:val="center"/>
        <w:rPr>
          <w:rFonts w:ascii="Times New Roman" w:hAnsi="Times New Roman" w:cs="Times New Roman"/>
          <w:sz w:val="32"/>
          <w:szCs w:val="32"/>
        </w:rPr>
      </w:pPr>
    </w:p>
    <w:p w14:paraId="3ABAFD00" w14:textId="51C0F1D3" w:rsidR="00710210" w:rsidRDefault="00710210" w:rsidP="004E0348">
      <w:pPr>
        <w:jc w:val="center"/>
        <w:rPr>
          <w:rFonts w:ascii="Times New Roman" w:hAnsi="Times New Roman" w:cs="Times New Roman"/>
          <w:sz w:val="32"/>
          <w:szCs w:val="32"/>
        </w:rPr>
      </w:pPr>
    </w:p>
    <w:p w14:paraId="720A0125" w14:textId="77777777" w:rsidR="00710210" w:rsidRDefault="00710210" w:rsidP="004E0348">
      <w:pPr>
        <w:jc w:val="center"/>
        <w:rPr>
          <w:rFonts w:ascii="Times New Roman" w:hAnsi="Times New Roman" w:cs="Times New Roman"/>
          <w:sz w:val="32"/>
          <w:szCs w:val="32"/>
        </w:rPr>
      </w:pPr>
    </w:p>
    <w:p w14:paraId="7E5131DA" w14:textId="5F5FB588" w:rsidR="004E0348" w:rsidRPr="004E0348" w:rsidRDefault="004E0348" w:rsidP="004E0348">
      <w:pPr>
        <w:jc w:val="center"/>
        <w:rPr>
          <w:rFonts w:ascii="Times New Roman" w:hAnsi="Times New Roman" w:cs="Times New Roman"/>
          <w:sz w:val="32"/>
          <w:szCs w:val="32"/>
        </w:rPr>
      </w:pPr>
      <w:r w:rsidRPr="004E0348">
        <w:rPr>
          <w:rFonts w:ascii="Times New Roman" w:hAnsi="Times New Roman" w:cs="Times New Roman"/>
          <w:sz w:val="32"/>
          <w:szCs w:val="32"/>
        </w:rPr>
        <w:lastRenderedPageBreak/>
        <w:t xml:space="preserve">Public Health </w:t>
      </w:r>
      <w:r>
        <w:rPr>
          <w:rFonts w:ascii="Times New Roman" w:hAnsi="Times New Roman" w:cs="Times New Roman"/>
          <w:sz w:val="32"/>
          <w:szCs w:val="32"/>
        </w:rPr>
        <w:t>Services</w:t>
      </w:r>
      <w:r w:rsidRPr="004E0348">
        <w:rPr>
          <w:rFonts w:ascii="Times New Roman" w:hAnsi="Times New Roman" w:cs="Times New Roman"/>
          <w:sz w:val="32"/>
          <w:szCs w:val="32"/>
        </w:rPr>
        <w:t xml:space="preserve"> by County for Washington State</w:t>
      </w:r>
    </w:p>
    <w:p w14:paraId="6931712F" w14:textId="449A92E6" w:rsidR="004E0348" w:rsidRPr="004E0348" w:rsidRDefault="004E0348">
      <w:pPr>
        <w:rPr>
          <w:rFonts w:ascii="Times New Roman" w:hAnsi="Times New Roman" w:cs="Times New Roman"/>
          <w:sz w:val="20"/>
          <w:szCs w:val="20"/>
        </w:rPr>
      </w:pPr>
      <w:hyperlink r:id="rId5" w:history="1">
        <w:r w:rsidRPr="009778A6">
          <w:rPr>
            <w:rStyle w:val="Hipervnculo"/>
            <w:rFonts w:ascii="Times New Roman" w:hAnsi="Times New Roman" w:cs="Times New Roman"/>
            <w:sz w:val="20"/>
            <w:szCs w:val="20"/>
          </w:rPr>
          <w:t>https://doh.wa.gov/sites/default/files/legacy/Documents/1000/SystemsTransformation/BARS/2019BARSReport.pdf?uid=6337cfd5d19b4</w:t>
        </w:r>
      </w:hyperlink>
    </w:p>
    <w:tbl>
      <w:tblPr>
        <w:tblW w:w="9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40"/>
        <w:gridCol w:w="2340"/>
        <w:gridCol w:w="270"/>
        <w:gridCol w:w="810"/>
        <w:gridCol w:w="1718"/>
        <w:gridCol w:w="451"/>
        <w:gridCol w:w="2430"/>
      </w:tblGrid>
      <w:tr w:rsidR="004E0348" w:rsidRPr="004E0348" w14:paraId="3AC1A073" w14:textId="77777777" w:rsidTr="004E0348">
        <w:trPr>
          <w:trHeight w:val="300"/>
        </w:trPr>
        <w:tc>
          <w:tcPr>
            <w:tcW w:w="1425" w:type="dxa"/>
            <w:shd w:val="clear" w:color="auto" w:fill="auto"/>
            <w:noWrap/>
            <w:vAlign w:val="bottom"/>
            <w:hideMark/>
          </w:tcPr>
          <w:p w14:paraId="04EBD4D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County</w:t>
            </w:r>
          </w:p>
        </w:tc>
        <w:tc>
          <w:tcPr>
            <w:tcW w:w="540" w:type="dxa"/>
            <w:shd w:val="clear" w:color="auto" w:fill="auto"/>
            <w:noWrap/>
            <w:vAlign w:val="bottom"/>
            <w:hideMark/>
          </w:tcPr>
          <w:p w14:paraId="665031C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610" w:type="dxa"/>
            <w:gridSpan w:val="2"/>
            <w:shd w:val="clear" w:color="auto" w:fill="auto"/>
            <w:noWrap/>
            <w:vAlign w:val="bottom"/>
            <w:hideMark/>
          </w:tcPr>
          <w:p w14:paraId="2D92E06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Expenditures per Capita</w:t>
            </w:r>
          </w:p>
        </w:tc>
        <w:tc>
          <w:tcPr>
            <w:tcW w:w="810" w:type="dxa"/>
            <w:shd w:val="clear" w:color="auto" w:fill="auto"/>
            <w:noWrap/>
            <w:vAlign w:val="bottom"/>
            <w:hideMark/>
          </w:tcPr>
          <w:p w14:paraId="76B6ECC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718" w:type="dxa"/>
            <w:shd w:val="clear" w:color="auto" w:fill="auto"/>
            <w:noWrap/>
            <w:vAlign w:val="bottom"/>
            <w:hideMark/>
          </w:tcPr>
          <w:p w14:paraId="62A7BFE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County</w:t>
            </w:r>
          </w:p>
        </w:tc>
        <w:tc>
          <w:tcPr>
            <w:tcW w:w="451" w:type="dxa"/>
            <w:shd w:val="clear" w:color="auto" w:fill="auto"/>
            <w:noWrap/>
            <w:vAlign w:val="bottom"/>
            <w:hideMark/>
          </w:tcPr>
          <w:p w14:paraId="5879E0C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56B00BC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Expenditures per Capita</w:t>
            </w:r>
          </w:p>
        </w:tc>
      </w:tr>
      <w:tr w:rsidR="004E0348" w:rsidRPr="004E0348" w14:paraId="22C920C6" w14:textId="77777777" w:rsidTr="004E0348">
        <w:trPr>
          <w:trHeight w:val="300"/>
        </w:trPr>
        <w:tc>
          <w:tcPr>
            <w:tcW w:w="1425" w:type="dxa"/>
            <w:shd w:val="clear" w:color="auto" w:fill="auto"/>
            <w:noWrap/>
            <w:vAlign w:val="bottom"/>
            <w:hideMark/>
          </w:tcPr>
          <w:p w14:paraId="3135219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540" w:type="dxa"/>
            <w:shd w:val="clear" w:color="auto" w:fill="auto"/>
            <w:noWrap/>
            <w:vAlign w:val="bottom"/>
            <w:hideMark/>
          </w:tcPr>
          <w:p w14:paraId="5E574299"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340" w:type="dxa"/>
            <w:shd w:val="clear" w:color="auto" w:fill="auto"/>
            <w:noWrap/>
            <w:vAlign w:val="bottom"/>
            <w:hideMark/>
          </w:tcPr>
          <w:p w14:paraId="54A2DB1F"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70" w:type="dxa"/>
            <w:shd w:val="clear" w:color="auto" w:fill="auto"/>
            <w:noWrap/>
            <w:vAlign w:val="bottom"/>
            <w:hideMark/>
          </w:tcPr>
          <w:p w14:paraId="06BD118D"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810" w:type="dxa"/>
            <w:shd w:val="clear" w:color="auto" w:fill="auto"/>
            <w:noWrap/>
            <w:vAlign w:val="bottom"/>
            <w:hideMark/>
          </w:tcPr>
          <w:p w14:paraId="1E57072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0BBAD843"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451" w:type="dxa"/>
            <w:shd w:val="clear" w:color="auto" w:fill="auto"/>
            <w:noWrap/>
            <w:vAlign w:val="bottom"/>
            <w:hideMark/>
          </w:tcPr>
          <w:p w14:paraId="1A073B70"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430" w:type="dxa"/>
            <w:shd w:val="clear" w:color="auto" w:fill="auto"/>
            <w:noWrap/>
            <w:vAlign w:val="bottom"/>
            <w:hideMark/>
          </w:tcPr>
          <w:p w14:paraId="227FFAE6" w14:textId="77777777" w:rsidR="004E0348" w:rsidRPr="004E0348" w:rsidRDefault="004E0348" w:rsidP="004E0348">
            <w:pPr>
              <w:spacing w:after="0" w:line="240" w:lineRule="auto"/>
              <w:rPr>
                <w:rFonts w:ascii="Times New Roman" w:eastAsia="Times New Roman" w:hAnsi="Times New Roman" w:cs="Times New Roman"/>
                <w:sz w:val="20"/>
                <w:szCs w:val="20"/>
              </w:rPr>
            </w:pPr>
          </w:p>
        </w:tc>
      </w:tr>
      <w:tr w:rsidR="004E0348" w:rsidRPr="004E0348" w14:paraId="06CEA301" w14:textId="77777777" w:rsidTr="004E0348">
        <w:trPr>
          <w:trHeight w:val="300"/>
        </w:trPr>
        <w:tc>
          <w:tcPr>
            <w:tcW w:w="1425" w:type="dxa"/>
            <w:shd w:val="clear" w:color="auto" w:fill="auto"/>
            <w:noWrap/>
            <w:vAlign w:val="bottom"/>
            <w:hideMark/>
          </w:tcPr>
          <w:p w14:paraId="18FB0FE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Adams</w:t>
            </w:r>
          </w:p>
        </w:tc>
        <w:tc>
          <w:tcPr>
            <w:tcW w:w="540" w:type="dxa"/>
            <w:shd w:val="clear" w:color="auto" w:fill="auto"/>
            <w:noWrap/>
            <w:vAlign w:val="bottom"/>
            <w:hideMark/>
          </w:tcPr>
          <w:p w14:paraId="729D6E0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1C91DD7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37.06</w:t>
            </w:r>
          </w:p>
        </w:tc>
        <w:tc>
          <w:tcPr>
            <w:tcW w:w="270" w:type="dxa"/>
            <w:shd w:val="clear" w:color="auto" w:fill="auto"/>
            <w:noWrap/>
            <w:vAlign w:val="bottom"/>
            <w:hideMark/>
          </w:tcPr>
          <w:p w14:paraId="22EA6551"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53D9FA8"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7822B19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Jefferson</w:t>
            </w:r>
          </w:p>
        </w:tc>
        <w:tc>
          <w:tcPr>
            <w:tcW w:w="451" w:type="dxa"/>
            <w:shd w:val="clear" w:color="auto" w:fill="auto"/>
            <w:noWrap/>
            <w:vAlign w:val="bottom"/>
            <w:hideMark/>
          </w:tcPr>
          <w:p w14:paraId="6603EB9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3F71AB8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152.54</w:t>
            </w:r>
          </w:p>
        </w:tc>
      </w:tr>
      <w:tr w:rsidR="004E0348" w:rsidRPr="004E0348" w14:paraId="201E3EF0" w14:textId="77777777" w:rsidTr="004E0348">
        <w:trPr>
          <w:trHeight w:val="300"/>
        </w:trPr>
        <w:tc>
          <w:tcPr>
            <w:tcW w:w="1425" w:type="dxa"/>
            <w:shd w:val="clear" w:color="auto" w:fill="auto"/>
            <w:noWrap/>
            <w:vAlign w:val="bottom"/>
            <w:hideMark/>
          </w:tcPr>
          <w:p w14:paraId="405016F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Asotin</w:t>
            </w:r>
          </w:p>
        </w:tc>
        <w:tc>
          <w:tcPr>
            <w:tcW w:w="540" w:type="dxa"/>
            <w:shd w:val="clear" w:color="auto" w:fill="auto"/>
            <w:noWrap/>
            <w:vAlign w:val="bottom"/>
            <w:hideMark/>
          </w:tcPr>
          <w:p w14:paraId="5B8E8F2C"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07176BB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27.09</w:t>
            </w:r>
          </w:p>
        </w:tc>
        <w:tc>
          <w:tcPr>
            <w:tcW w:w="270" w:type="dxa"/>
            <w:shd w:val="clear" w:color="auto" w:fill="auto"/>
            <w:noWrap/>
            <w:vAlign w:val="bottom"/>
            <w:hideMark/>
          </w:tcPr>
          <w:p w14:paraId="288C386E"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265D8B7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6DBCDE60"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San Juan</w:t>
            </w:r>
          </w:p>
        </w:tc>
        <w:tc>
          <w:tcPr>
            <w:tcW w:w="451" w:type="dxa"/>
            <w:shd w:val="clear" w:color="auto" w:fill="auto"/>
            <w:noWrap/>
            <w:vAlign w:val="bottom"/>
            <w:hideMark/>
          </w:tcPr>
          <w:p w14:paraId="01ABE9E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3B394BD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116.53</w:t>
            </w:r>
          </w:p>
        </w:tc>
      </w:tr>
      <w:tr w:rsidR="004E0348" w:rsidRPr="004E0348" w14:paraId="5FB3217E" w14:textId="77777777" w:rsidTr="004E0348">
        <w:trPr>
          <w:trHeight w:val="300"/>
        </w:trPr>
        <w:tc>
          <w:tcPr>
            <w:tcW w:w="1965" w:type="dxa"/>
            <w:gridSpan w:val="2"/>
            <w:shd w:val="clear" w:color="auto" w:fill="auto"/>
            <w:noWrap/>
            <w:vAlign w:val="bottom"/>
            <w:hideMark/>
          </w:tcPr>
          <w:p w14:paraId="4361358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Benton-Franklin</w:t>
            </w:r>
          </w:p>
        </w:tc>
        <w:tc>
          <w:tcPr>
            <w:tcW w:w="2340" w:type="dxa"/>
            <w:shd w:val="clear" w:color="auto" w:fill="auto"/>
            <w:noWrap/>
            <w:vAlign w:val="bottom"/>
            <w:hideMark/>
          </w:tcPr>
          <w:p w14:paraId="034F930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35.46</w:t>
            </w:r>
          </w:p>
        </w:tc>
        <w:tc>
          <w:tcPr>
            <w:tcW w:w="270" w:type="dxa"/>
            <w:shd w:val="clear" w:color="auto" w:fill="auto"/>
            <w:noWrap/>
            <w:vAlign w:val="bottom"/>
            <w:hideMark/>
          </w:tcPr>
          <w:p w14:paraId="1EC8273F"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7F965C19"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4658357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Garfield</w:t>
            </w:r>
          </w:p>
        </w:tc>
        <w:tc>
          <w:tcPr>
            <w:tcW w:w="451" w:type="dxa"/>
            <w:shd w:val="clear" w:color="auto" w:fill="auto"/>
            <w:noWrap/>
            <w:vAlign w:val="bottom"/>
            <w:hideMark/>
          </w:tcPr>
          <w:p w14:paraId="41084FA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76E58F3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115.42</w:t>
            </w:r>
          </w:p>
        </w:tc>
      </w:tr>
      <w:tr w:rsidR="004E0348" w:rsidRPr="004E0348" w14:paraId="19000007" w14:textId="77777777" w:rsidTr="004E0348">
        <w:trPr>
          <w:trHeight w:val="300"/>
        </w:trPr>
        <w:tc>
          <w:tcPr>
            <w:tcW w:w="1965" w:type="dxa"/>
            <w:gridSpan w:val="2"/>
            <w:shd w:val="clear" w:color="auto" w:fill="auto"/>
            <w:noWrap/>
            <w:vAlign w:val="bottom"/>
            <w:hideMark/>
          </w:tcPr>
          <w:p w14:paraId="7618BEC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Chelan Douglas</w:t>
            </w:r>
          </w:p>
        </w:tc>
        <w:tc>
          <w:tcPr>
            <w:tcW w:w="2340" w:type="dxa"/>
            <w:shd w:val="clear" w:color="auto" w:fill="auto"/>
            <w:noWrap/>
            <w:vAlign w:val="bottom"/>
            <w:hideMark/>
          </w:tcPr>
          <w:p w14:paraId="2E5AE61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34.47</w:t>
            </w:r>
          </w:p>
        </w:tc>
        <w:tc>
          <w:tcPr>
            <w:tcW w:w="270" w:type="dxa"/>
            <w:shd w:val="clear" w:color="auto" w:fill="auto"/>
            <w:noWrap/>
            <w:vAlign w:val="bottom"/>
            <w:hideMark/>
          </w:tcPr>
          <w:p w14:paraId="703A542D"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08BC2F4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9" w:type="dxa"/>
            <w:gridSpan w:val="2"/>
            <w:shd w:val="clear" w:color="auto" w:fill="auto"/>
            <w:noWrap/>
            <w:vAlign w:val="bottom"/>
            <w:hideMark/>
          </w:tcPr>
          <w:p w14:paraId="366F2E48"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Seattle-King</w:t>
            </w:r>
          </w:p>
        </w:tc>
        <w:tc>
          <w:tcPr>
            <w:tcW w:w="2430" w:type="dxa"/>
            <w:shd w:val="clear" w:color="auto" w:fill="auto"/>
            <w:noWrap/>
            <w:vAlign w:val="bottom"/>
            <w:hideMark/>
          </w:tcPr>
          <w:p w14:paraId="624F586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112.5</w:t>
            </w:r>
          </w:p>
        </w:tc>
      </w:tr>
      <w:tr w:rsidR="004E0348" w:rsidRPr="004E0348" w14:paraId="096ECBAC" w14:textId="77777777" w:rsidTr="004E0348">
        <w:trPr>
          <w:trHeight w:val="300"/>
        </w:trPr>
        <w:tc>
          <w:tcPr>
            <w:tcW w:w="1425" w:type="dxa"/>
            <w:shd w:val="clear" w:color="auto" w:fill="auto"/>
            <w:noWrap/>
            <w:vAlign w:val="bottom"/>
            <w:hideMark/>
          </w:tcPr>
          <w:p w14:paraId="300DC96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Clallam</w:t>
            </w:r>
          </w:p>
        </w:tc>
        <w:tc>
          <w:tcPr>
            <w:tcW w:w="540" w:type="dxa"/>
            <w:shd w:val="clear" w:color="auto" w:fill="auto"/>
            <w:noWrap/>
            <w:vAlign w:val="bottom"/>
            <w:hideMark/>
          </w:tcPr>
          <w:p w14:paraId="1BF3A15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6C80B62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45.73</w:t>
            </w:r>
          </w:p>
        </w:tc>
        <w:tc>
          <w:tcPr>
            <w:tcW w:w="270" w:type="dxa"/>
            <w:shd w:val="clear" w:color="auto" w:fill="auto"/>
            <w:noWrap/>
            <w:vAlign w:val="bottom"/>
            <w:hideMark/>
          </w:tcPr>
          <w:p w14:paraId="20D80D0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B793EFB"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1571F0D0"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Columbia</w:t>
            </w:r>
          </w:p>
        </w:tc>
        <w:tc>
          <w:tcPr>
            <w:tcW w:w="451" w:type="dxa"/>
            <w:shd w:val="clear" w:color="auto" w:fill="auto"/>
            <w:noWrap/>
            <w:vAlign w:val="bottom"/>
            <w:hideMark/>
          </w:tcPr>
          <w:p w14:paraId="4F3015E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02C6386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102.83</w:t>
            </w:r>
          </w:p>
        </w:tc>
      </w:tr>
      <w:tr w:rsidR="004E0348" w:rsidRPr="004E0348" w14:paraId="649A7929" w14:textId="77777777" w:rsidTr="004E0348">
        <w:trPr>
          <w:trHeight w:val="300"/>
        </w:trPr>
        <w:tc>
          <w:tcPr>
            <w:tcW w:w="1425" w:type="dxa"/>
            <w:shd w:val="clear" w:color="auto" w:fill="auto"/>
            <w:noWrap/>
            <w:vAlign w:val="bottom"/>
            <w:hideMark/>
          </w:tcPr>
          <w:p w14:paraId="7A88297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Clark</w:t>
            </w:r>
          </w:p>
        </w:tc>
        <w:tc>
          <w:tcPr>
            <w:tcW w:w="540" w:type="dxa"/>
            <w:shd w:val="clear" w:color="auto" w:fill="auto"/>
            <w:noWrap/>
            <w:vAlign w:val="bottom"/>
            <w:hideMark/>
          </w:tcPr>
          <w:p w14:paraId="54AB18C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42E3611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27.09</w:t>
            </w:r>
          </w:p>
        </w:tc>
        <w:tc>
          <w:tcPr>
            <w:tcW w:w="270" w:type="dxa"/>
            <w:shd w:val="clear" w:color="auto" w:fill="auto"/>
            <w:noWrap/>
            <w:vAlign w:val="bottom"/>
            <w:hideMark/>
          </w:tcPr>
          <w:p w14:paraId="2810896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D74B473"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213B6CCE"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Wahkiakum</w:t>
            </w:r>
          </w:p>
        </w:tc>
        <w:tc>
          <w:tcPr>
            <w:tcW w:w="451" w:type="dxa"/>
            <w:shd w:val="clear" w:color="auto" w:fill="auto"/>
            <w:noWrap/>
            <w:vAlign w:val="bottom"/>
            <w:hideMark/>
          </w:tcPr>
          <w:p w14:paraId="7FC9EA2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0029F4A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67.37</w:t>
            </w:r>
          </w:p>
        </w:tc>
      </w:tr>
      <w:tr w:rsidR="004E0348" w:rsidRPr="004E0348" w14:paraId="2E210920" w14:textId="77777777" w:rsidTr="004E0348">
        <w:trPr>
          <w:trHeight w:val="300"/>
        </w:trPr>
        <w:tc>
          <w:tcPr>
            <w:tcW w:w="1425" w:type="dxa"/>
            <w:shd w:val="clear" w:color="auto" w:fill="auto"/>
            <w:noWrap/>
            <w:vAlign w:val="bottom"/>
            <w:hideMark/>
          </w:tcPr>
          <w:p w14:paraId="15270E5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Columbia</w:t>
            </w:r>
          </w:p>
        </w:tc>
        <w:tc>
          <w:tcPr>
            <w:tcW w:w="540" w:type="dxa"/>
            <w:shd w:val="clear" w:color="auto" w:fill="auto"/>
            <w:noWrap/>
            <w:vAlign w:val="bottom"/>
            <w:hideMark/>
          </w:tcPr>
          <w:p w14:paraId="165DC572"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266C75D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102.83</w:t>
            </w:r>
          </w:p>
        </w:tc>
        <w:tc>
          <w:tcPr>
            <w:tcW w:w="270" w:type="dxa"/>
            <w:shd w:val="clear" w:color="auto" w:fill="auto"/>
            <w:noWrap/>
            <w:vAlign w:val="bottom"/>
            <w:hideMark/>
          </w:tcPr>
          <w:p w14:paraId="29F18143"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30F8BE1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51A1F8AF"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Spokane</w:t>
            </w:r>
          </w:p>
        </w:tc>
        <w:tc>
          <w:tcPr>
            <w:tcW w:w="451" w:type="dxa"/>
            <w:shd w:val="clear" w:color="auto" w:fill="auto"/>
            <w:noWrap/>
            <w:vAlign w:val="bottom"/>
            <w:hideMark/>
          </w:tcPr>
          <w:p w14:paraId="4DCE3A7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7BA6192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59.78</w:t>
            </w:r>
          </w:p>
        </w:tc>
      </w:tr>
      <w:tr w:rsidR="004E0348" w:rsidRPr="004E0348" w14:paraId="32804BFC" w14:textId="77777777" w:rsidTr="004E0348">
        <w:trPr>
          <w:trHeight w:val="300"/>
        </w:trPr>
        <w:tc>
          <w:tcPr>
            <w:tcW w:w="1425" w:type="dxa"/>
            <w:shd w:val="clear" w:color="auto" w:fill="auto"/>
            <w:noWrap/>
            <w:vAlign w:val="bottom"/>
            <w:hideMark/>
          </w:tcPr>
          <w:p w14:paraId="4467DD9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Cowlitz</w:t>
            </w:r>
          </w:p>
        </w:tc>
        <w:tc>
          <w:tcPr>
            <w:tcW w:w="540" w:type="dxa"/>
            <w:shd w:val="clear" w:color="auto" w:fill="auto"/>
            <w:noWrap/>
            <w:vAlign w:val="bottom"/>
            <w:hideMark/>
          </w:tcPr>
          <w:p w14:paraId="5FAC3F2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6DFF5A1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23.76</w:t>
            </w:r>
          </w:p>
        </w:tc>
        <w:tc>
          <w:tcPr>
            <w:tcW w:w="270" w:type="dxa"/>
            <w:shd w:val="clear" w:color="auto" w:fill="auto"/>
            <w:noWrap/>
            <w:vAlign w:val="bottom"/>
            <w:hideMark/>
          </w:tcPr>
          <w:p w14:paraId="7830E50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06CFE763"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70EC755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Lincoln</w:t>
            </w:r>
          </w:p>
        </w:tc>
        <w:tc>
          <w:tcPr>
            <w:tcW w:w="451" w:type="dxa"/>
            <w:shd w:val="clear" w:color="auto" w:fill="auto"/>
            <w:noWrap/>
            <w:vAlign w:val="bottom"/>
            <w:hideMark/>
          </w:tcPr>
          <w:p w14:paraId="3A5E632C"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520F5D6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49.53</w:t>
            </w:r>
          </w:p>
        </w:tc>
      </w:tr>
      <w:tr w:rsidR="004E0348" w:rsidRPr="004E0348" w14:paraId="748D09A5" w14:textId="77777777" w:rsidTr="004E0348">
        <w:trPr>
          <w:trHeight w:val="300"/>
        </w:trPr>
        <w:tc>
          <w:tcPr>
            <w:tcW w:w="1425" w:type="dxa"/>
            <w:shd w:val="clear" w:color="auto" w:fill="auto"/>
            <w:noWrap/>
            <w:vAlign w:val="bottom"/>
            <w:hideMark/>
          </w:tcPr>
          <w:p w14:paraId="7EEFC228"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Garfield</w:t>
            </w:r>
          </w:p>
        </w:tc>
        <w:tc>
          <w:tcPr>
            <w:tcW w:w="540" w:type="dxa"/>
            <w:shd w:val="clear" w:color="auto" w:fill="auto"/>
            <w:noWrap/>
            <w:vAlign w:val="bottom"/>
            <w:hideMark/>
          </w:tcPr>
          <w:p w14:paraId="4EF880E6"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2E75E7E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115.42</w:t>
            </w:r>
          </w:p>
        </w:tc>
        <w:tc>
          <w:tcPr>
            <w:tcW w:w="270" w:type="dxa"/>
            <w:shd w:val="clear" w:color="auto" w:fill="auto"/>
            <w:noWrap/>
            <w:vAlign w:val="bottom"/>
            <w:hideMark/>
          </w:tcPr>
          <w:p w14:paraId="7C4D3A90"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39CC9D60"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79BE377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Clallam</w:t>
            </w:r>
          </w:p>
        </w:tc>
        <w:tc>
          <w:tcPr>
            <w:tcW w:w="451" w:type="dxa"/>
            <w:shd w:val="clear" w:color="auto" w:fill="auto"/>
            <w:noWrap/>
            <w:vAlign w:val="bottom"/>
            <w:hideMark/>
          </w:tcPr>
          <w:p w14:paraId="116327BA"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23F7CD55"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45.73</w:t>
            </w:r>
          </w:p>
        </w:tc>
      </w:tr>
      <w:tr w:rsidR="004E0348" w:rsidRPr="004E0348" w14:paraId="4058DC57" w14:textId="77777777" w:rsidTr="004E0348">
        <w:trPr>
          <w:trHeight w:val="300"/>
        </w:trPr>
        <w:tc>
          <w:tcPr>
            <w:tcW w:w="1425" w:type="dxa"/>
            <w:shd w:val="clear" w:color="auto" w:fill="auto"/>
            <w:noWrap/>
            <w:vAlign w:val="bottom"/>
            <w:hideMark/>
          </w:tcPr>
          <w:p w14:paraId="61B801F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Grant</w:t>
            </w:r>
          </w:p>
        </w:tc>
        <w:tc>
          <w:tcPr>
            <w:tcW w:w="540" w:type="dxa"/>
            <w:shd w:val="clear" w:color="auto" w:fill="auto"/>
            <w:noWrap/>
            <w:vAlign w:val="bottom"/>
            <w:hideMark/>
          </w:tcPr>
          <w:p w14:paraId="6B313B4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5ABBC9A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23.41</w:t>
            </w:r>
          </w:p>
        </w:tc>
        <w:tc>
          <w:tcPr>
            <w:tcW w:w="270" w:type="dxa"/>
            <w:shd w:val="clear" w:color="auto" w:fill="auto"/>
            <w:noWrap/>
            <w:vAlign w:val="bottom"/>
            <w:hideMark/>
          </w:tcPr>
          <w:p w14:paraId="713370EA"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5D7FC721"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0A071C3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Klickitat</w:t>
            </w:r>
          </w:p>
        </w:tc>
        <w:tc>
          <w:tcPr>
            <w:tcW w:w="451" w:type="dxa"/>
            <w:shd w:val="clear" w:color="auto" w:fill="auto"/>
            <w:noWrap/>
            <w:vAlign w:val="bottom"/>
            <w:hideMark/>
          </w:tcPr>
          <w:p w14:paraId="4DD28B6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2139C575"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44.66</w:t>
            </w:r>
          </w:p>
        </w:tc>
      </w:tr>
      <w:tr w:rsidR="004E0348" w:rsidRPr="004E0348" w14:paraId="5487EC3B" w14:textId="77777777" w:rsidTr="004E0348">
        <w:trPr>
          <w:trHeight w:val="300"/>
        </w:trPr>
        <w:tc>
          <w:tcPr>
            <w:tcW w:w="1965" w:type="dxa"/>
            <w:gridSpan w:val="2"/>
            <w:shd w:val="clear" w:color="auto" w:fill="auto"/>
            <w:noWrap/>
            <w:vAlign w:val="bottom"/>
            <w:hideMark/>
          </w:tcPr>
          <w:p w14:paraId="2C09D058"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Grays Harbor</w:t>
            </w:r>
          </w:p>
        </w:tc>
        <w:tc>
          <w:tcPr>
            <w:tcW w:w="2340" w:type="dxa"/>
            <w:shd w:val="clear" w:color="auto" w:fill="auto"/>
            <w:noWrap/>
            <w:vAlign w:val="bottom"/>
            <w:hideMark/>
          </w:tcPr>
          <w:p w14:paraId="0F8A988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43.96</w:t>
            </w:r>
          </w:p>
        </w:tc>
        <w:tc>
          <w:tcPr>
            <w:tcW w:w="270" w:type="dxa"/>
            <w:shd w:val="clear" w:color="auto" w:fill="auto"/>
            <w:noWrap/>
            <w:vAlign w:val="bottom"/>
            <w:hideMark/>
          </w:tcPr>
          <w:p w14:paraId="530A8E1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56F91B42"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9" w:type="dxa"/>
            <w:gridSpan w:val="2"/>
            <w:shd w:val="clear" w:color="auto" w:fill="auto"/>
            <w:noWrap/>
            <w:vAlign w:val="bottom"/>
            <w:hideMark/>
          </w:tcPr>
          <w:p w14:paraId="2D97A13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Grays Harbor</w:t>
            </w:r>
          </w:p>
        </w:tc>
        <w:tc>
          <w:tcPr>
            <w:tcW w:w="2430" w:type="dxa"/>
            <w:shd w:val="clear" w:color="auto" w:fill="auto"/>
            <w:noWrap/>
            <w:vAlign w:val="bottom"/>
            <w:hideMark/>
          </w:tcPr>
          <w:p w14:paraId="2D0FDC6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43.96</w:t>
            </w:r>
          </w:p>
        </w:tc>
      </w:tr>
      <w:tr w:rsidR="004E0348" w:rsidRPr="004E0348" w14:paraId="698673CE" w14:textId="77777777" w:rsidTr="004E0348">
        <w:trPr>
          <w:trHeight w:val="300"/>
        </w:trPr>
        <w:tc>
          <w:tcPr>
            <w:tcW w:w="1425" w:type="dxa"/>
            <w:shd w:val="clear" w:color="auto" w:fill="auto"/>
            <w:noWrap/>
            <w:vAlign w:val="bottom"/>
            <w:hideMark/>
          </w:tcPr>
          <w:p w14:paraId="7D7E7AD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Island</w:t>
            </w:r>
          </w:p>
        </w:tc>
        <w:tc>
          <w:tcPr>
            <w:tcW w:w="540" w:type="dxa"/>
            <w:shd w:val="clear" w:color="auto" w:fill="auto"/>
            <w:noWrap/>
            <w:vAlign w:val="bottom"/>
            <w:hideMark/>
          </w:tcPr>
          <w:p w14:paraId="783B30B1"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11C7E51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23.57</w:t>
            </w:r>
          </w:p>
        </w:tc>
        <w:tc>
          <w:tcPr>
            <w:tcW w:w="270" w:type="dxa"/>
            <w:shd w:val="clear" w:color="auto" w:fill="auto"/>
            <w:noWrap/>
            <w:vAlign w:val="bottom"/>
            <w:hideMark/>
          </w:tcPr>
          <w:p w14:paraId="3CADA29D"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6C443E65"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111A8EF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Kitsap</w:t>
            </w:r>
          </w:p>
        </w:tc>
        <w:tc>
          <w:tcPr>
            <w:tcW w:w="451" w:type="dxa"/>
            <w:shd w:val="clear" w:color="auto" w:fill="auto"/>
            <w:noWrap/>
            <w:vAlign w:val="bottom"/>
            <w:hideMark/>
          </w:tcPr>
          <w:p w14:paraId="42EB97A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6326FB6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43.79</w:t>
            </w:r>
          </w:p>
        </w:tc>
      </w:tr>
      <w:tr w:rsidR="004E0348" w:rsidRPr="004E0348" w14:paraId="3CD34244" w14:textId="77777777" w:rsidTr="004E0348">
        <w:trPr>
          <w:trHeight w:val="300"/>
        </w:trPr>
        <w:tc>
          <w:tcPr>
            <w:tcW w:w="1425" w:type="dxa"/>
            <w:shd w:val="clear" w:color="auto" w:fill="auto"/>
            <w:noWrap/>
            <w:vAlign w:val="bottom"/>
            <w:hideMark/>
          </w:tcPr>
          <w:p w14:paraId="66158F2F"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Jefferson</w:t>
            </w:r>
          </w:p>
        </w:tc>
        <w:tc>
          <w:tcPr>
            <w:tcW w:w="540" w:type="dxa"/>
            <w:shd w:val="clear" w:color="auto" w:fill="auto"/>
            <w:noWrap/>
            <w:vAlign w:val="bottom"/>
            <w:hideMark/>
          </w:tcPr>
          <w:p w14:paraId="6422E6B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29FB241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152.54</w:t>
            </w:r>
          </w:p>
        </w:tc>
        <w:tc>
          <w:tcPr>
            <w:tcW w:w="270" w:type="dxa"/>
            <w:shd w:val="clear" w:color="auto" w:fill="auto"/>
            <w:noWrap/>
            <w:vAlign w:val="bottom"/>
            <w:hideMark/>
          </w:tcPr>
          <w:p w14:paraId="22A3BBF4"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7E6E4B51"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684C4DC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Whatcom</w:t>
            </w:r>
          </w:p>
        </w:tc>
        <w:tc>
          <w:tcPr>
            <w:tcW w:w="451" w:type="dxa"/>
            <w:shd w:val="clear" w:color="auto" w:fill="auto"/>
            <w:noWrap/>
            <w:vAlign w:val="bottom"/>
            <w:hideMark/>
          </w:tcPr>
          <w:p w14:paraId="5251703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1949BC8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41.3</w:t>
            </w:r>
          </w:p>
        </w:tc>
      </w:tr>
      <w:tr w:rsidR="004E0348" w:rsidRPr="004E0348" w14:paraId="46366910" w14:textId="77777777" w:rsidTr="004E0348">
        <w:trPr>
          <w:trHeight w:val="300"/>
        </w:trPr>
        <w:tc>
          <w:tcPr>
            <w:tcW w:w="1425" w:type="dxa"/>
            <w:shd w:val="clear" w:color="auto" w:fill="auto"/>
            <w:noWrap/>
            <w:vAlign w:val="bottom"/>
            <w:hideMark/>
          </w:tcPr>
          <w:p w14:paraId="0FA20AC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Kitsap</w:t>
            </w:r>
          </w:p>
        </w:tc>
        <w:tc>
          <w:tcPr>
            <w:tcW w:w="540" w:type="dxa"/>
            <w:shd w:val="clear" w:color="auto" w:fill="auto"/>
            <w:noWrap/>
            <w:vAlign w:val="bottom"/>
            <w:hideMark/>
          </w:tcPr>
          <w:p w14:paraId="5683AF6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14EE11F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43.79</w:t>
            </w:r>
          </w:p>
        </w:tc>
        <w:tc>
          <w:tcPr>
            <w:tcW w:w="270" w:type="dxa"/>
            <w:shd w:val="clear" w:color="auto" w:fill="auto"/>
            <w:noWrap/>
            <w:vAlign w:val="bottom"/>
            <w:hideMark/>
          </w:tcPr>
          <w:p w14:paraId="0C32EB26"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873C4CF"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2C51EEE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Thurston</w:t>
            </w:r>
          </w:p>
        </w:tc>
        <w:tc>
          <w:tcPr>
            <w:tcW w:w="451" w:type="dxa"/>
            <w:shd w:val="clear" w:color="auto" w:fill="auto"/>
            <w:noWrap/>
            <w:vAlign w:val="bottom"/>
            <w:hideMark/>
          </w:tcPr>
          <w:p w14:paraId="5E47B6A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0036826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40.29</w:t>
            </w:r>
          </w:p>
        </w:tc>
      </w:tr>
      <w:tr w:rsidR="004E0348" w:rsidRPr="004E0348" w14:paraId="69910338" w14:textId="77777777" w:rsidTr="004E0348">
        <w:trPr>
          <w:trHeight w:val="300"/>
        </w:trPr>
        <w:tc>
          <w:tcPr>
            <w:tcW w:w="1425" w:type="dxa"/>
            <w:shd w:val="clear" w:color="auto" w:fill="auto"/>
            <w:noWrap/>
            <w:vAlign w:val="bottom"/>
            <w:hideMark/>
          </w:tcPr>
          <w:p w14:paraId="3069600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Kittitas</w:t>
            </w:r>
          </w:p>
        </w:tc>
        <w:tc>
          <w:tcPr>
            <w:tcW w:w="540" w:type="dxa"/>
            <w:shd w:val="clear" w:color="auto" w:fill="auto"/>
            <w:noWrap/>
            <w:vAlign w:val="bottom"/>
            <w:hideMark/>
          </w:tcPr>
          <w:p w14:paraId="559502B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509720F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39.94</w:t>
            </w:r>
          </w:p>
        </w:tc>
        <w:tc>
          <w:tcPr>
            <w:tcW w:w="270" w:type="dxa"/>
            <w:shd w:val="clear" w:color="auto" w:fill="auto"/>
            <w:noWrap/>
            <w:vAlign w:val="bottom"/>
            <w:hideMark/>
          </w:tcPr>
          <w:p w14:paraId="50D7A94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7C86AA1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55381A4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Kittitas</w:t>
            </w:r>
          </w:p>
        </w:tc>
        <w:tc>
          <w:tcPr>
            <w:tcW w:w="451" w:type="dxa"/>
            <w:shd w:val="clear" w:color="auto" w:fill="auto"/>
            <w:noWrap/>
            <w:vAlign w:val="bottom"/>
            <w:hideMark/>
          </w:tcPr>
          <w:p w14:paraId="6454310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0CE9348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39.94</w:t>
            </w:r>
          </w:p>
        </w:tc>
      </w:tr>
      <w:tr w:rsidR="004E0348" w:rsidRPr="004E0348" w14:paraId="4DC154FE" w14:textId="77777777" w:rsidTr="004E0348">
        <w:trPr>
          <w:trHeight w:val="300"/>
        </w:trPr>
        <w:tc>
          <w:tcPr>
            <w:tcW w:w="1425" w:type="dxa"/>
            <w:shd w:val="clear" w:color="auto" w:fill="auto"/>
            <w:noWrap/>
            <w:vAlign w:val="bottom"/>
            <w:hideMark/>
          </w:tcPr>
          <w:p w14:paraId="7B3575E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Klickitat</w:t>
            </w:r>
          </w:p>
        </w:tc>
        <w:tc>
          <w:tcPr>
            <w:tcW w:w="540" w:type="dxa"/>
            <w:shd w:val="clear" w:color="auto" w:fill="auto"/>
            <w:noWrap/>
            <w:vAlign w:val="bottom"/>
            <w:hideMark/>
          </w:tcPr>
          <w:p w14:paraId="4CF9E53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29DBE41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44.66</w:t>
            </w:r>
          </w:p>
        </w:tc>
        <w:tc>
          <w:tcPr>
            <w:tcW w:w="270" w:type="dxa"/>
            <w:shd w:val="clear" w:color="auto" w:fill="auto"/>
            <w:noWrap/>
            <w:vAlign w:val="bottom"/>
            <w:hideMark/>
          </w:tcPr>
          <w:p w14:paraId="73C965FF"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05AD137"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0718DBE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Adams</w:t>
            </w:r>
          </w:p>
        </w:tc>
        <w:tc>
          <w:tcPr>
            <w:tcW w:w="451" w:type="dxa"/>
            <w:shd w:val="clear" w:color="auto" w:fill="auto"/>
            <w:noWrap/>
            <w:vAlign w:val="bottom"/>
            <w:hideMark/>
          </w:tcPr>
          <w:p w14:paraId="5FB94492"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6188877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37.06</w:t>
            </w:r>
          </w:p>
        </w:tc>
      </w:tr>
      <w:tr w:rsidR="004E0348" w:rsidRPr="004E0348" w14:paraId="0DA0A50C" w14:textId="77777777" w:rsidTr="004E0348">
        <w:trPr>
          <w:trHeight w:val="300"/>
        </w:trPr>
        <w:tc>
          <w:tcPr>
            <w:tcW w:w="1425" w:type="dxa"/>
            <w:shd w:val="clear" w:color="auto" w:fill="auto"/>
            <w:noWrap/>
            <w:vAlign w:val="bottom"/>
            <w:hideMark/>
          </w:tcPr>
          <w:p w14:paraId="0CE664A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Lewis</w:t>
            </w:r>
          </w:p>
        </w:tc>
        <w:tc>
          <w:tcPr>
            <w:tcW w:w="540" w:type="dxa"/>
            <w:shd w:val="clear" w:color="auto" w:fill="auto"/>
            <w:noWrap/>
            <w:vAlign w:val="bottom"/>
            <w:hideMark/>
          </w:tcPr>
          <w:p w14:paraId="7DB0F08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08074C6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35.75</w:t>
            </w:r>
          </w:p>
        </w:tc>
        <w:tc>
          <w:tcPr>
            <w:tcW w:w="270" w:type="dxa"/>
            <w:shd w:val="clear" w:color="auto" w:fill="auto"/>
            <w:noWrap/>
            <w:vAlign w:val="bottom"/>
            <w:hideMark/>
          </w:tcPr>
          <w:p w14:paraId="1B0B90B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25BABEC1"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0834AD8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Lewis</w:t>
            </w:r>
          </w:p>
        </w:tc>
        <w:tc>
          <w:tcPr>
            <w:tcW w:w="451" w:type="dxa"/>
            <w:shd w:val="clear" w:color="auto" w:fill="auto"/>
            <w:noWrap/>
            <w:vAlign w:val="bottom"/>
            <w:hideMark/>
          </w:tcPr>
          <w:p w14:paraId="67F215D1"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4D3BE3D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35.75</w:t>
            </w:r>
          </w:p>
        </w:tc>
      </w:tr>
      <w:tr w:rsidR="004E0348" w:rsidRPr="004E0348" w14:paraId="14676A0C" w14:textId="77777777" w:rsidTr="004E0348">
        <w:trPr>
          <w:trHeight w:val="300"/>
        </w:trPr>
        <w:tc>
          <w:tcPr>
            <w:tcW w:w="1425" w:type="dxa"/>
            <w:shd w:val="clear" w:color="auto" w:fill="auto"/>
            <w:noWrap/>
            <w:vAlign w:val="bottom"/>
            <w:hideMark/>
          </w:tcPr>
          <w:p w14:paraId="66E86D1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Lincoln</w:t>
            </w:r>
          </w:p>
        </w:tc>
        <w:tc>
          <w:tcPr>
            <w:tcW w:w="540" w:type="dxa"/>
            <w:shd w:val="clear" w:color="auto" w:fill="auto"/>
            <w:noWrap/>
            <w:vAlign w:val="bottom"/>
            <w:hideMark/>
          </w:tcPr>
          <w:p w14:paraId="7DADD9E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118C745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49.53</w:t>
            </w:r>
          </w:p>
        </w:tc>
        <w:tc>
          <w:tcPr>
            <w:tcW w:w="270" w:type="dxa"/>
            <w:shd w:val="clear" w:color="auto" w:fill="auto"/>
            <w:noWrap/>
            <w:vAlign w:val="bottom"/>
            <w:hideMark/>
          </w:tcPr>
          <w:p w14:paraId="5458F5B7"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73D756D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9" w:type="dxa"/>
            <w:gridSpan w:val="2"/>
            <w:shd w:val="clear" w:color="auto" w:fill="auto"/>
            <w:noWrap/>
            <w:vAlign w:val="bottom"/>
            <w:hideMark/>
          </w:tcPr>
          <w:p w14:paraId="272AEBB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Benton-Franklin</w:t>
            </w:r>
          </w:p>
        </w:tc>
        <w:tc>
          <w:tcPr>
            <w:tcW w:w="2430" w:type="dxa"/>
            <w:shd w:val="clear" w:color="auto" w:fill="auto"/>
            <w:noWrap/>
            <w:vAlign w:val="bottom"/>
            <w:hideMark/>
          </w:tcPr>
          <w:p w14:paraId="34A0B5B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35.46</w:t>
            </w:r>
          </w:p>
        </w:tc>
      </w:tr>
      <w:tr w:rsidR="004E0348" w:rsidRPr="004E0348" w14:paraId="761B0DD3" w14:textId="77777777" w:rsidTr="004E0348">
        <w:trPr>
          <w:trHeight w:val="300"/>
        </w:trPr>
        <w:tc>
          <w:tcPr>
            <w:tcW w:w="1425" w:type="dxa"/>
            <w:shd w:val="clear" w:color="auto" w:fill="auto"/>
            <w:noWrap/>
            <w:vAlign w:val="bottom"/>
            <w:hideMark/>
          </w:tcPr>
          <w:p w14:paraId="5E5C15E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Mason</w:t>
            </w:r>
          </w:p>
        </w:tc>
        <w:tc>
          <w:tcPr>
            <w:tcW w:w="540" w:type="dxa"/>
            <w:shd w:val="clear" w:color="auto" w:fill="auto"/>
            <w:noWrap/>
            <w:vAlign w:val="bottom"/>
            <w:hideMark/>
          </w:tcPr>
          <w:p w14:paraId="0DC19DC2"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57CDD69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28.26</w:t>
            </w:r>
          </w:p>
        </w:tc>
        <w:tc>
          <w:tcPr>
            <w:tcW w:w="270" w:type="dxa"/>
            <w:shd w:val="clear" w:color="auto" w:fill="auto"/>
            <w:noWrap/>
            <w:vAlign w:val="bottom"/>
            <w:hideMark/>
          </w:tcPr>
          <w:p w14:paraId="0EAE6B20"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54505F4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2A64DB0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Pacific</w:t>
            </w:r>
          </w:p>
        </w:tc>
        <w:tc>
          <w:tcPr>
            <w:tcW w:w="451" w:type="dxa"/>
            <w:shd w:val="clear" w:color="auto" w:fill="auto"/>
            <w:noWrap/>
            <w:vAlign w:val="bottom"/>
            <w:hideMark/>
          </w:tcPr>
          <w:p w14:paraId="7A343F8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4176655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35.05</w:t>
            </w:r>
          </w:p>
        </w:tc>
      </w:tr>
      <w:tr w:rsidR="004E0348" w:rsidRPr="004E0348" w14:paraId="2CE09057" w14:textId="77777777" w:rsidTr="004E0348">
        <w:trPr>
          <w:trHeight w:val="300"/>
        </w:trPr>
        <w:tc>
          <w:tcPr>
            <w:tcW w:w="1965" w:type="dxa"/>
            <w:gridSpan w:val="2"/>
            <w:shd w:val="clear" w:color="auto" w:fill="auto"/>
            <w:noWrap/>
            <w:vAlign w:val="bottom"/>
            <w:hideMark/>
          </w:tcPr>
          <w:p w14:paraId="06EE599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Northeast Tri</w:t>
            </w:r>
          </w:p>
        </w:tc>
        <w:tc>
          <w:tcPr>
            <w:tcW w:w="2340" w:type="dxa"/>
            <w:shd w:val="clear" w:color="auto" w:fill="auto"/>
            <w:noWrap/>
            <w:vAlign w:val="bottom"/>
            <w:hideMark/>
          </w:tcPr>
          <w:p w14:paraId="00EF5B6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30.5</w:t>
            </w:r>
          </w:p>
        </w:tc>
        <w:tc>
          <w:tcPr>
            <w:tcW w:w="270" w:type="dxa"/>
            <w:shd w:val="clear" w:color="auto" w:fill="auto"/>
            <w:noWrap/>
            <w:vAlign w:val="bottom"/>
            <w:hideMark/>
          </w:tcPr>
          <w:p w14:paraId="79927A0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0361135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3E2F2AFF"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Skamania</w:t>
            </w:r>
          </w:p>
        </w:tc>
        <w:tc>
          <w:tcPr>
            <w:tcW w:w="451" w:type="dxa"/>
            <w:shd w:val="clear" w:color="auto" w:fill="auto"/>
            <w:noWrap/>
            <w:vAlign w:val="bottom"/>
            <w:hideMark/>
          </w:tcPr>
          <w:p w14:paraId="32915C4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0D8E730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34.62</w:t>
            </w:r>
          </w:p>
        </w:tc>
      </w:tr>
      <w:tr w:rsidR="004E0348" w:rsidRPr="004E0348" w14:paraId="493E78AE" w14:textId="77777777" w:rsidTr="004E0348">
        <w:trPr>
          <w:trHeight w:val="300"/>
        </w:trPr>
        <w:tc>
          <w:tcPr>
            <w:tcW w:w="1425" w:type="dxa"/>
            <w:shd w:val="clear" w:color="auto" w:fill="auto"/>
            <w:noWrap/>
            <w:vAlign w:val="bottom"/>
            <w:hideMark/>
          </w:tcPr>
          <w:p w14:paraId="3E0E328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Okanogan</w:t>
            </w:r>
          </w:p>
        </w:tc>
        <w:tc>
          <w:tcPr>
            <w:tcW w:w="540" w:type="dxa"/>
            <w:shd w:val="clear" w:color="auto" w:fill="auto"/>
            <w:noWrap/>
            <w:vAlign w:val="bottom"/>
            <w:hideMark/>
          </w:tcPr>
          <w:p w14:paraId="41B5EFA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7BB724B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21.34</w:t>
            </w:r>
          </w:p>
        </w:tc>
        <w:tc>
          <w:tcPr>
            <w:tcW w:w="270" w:type="dxa"/>
            <w:shd w:val="clear" w:color="auto" w:fill="auto"/>
            <w:noWrap/>
            <w:vAlign w:val="bottom"/>
            <w:hideMark/>
          </w:tcPr>
          <w:p w14:paraId="3C078A6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08551458"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9" w:type="dxa"/>
            <w:gridSpan w:val="2"/>
            <w:shd w:val="clear" w:color="auto" w:fill="auto"/>
            <w:noWrap/>
            <w:vAlign w:val="bottom"/>
            <w:hideMark/>
          </w:tcPr>
          <w:p w14:paraId="42FA2AA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Chelan Douglas</w:t>
            </w:r>
          </w:p>
        </w:tc>
        <w:tc>
          <w:tcPr>
            <w:tcW w:w="2430" w:type="dxa"/>
            <w:shd w:val="clear" w:color="auto" w:fill="auto"/>
            <w:noWrap/>
            <w:vAlign w:val="bottom"/>
            <w:hideMark/>
          </w:tcPr>
          <w:p w14:paraId="1243AC8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34.47</w:t>
            </w:r>
          </w:p>
        </w:tc>
      </w:tr>
      <w:tr w:rsidR="004E0348" w:rsidRPr="004E0348" w14:paraId="4DAD11D6" w14:textId="77777777" w:rsidTr="004E0348">
        <w:trPr>
          <w:trHeight w:val="300"/>
        </w:trPr>
        <w:tc>
          <w:tcPr>
            <w:tcW w:w="1425" w:type="dxa"/>
            <w:shd w:val="clear" w:color="auto" w:fill="auto"/>
            <w:noWrap/>
            <w:vAlign w:val="bottom"/>
            <w:hideMark/>
          </w:tcPr>
          <w:p w14:paraId="7CA8898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Pacific</w:t>
            </w:r>
          </w:p>
        </w:tc>
        <w:tc>
          <w:tcPr>
            <w:tcW w:w="540" w:type="dxa"/>
            <w:shd w:val="clear" w:color="auto" w:fill="auto"/>
            <w:noWrap/>
            <w:vAlign w:val="bottom"/>
            <w:hideMark/>
          </w:tcPr>
          <w:p w14:paraId="68B18DA2"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7E936EA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35.05</w:t>
            </w:r>
          </w:p>
        </w:tc>
        <w:tc>
          <w:tcPr>
            <w:tcW w:w="270" w:type="dxa"/>
            <w:shd w:val="clear" w:color="auto" w:fill="auto"/>
            <w:noWrap/>
            <w:vAlign w:val="bottom"/>
            <w:hideMark/>
          </w:tcPr>
          <w:p w14:paraId="790988C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7DD07761"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9" w:type="dxa"/>
            <w:gridSpan w:val="2"/>
            <w:shd w:val="clear" w:color="auto" w:fill="auto"/>
            <w:noWrap/>
            <w:vAlign w:val="bottom"/>
            <w:hideMark/>
          </w:tcPr>
          <w:p w14:paraId="4180BCA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Tacoma Pierce</w:t>
            </w:r>
          </w:p>
        </w:tc>
        <w:tc>
          <w:tcPr>
            <w:tcW w:w="2430" w:type="dxa"/>
            <w:shd w:val="clear" w:color="auto" w:fill="auto"/>
            <w:noWrap/>
            <w:vAlign w:val="bottom"/>
            <w:hideMark/>
          </w:tcPr>
          <w:p w14:paraId="02D2024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33.68</w:t>
            </w:r>
          </w:p>
        </w:tc>
      </w:tr>
      <w:tr w:rsidR="004E0348" w:rsidRPr="004E0348" w14:paraId="2FE53371" w14:textId="77777777" w:rsidTr="004E0348">
        <w:trPr>
          <w:trHeight w:val="300"/>
        </w:trPr>
        <w:tc>
          <w:tcPr>
            <w:tcW w:w="1425" w:type="dxa"/>
            <w:shd w:val="clear" w:color="auto" w:fill="auto"/>
            <w:noWrap/>
            <w:vAlign w:val="bottom"/>
            <w:hideMark/>
          </w:tcPr>
          <w:p w14:paraId="03922E9E"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San Juan</w:t>
            </w:r>
          </w:p>
        </w:tc>
        <w:tc>
          <w:tcPr>
            <w:tcW w:w="540" w:type="dxa"/>
            <w:shd w:val="clear" w:color="auto" w:fill="auto"/>
            <w:noWrap/>
            <w:vAlign w:val="bottom"/>
            <w:hideMark/>
          </w:tcPr>
          <w:p w14:paraId="1A130EC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682AEF0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116.53</w:t>
            </w:r>
          </w:p>
        </w:tc>
        <w:tc>
          <w:tcPr>
            <w:tcW w:w="270" w:type="dxa"/>
            <w:shd w:val="clear" w:color="auto" w:fill="auto"/>
            <w:noWrap/>
            <w:vAlign w:val="bottom"/>
            <w:hideMark/>
          </w:tcPr>
          <w:p w14:paraId="5220368E"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38D9D81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9" w:type="dxa"/>
            <w:gridSpan w:val="2"/>
            <w:shd w:val="clear" w:color="auto" w:fill="auto"/>
            <w:noWrap/>
            <w:vAlign w:val="bottom"/>
            <w:hideMark/>
          </w:tcPr>
          <w:p w14:paraId="18433FB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Northeast Tri</w:t>
            </w:r>
          </w:p>
        </w:tc>
        <w:tc>
          <w:tcPr>
            <w:tcW w:w="2430" w:type="dxa"/>
            <w:shd w:val="clear" w:color="auto" w:fill="auto"/>
            <w:noWrap/>
            <w:vAlign w:val="bottom"/>
            <w:hideMark/>
          </w:tcPr>
          <w:p w14:paraId="66F0687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30.5</w:t>
            </w:r>
          </w:p>
        </w:tc>
      </w:tr>
      <w:tr w:rsidR="004E0348" w:rsidRPr="004E0348" w14:paraId="24BE665C" w14:textId="77777777" w:rsidTr="004E0348">
        <w:trPr>
          <w:trHeight w:val="300"/>
        </w:trPr>
        <w:tc>
          <w:tcPr>
            <w:tcW w:w="1965" w:type="dxa"/>
            <w:gridSpan w:val="2"/>
            <w:shd w:val="clear" w:color="auto" w:fill="auto"/>
            <w:noWrap/>
            <w:vAlign w:val="bottom"/>
            <w:hideMark/>
          </w:tcPr>
          <w:p w14:paraId="06F33A1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Seattle-King</w:t>
            </w:r>
          </w:p>
        </w:tc>
        <w:tc>
          <w:tcPr>
            <w:tcW w:w="2340" w:type="dxa"/>
            <w:shd w:val="clear" w:color="auto" w:fill="auto"/>
            <w:noWrap/>
            <w:vAlign w:val="bottom"/>
            <w:hideMark/>
          </w:tcPr>
          <w:p w14:paraId="3C08352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112.5</w:t>
            </w:r>
          </w:p>
        </w:tc>
        <w:tc>
          <w:tcPr>
            <w:tcW w:w="270" w:type="dxa"/>
            <w:shd w:val="clear" w:color="auto" w:fill="auto"/>
            <w:noWrap/>
            <w:vAlign w:val="bottom"/>
            <w:hideMark/>
          </w:tcPr>
          <w:p w14:paraId="21EB3CB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5884C00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77C8737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Walla Walla</w:t>
            </w:r>
          </w:p>
        </w:tc>
        <w:tc>
          <w:tcPr>
            <w:tcW w:w="451" w:type="dxa"/>
            <w:shd w:val="clear" w:color="auto" w:fill="auto"/>
            <w:noWrap/>
            <w:vAlign w:val="bottom"/>
            <w:hideMark/>
          </w:tcPr>
          <w:p w14:paraId="60024D4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535CA8A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29.34</w:t>
            </w:r>
          </w:p>
        </w:tc>
      </w:tr>
      <w:tr w:rsidR="004E0348" w:rsidRPr="004E0348" w14:paraId="7F66F690" w14:textId="77777777" w:rsidTr="004E0348">
        <w:trPr>
          <w:trHeight w:val="300"/>
        </w:trPr>
        <w:tc>
          <w:tcPr>
            <w:tcW w:w="1425" w:type="dxa"/>
            <w:shd w:val="clear" w:color="auto" w:fill="auto"/>
            <w:noWrap/>
            <w:vAlign w:val="bottom"/>
            <w:hideMark/>
          </w:tcPr>
          <w:p w14:paraId="3769958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Skagit</w:t>
            </w:r>
          </w:p>
        </w:tc>
        <w:tc>
          <w:tcPr>
            <w:tcW w:w="540" w:type="dxa"/>
            <w:shd w:val="clear" w:color="auto" w:fill="auto"/>
            <w:noWrap/>
            <w:vAlign w:val="bottom"/>
            <w:hideMark/>
          </w:tcPr>
          <w:p w14:paraId="689A98DC"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0DE725F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28.22</w:t>
            </w:r>
          </w:p>
        </w:tc>
        <w:tc>
          <w:tcPr>
            <w:tcW w:w="270" w:type="dxa"/>
            <w:shd w:val="clear" w:color="auto" w:fill="auto"/>
            <w:noWrap/>
            <w:vAlign w:val="bottom"/>
            <w:hideMark/>
          </w:tcPr>
          <w:p w14:paraId="77A71EE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6158B4DE"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231F90B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Mason</w:t>
            </w:r>
          </w:p>
        </w:tc>
        <w:tc>
          <w:tcPr>
            <w:tcW w:w="451" w:type="dxa"/>
            <w:shd w:val="clear" w:color="auto" w:fill="auto"/>
            <w:noWrap/>
            <w:vAlign w:val="bottom"/>
            <w:hideMark/>
          </w:tcPr>
          <w:p w14:paraId="0CFFEE8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516DE13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28.26</w:t>
            </w:r>
          </w:p>
        </w:tc>
      </w:tr>
      <w:tr w:rsidR="004E0348" w:rsidRPr="004E0348" w14:paraId="589705CA" w14:textId="77777777" w:rsidTr="004E0348">
        <w:trPr>
          <w:trHeight w:val="300"/>
        </w:trPr>
        <w:tc>
          <w:tcPr>
            <w:tcW w:w="1425" w:type="dxa"/>
            <w:shd w:val="clear" w:color="auto" w:fill="auto"/>
            <w:noWrap/>
            <w:vAlign w:val="bottom"/>
            <w:hideMark/>
          </w:tcPr>
          <w:p w14:paraId="2C0DF9D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Skamania</w:t>
            </w:r>
          </w:p>
        </w:tc>
        <w:tc>
          <w:tcPr>
            <w:tcW w:w="540" w:type="dxa"/>
            <w:shd w:val="clear" w:color="auto" w:fill="auto"/>
            <w:noWrap/>
            <w:vAlign w:val="bottom"/>
            <w:hideMark/>
          </w:tcPr>
          <w:p w14:paraId="2F37370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7446D3A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34.62</w:t>
            </w:r>
          </w:p>
        </w:tc>
        <w:tc>
          <w:tcPr>
            <w:tcW w:w="270" w:type="dxa"/>
            <w:shd w:val="clear" w:color="auto" w:fill="auto"/>
            <w:noWrap/>
            <w:vAlign w:val="bottom"/>
            <w:hideMark/>
          </w:tcPr>
          <w:p w14:paraId="5C3335F0"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33A92AE7"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7BDFBD4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Skagit</w:t>
            </w:r>
          </w:p>
        </w:tc>
        <w:tc>
          <w:tcPr>
            <w:tcW w:w="451" w:type="dxa"/>
            <w:shd w:val="clear" w:color="auto" w:fill="auto"/>
            <w:noWrap/>
            <w:vAlign w:val="bottom"/>
            <w:hideMark/>
          </w:tcPr>
          <w:p w14:paraId="516D3312"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654D112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28.22</w:t>
            </w:r>
          </w:p>
        </w:tc>
      </w:tr>
      <w:tr w:rsidR="004E0348" w:rsidRPr="004E0348" w14:paraId="5338E270" w14:textId="77777777" w:rsidTr="004E0348">
        <w:trPr>
          <w:trHeight w:val="300"/>
        </w:trPr>
        <w:tc>
          <w:tcPr>
            <w:tcW w:w="1425" w:type="dxa"/>
            <w:shd w:val="clear" w:color="auto" w:fill="auto"/>
            <w:noWrap/>
            <w:vAlign w:val="bottom"/>
            <w:hideMark/>
          </w:tcPr>
          <w:p w14:paraId="34C5F85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Snohomish</w:t>
            </w:r>
          </w:p>
        </w:tc>
        <w:tc>
          <w:tcPr>
            <w:tcW w:w="540" w:type="dxa"/>
            <w:shd w:val="clear" w:color="auto" w:fill="auto"/>
            <w:noWrap/>
            <w:vAlign w:val="bottom"/>
            <w:hideMark/>
          </w:tcPr>
          <w:p w14:paraId="29D3FE6A"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44D3EAD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19.89</w:t>
            </w:r>
          </w:p>
        </w:tc>
        <w:tc>
          <w:tcPr>
            <w:tcW w:w="270" w:type="dxa"/>
            <w:shd w:val="clear" w:color="auto" w:fill="auto"/>
            <w:noWrap/>
            <w:vAlign w:val="bottom"/>
            <w:hideMark/>
          </w:tcPr>
          <w:p w14:paraId="10E44A9E"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210F381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5FE76FA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Asotin</w:t>
            </w:r>
          </w:p>
        </w:tc>
        <w:tc>
          <w:tcPr>
            <w:tcW w:w="451" w:type="dxa"/>
            <w:shd w:val="clear" w:color="auto" w:fill="auto"/>
            <w:noWrap/>
            <w:vAlign w:val="bottom"/>
            <w:hideMark/>
          </w:tcPr>
          <w:p w14:paraId="4CB3DE7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2B6B6CC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27.09</w:t>
            </w:r>
          </w:p>
        </w:tc>
      </w:tr>
      <w:tr w:rsidR="004E0348" w:rsidRPr="004E0348" w14:paraId="1A712939" w14:textId="77777777" w:rsidTr="004E0348">
        <w:trPr>
          <w:trHeight w:val="300"/>
        </w:trPr>
        <w:tc>
          <w:tcPr>
            <w:tcW w:w="1425" w:type="dxa"/>
            <w:shd w:val="clear" w:color="auto" w:fill="auto"/>
            <w:noWrap/>
            <w:vAlign w:val="bottom"/>
            <w:hideMark/>
          </w:tcPr>
          <w:p w14:paraId="4853BBD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Spokane</w:t>
            </w:r>
          </w:p>
        </w:tc>
        <w:tc>
          <w:tcPr>
            <w:tcW w:w="540" w:type="dxa"/>
            <w:shd w:val="clear" w:color="auto" w:fill="auto"/>
            <w:noWrap/>
            <w:vAlign w:val="bottom"/>
            <w:hideMark/>
          </w:tcPr>
          <w:p w14:paraId="4F5A79E1"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5D0284D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59.78</w:t>
            </w:r>
          </w:p>
        </w:tc>
        <w:tc>
          <w:tcPr>
            <w:tcW w:w="270" w:type="dxa"/>
            <w:shd w:val="clear" w:color="auto" w:fill="auto"/>
            <w:noWrap/>
            <w:vAlign w:val="bottom"/>
            <w:hideMark/>
          </w:tcPr>
          <w:p w14:paraId="44AF9069"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E43F798"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307E47D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Clark</w:t>
            </w:r>
          </w:p>
        </w:tc>
        <w:tc>
          <w:tcPr>
            <w:tcW w:w="451" w:type="dxa"/>
            <w:shd w:val="clear" w:color="auto" w:fill="auto"/>
            <w:noWrap/>
            <w:vAlign w:val="bottom"/>
            <w:hideMark/>
          </w:tcPr>
          <w:p w14:paraId="7796600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5EEF392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27.09</w:t>
            </w:r>
          </w:p>
        </w:tc>
      </w:tr>
      <w:tr w:rsidR="004E0348" w:rsidRPr="004E0348" w14:paraId="2BF03194" w14:textId="77777777" w:rsidTr="004E0348">
        <w:trPr>
          <w:trHeight w:val="300"/>
        </w:trPr>
        <w:tc>
          <w:tcPr>
            <w:tcW w:w="1965" w:type="dxa"/>
            <w:gridSpan w:val="2"/>
            <w:shd w:val="clear" w:color="auto" w:fill="auto"/>
            <w:noWrap/>
            <w:vAlign w:val="bottom"/>
            <w:hideMark/>
          </w:tcPr>
          <w:p w14:paraId="02473A3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Tacoma Pierce</w:t>
            </w:r>
          </w:p>
        </w:tc>
        <w:tc>
          <w:tcPr>
            <w:tcW w:w="2340" w:type="dxa"/>
            <w:shd w:val="clear" w:color="auto" w:fill="auto"/>
            <w:noWrap/>
            <w:vAlign w:val="bottom"/>
            <w:hideMark/>
          </w:tcPr>
          <w:p w14:paraId="01900C0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33.68</w:t>
            </w:r>
          </w:p>
        </w:tc>
        <w:tc>
          <w:tcPr>
            <w:tcW w:w="270" w:type="dxa"/>
            <w:shd w:val="clear" w:color="auto" w:fill="auto"/>
            <w:noWrap/>
            <w:vAlign w:val="bottom"/>
            <w:hideMark/>
          </w:tcPr>
          <w:p w14:paraId="0E2ADC37"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1D4EE8C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77447628"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Cowlitz</w:t>
            </w:r>
          </w:p>
        </w:tc>
        <w:tc>
          <w:tcPr>
            <w:tcW w:w="451" w:type="dxa"/>
            <w:shd w:val="clear" w:color="auto" w:fill="auto"/>
            <w:noWrap/>
            <w:vAlign w:val="bottom"/>
            <w:hideMark/>
          </w:tcPr>
          <w:p w14:paraId="1875CF7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7AA5210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23.76</w:t>
            </w:r>
          </w:p>
        </w:tc>
      </w:tr>
      <w:tr w:rsidR="004E0348" w:rsidRPr="004E0348" w14:paraId="16C0F2FA" w14:textId="77777777" w:rsidTr="004E0348">
        <w:trPr>
          <w:trHeight w:val="300"/>
        </w:trPr>
        <w:tc>
          <w:tcPr>
            <w:tcW w:w="1425" w:type="dxa"/>
            <w:shd w:val="clear" w:color="auto" w:fill="auto"/>
            <w:noWrap/>
            <w:vAlign w:val="bottom"/>
            <w:hideMark/>
          </w:tcPr>
          <w:p w14:paraId="38AACB50"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Thurston</w:t>
            </w:r>
          </w:p>
        </w:tc>
        <w:tc>
          <w:tcPr>
            <w:tcW w:w="540" w:type="dxa"/>
            <w:shd w:val="clear" w:color="auto" w:fill="auto"/>
            <w:noWrap/>
            <w:vAlign w:val="bottom"/>
            <w:hideMark/>
          </w:tcPr>
          <w:p w14:paraId="0B46A00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2F759F2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40.29</w:t>
            </w:r>
          </w:p>
        </w:tc>
        <w:tc>
          <w:tcPr>
            <w:tcW w:w="270" w:type="dxa"/>
            <w:shd w:val="clear" w:color="auto" w:fill="auto"/>
            <w:noWrap/>
            <w:vAlign w:val="bottom"/>
            <w:hideMark/>
          </w:tcPr>
          <w:p w14:paraId="4E66A17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524DEC7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1276341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Island</w:t>
            </w:r>
          </w:p>
        </w:tc>
        <w:tc>
          <w:tcPr>
            <w:tcW w:w="451" w:type="dxa"/>
            <w:shd w:val="clear" w:color="auto" w:fill="auto"/>
            <w:noWrap/>
            <w:vAlign w:val="bottom"/>
            <w:hideMark/>
          </w:tcPr>
          <w:p w14:paraId="5BB9A83A"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7C77B0A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23.57</w:t>
            </w:r>
          </w:p>
        </w:tc>
      </w:tr>
      <w:tr w:rsidR="004E0348" w:rsidRPr="004E0348" w14:paraId="6919E0EA" w14:textId="77777777" w:rsidTr="004E0348">
        <w:trPr>
          <w:trHeight w:val="300"/>
        </w:trPr>
        <w:tc>
          <w:tcPr>
            <w:tcW w:w="1425" w:type="dxa"/>
            <w:shd w:val="clear" w:color="auto" w:fill="auto"/>
            <w:noWrap/>
            <w:vAlign w:val="bottom"/>
            <w:hideMark/>
          </w:tcPr>
          <w:p w14:paraId="0336217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Wahkiakum</w:t>
            </w:r>
          </w:p>
        </w:tc>
        <w:tc>
          <w:tcPr>
            <w:tcW w:w="540" w:type="dxa"/>
            <w:shd w:val="clear" w:color="auto" w:fill="auto"/>
            <w:noWrap/>
            <w:vAlign w:val="bottom"/>
            <w:hideMark/>
          </w:tcPr>
          <w:p w14:paraId="4EAF628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3963654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67.37</w:t>
            </w:r>
          </w:p>
        </w:tc>
        <w:tc>
          <w:tcPr>
            <w:tcW w:w="270" w:type="dxa"/>
            <w:shd w:val="clear" w:color="auto" w:fill="auto"/>
            <w:noWrap/>
            <w:vAlign w:val="bottom"/>
            <w:hideMark/>
          </w:tcPr>
          <w:p w14:paraId="35323BC6"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632BFDF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29BB8B5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Grant</w:t>
            </w:r>
          </w:p>
        </w:tc>
        <w:tc>
          <w:tcPr>
            <w:tcW w:w="451" w:type="dxa"/>
            <w:shd w:val="clear" w:color="auto" w:fill="auto"/>
            <w:noWrap/>
            <w:vAlign w:val="bottom"/>
            <w:hideMark/>
          </w:tcPr>
          <w:p w14:paraId="1ADD0D1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2D4C746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23.41</w:t>
            </w:r>
          </w:p>
        </w:tc>
      </w:tr>
      <w:tr w:rsidR="004E0348" w:rsidRPr="004E0348" w14:paraId="2B17D776" w14:textId="77777777" w:rsidTr="004E0348">
        <w:trPr>
          <w:trHeight w:val="300"/>
        </w:trPr>
        <w:tc>
          <w:tcPr>
            <w:tcW w:w="1425" w:type="dxa"/>
            <w:shd w:val="clear" w:color="auto" w:fill="auto"/>
            <w:noWrap/>
            <w:vAlign w:val="bottom"/>
            <w:hideMark/>
          </w:tcPr>
          <w:p w14:paraId="20D660E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Walla Walla</w:t>
            </w:r>
          </w:p>
        </w:tc>
        <w:tc>
          <w:tcPr>
            <w:tcW w:w="540" w:type="dxa"/>
            <w:shd w:val="clear" w:color="auto" w:fill="auto"/>
            <w:noWrap/>
            <w:vAlign w:val="bottom"/>
            <w:hideMark/>
          </w:tcPr>
          <w:p w14:paraId="5B4F527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0D1C221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29.34</w:t>
            </w:r>
          </w:p>
        </w:tc>
        <w:tc>
          <w:tcPr>
            <w:tcW w:w="270" w:type="dxa"/>
            <w:shd w:val="clear" w:color="auto" w:fill="auto"/>
            <w:noWrap/>
            <w:vAlign w:val="bottom"/>
            <w:hideMark/>
          </w:tcPr>
          <w:p w14:paraId="0B55557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63BC0F57"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40A5726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Okanogan</w:t>
            </w:r>
          </w:p>
        </w:tc>
        <w:tc>
          <w:tcPr>
            <w:tcW w:w="451" w:type="dxa"/>
            <w:shd w:val="clear" w:color="auto" w:fill="auto"/>
            <w:noWrap/>
            <w:vAlign w:val="bottom"/>
            <w:hideMark/>
          </w:tcPr>
          <w:p w14:paraId="262254D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0E1DDF9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21.34</w:t>
            </w:r>
          </w:p>
        </w:tc>
      </w:tr>
      <w:tr w:rsidR="004E0348" w:rsidRPr="004E0348" w14:paraId="363BB006" w14:textId="77777777" w:rsidTr="004E0348">
        <w:trPr>
          <w:trHeight w:val="300"/>
        </w:trPr>
        <w:tc>
          <w:tcPr>
            <w:tcW w:w="1425" w:type="dxa"/>
            <w:shd w:val="clear" w:color="auto" w:fill="auto"/>
            <w:noWrap/>
            <w:vAlign w:val="bottom"/>
            <w:hideMark/>
          </w:tcPr>
          <w:p w14:paraId="4CB18C6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Whatcom</w:t>
            </w:r>
          </w:p>
        </w:tc>
        <w:tc>
          <w:tcPr>
            <w:tcW w:w="540" w:type="dxa"/>
            <w:shd w:val="clear" w:color="auto" w:fill="auto"/>
            <w:noWrap/>
            <w:vAlign w:val="bottom"/>
            <w:hideMark/>
          </w:tcPr>
          <w:p w14:paraId="526430A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68AB12FD"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41.3</w:t>
            </w:r>
          </w:p>
        </w:tc>
        <w:tc>
          <w:tcPr>
            <w:tcW w:w="270" w:type="dxa"/>
            <w:shd w:val="clear" w:color="auto" w:fill="auto"/>
            <w:noWrap/>
            <w:vAlign w:val="bottom"/>
            <w:hideMark/>
          </w:tcPr>
          <w:p w14:paraId="06046714"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71F324B5"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17D427A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Snohomish</w:t>
            </w:r>
          </w:p>
        </w:tc>
        <w:tc>
          <w:tcPr>
            <w:tcW w:w="451" w:type="dxa"/>
            <w:shd w:val="clear" w:color="auto" w:fill="auto"/>
            <w:noWrap/>
            <w:vAlign w:val="bottom"/>
            <w:hideMark/>
          </w:tcPr>
          <w:p w14:paraId="4102A4F6"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1D7F430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19.89</w:t>
            </w:r>
          </w:p>
        </w:tc>
      </w:tr>
      <w:tr w:rsidR="004E0348" w:rsidRPr="004E0348" w14:paraId="34A412B8" w14:textId="77777777" w:rsidTr="004E0348">
        <w:trPr>
          <w:trHeight w:val="300"/>
        </w:trPr>
        <w:tc>
          <w:tcPr>
            <w:tcW w:w="1425" w:type="dxa"/>
            <w:shd w:val="clear" w:color="auto" w:fill="auto"/>
            <w:noWrap/>
            <w:vAlign w:val="bottom"/>
            <w:hideMark/>
          </w:tcPr>
          <w:p w14:paraId="2ADCA468"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Whitman</w:t>
            </w:r>
          </w:p>
        </w:tc>
        <w:tc>
          <w:tcPr>
            <w:tcW w:w="540" w:type="dxa"/>
            <w:shd w:val="clear" w:color="auto" w:fill="auto"/>
            <w:noWrap/>
            <w:vAlign w:val="bottom"/>
            <w:hideMark/>
          </w:tcPr>
          <w:p w14:paraId="6D9BF58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132754C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18.79</w:t>
            </w:r>
          </w:p>
        </w:tc>
        <w:tc>
          <w:tcPr>
            <w:tcW w:w="270" w:type="dxa"/>
            <w:shd w:val="clear" w:color="auto" w:fill="auto"/>
            <w:noWrap/>
            <w:vAlign w:val="bottom"/>
            <w:hideMark/>
          </w:tcPr>
          <w:p w14:paraId="66EB046B"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61155F53"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0BF6E6E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Whitman</w:t>
            </w:r>
          </w:p>
        </w:tc>
        <w:tc>
          <w:tcPr>
            <w:tcW w:w="451" w:type="dxa"/>
            <w:shd w:val="clear" w:color="auto" w:fill="auto"/>
            <w:noWrap/>
            <w:vAlign w:val="bottom"/>
            <w:hideMark/>
          </w:tcPr>
          <w:p w14:paraId="1A05913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62A0247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18.79</w:t>
            </w:r>
          </w:p>
        </w:tc>
      </w:tr>
      <w:tr w:rsidR="004E0348" w:rsidRPr="004E0348" w14:paraId="34DB51D4" w14:textId="77777777" w:rsidTr="004E0348">
        <w:trPr>
          <w:trHeight w:val="300"/>
        </w:trPr>
        <w:tc>
          <w:tcPr>
            <w:tcW w:w="1425" w:type="dxa"/>
            <w:shd w:val="clear" w:color="auto" w:fill="auto"/>
            <w:noWrap/>
            <w:vAlign w:val="bottom"/>
            <w:hideMark/>
          </w:tcPr>
          <w:p w14:paraId="156EF1BE"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Yakima</w:t>
            </w:r>
          </w:p>
        </w:tc>
        <w:tc>
          <w:tcPr>
            <w:tcW w:w="540" w:type="dxa"/>
            <w:shd w:val="clear" w:color="auto" w:fill="auto"/>
            <w:noWrap/>
            <w:vAlign w:val="bottom"/>
            <w:hideMark/>
          </w:tcPr>
          <w:p w14:paraId="5C3CB1C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340" w:type="dxa"/>
            <w:shd w:val="clear" w:color="auto" w:fill="auto"/>
            <w:noWrap/>
            <w:vAlign w:val="bottom"/>
            <w:hideMark/>
          </w:tcPr>
          <w:p w14:paraId="1F7D227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16.03</w:t>
            </w:r>
          </w:p>
        </w:tc>
        <w:tc>
          <w:tcPr>
            <w:tcW w:w="270" w:type="dxa"/>
            <w:shd w:val="clear" w:color="auto" w:fill="auto"/>
            <w:noWrap/>
            <w:vAlign w:val="bottom"/>
            <w:hideMark/>
          </w:tcPr>
          <w:p w14:paraId="1EA117A3"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810" w:type="dxa"/>
            <w:shd w:val="clear" w:color="auto" w:fill="auto"/>
            <w:noWrap/>
            <w:vAlign w:val="bottom"/>
            <w:hideMark/>
          </w:tcPr>
          <w:p w14:paraId="25149638"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718" w:type="dxa"/>
            <w:shd w:val="clear" w:color="auto" w:fill="auto"/>
            <w:noWrap/>
            <w:vAlign w:val="bottom"/>
            <w:hideMark/>
          </w:tcPr>
          <w:p w14:paraId="21D3993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Yakima</w:t>
            </w:r>
          </w:p>
        </w:tc>
        <w:tc>
          <w:tcPr>
            <w:tcW w:w="451" w:type="dxa"/>
            <w:shd w:val="clear" w:color="auto" w:fill="auto"/>
            <w:noWrap/>
            <w:vAlign w:val="bottom"/>
            <w:hideMark/>
          </w:tcPr>
          <w:p w14:paraId="4DA8C524"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2430" w:type="dxa"/>
            <w:shd w:val="clear" w:color="auto" w:fill="auto"/>
            <w:noWrap/>
            <w:vAlign w:val="bottom"/>
            <w:hideMark/>
          </w:tcPr>
          <w:p w14:paraId="5E9FD5D6"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16.03</w:t>
            </w:r>
          </w:p>
        </w:tc>
      </w:tr>
    </w:tbl>
    <w:p w14:paraId="6CFEFD07" w14:textId="0D3DF1DA" w:rsidR="004E0348" w:rsidRDefault="004E0348">
      <w:pPr>
        <w:rPr>
          <w:rFonts w:ascii="Times New Roman" w:hAnsi="Times New Roman" w:cs="Times New Roman"/>
          <w:sz w:val="24"/>
          <w:szCs w:val="24"/>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0"/>
        <w:gridCol w:w="1440"/>
        <w:gridCol w:w="270"/>
        <w:gridCol w:w="1080"/>
        <w:gridCol w:w="2160"/>
        <w:gridCol w:w="450"/>
        <w:gridCol w:w="1440"/>
      </w:tblGrid>
      <w:tr w:rsidR="004E0348" w:rsidRPr="004E0348" w14:paraId="7FC35511" w14:textId="77777777" w:rsidTr="004E0348">
        <w:trPr>
          <w:trHeight w:val="300"/>
        </w:trPr>
        <w:tc>
          <w:tcPr>
            <w:tcW w:w="1435" w:type="dxa"/>
            <w:shd w:val="clear" w:color="auto" w:fill="auto"/>
            <w:noWrap/>
            <w:vAlign w:val="bottom"/>
            <w:hideMark/>
          </w:tcPr>
          <w:p w14:paraId="7149B59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County</w:t>
            </w:r>
          </w:p>
        </w:tc>
        <w:tc>
          <w:tcPr>
            <w:tcW w:w="360" w:type="dxa"/>
            <w:shd w:val="clear" w:color="auto" w:fill="auto"/>
            <w:noWrap/>
            <w:vAlign w:val="bottom"/>
            <w:hideMark/>
          </w:tcPr>
          <w:p w14:paraId="33C8F31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3F23B0D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Pop per FTE</w:t>
            </w:r>
          </w:p>
        </w:tc>
        <w:tc>
          <w:tcPr>
            <w:tcW w:w="270" w:type="dxa"/>
            <w:shd w:val="clear" w:color="auto" w:fill="auto"/>
            <w:noWrap/>
            <w:vAlign w:val="bottom"/>
            <w:hideMark/>
          </w:tcPr>
          <w:p w14:paraId="574349D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080" w:type="dxa"/>
            <w:shd w:val="clear" w:color="auto" w:fill="auto"/>
            <w:noWrap/>
            <w:vAlign w:val="bottom"/>
            <w:hideMark/>
          </w:tcPr>
          <w:p w14:paraId="4B74D057"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5B69708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County</w:t>
            </w:r>
          </w:p>
        </w:tc>
        <w:tc>
          <w:tcPr>
            <w:tcW w:w="450" w:type="dxa"/>
            <w:shd w:val="clear" w:color="auto" w:fill="auto"/>
            <w:noWrap/>
            <w:vAlign w:val="bottom"/>
            <w:hideMark/>
          </w:tcPr>
          <w:p w14:paraId="770E932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052F39A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Pop per FTE</w:t>
            </w:r>
          </w:p>
        </w:tc>
      </w:tr>
      <w:tr w:rsidR="004E0348" w:rsidRPr="004E0348" w14:paraId="5135F625" w14:textId="77777777" w:rsidTr="004E0348">
        <w:trPr>
          <w:trHeight w:val="300"/>
        </w:trPr>
        <w:tc>
          <w:tcPr>
            <w:tcW w:w="1435" w:type="dxa"/>
            <w:shd w:val="clear" w:color="auto" w:fill="auto"/>
            <w:noWrap/>
            <w:vAlign w:val="bottom"/>
            <w:hideMark/>
          </w:tcPr>
          <w:p w14:paraId="03A35D1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360" w:type="dxa"/>
            <w:shd w:val="clear" w:color="auto" w:fill="auto"/>
            <w:noWrap/>
            <w:vAlign w:val="bottom"/>
            <w:hideMark/>
          </w:tcPr>
          <w:p w14:paraId="2D383020"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hideMark/>
          </w:tcPr>
          <w:p w14:paraId="5F9B0880"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70" w:type="dxa"/>
            <w:shd w:val="clear" w:color="auto" w:fill="auto"/>
            <w:noWrap/>
            <w:vAlign w:val="bottom"/>
            <w:hideMark/>
          </w:tcPr>
          <w:p w14:paraId="59A1FE4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080" w:type="dxa"/>
            <w:shd w:val="clear" w:color="auto" w:fill="auto"/>
            <w:noWrap/>
            <w:vAlign w:val="bottom"/>
            <w:hideMark/>
          </w:tcPr>
          <w:p w14:paraId="36A4B339"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677C6BD8"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450" w:type="dxa"/>
            <w:shd w:val="clear" w:color="auto" w:fill="auto"/>
            <w:noWrap/>
            <w:vAlign w:val="bottom"/>
            <w:hideMark/>
          </w:tcPr>
          <w:p w14:paraId="2B422B0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hideMark/>
          </w:tcPr>
          <w:p w14:paraId="2479015C" w14:textId="77777777" w:rsidR="004E0348" w:rsidRPr="004E0348" w:rsidRDefault="004E0348" w:rsidP="004E0348">
            <w:pPr>
              <w:spacing w:after="0" w:line="240" w:lineRule="auto"/>
              <w:rPr>
                <w:rFonts w:ascii="Times New Roman" w:eastAsia="Times New Roman" w:hAnsi="Times New Roman" w:cs="Times New Roman"/>
                <w:sz w:val="20"/>
                <w:szCs w:val="20"/>
              </w:rPr>
            </w:pPr>
          </w:p>
        </w:tc>
      </w:tr>
      <w:tr w:rsidR="004E0348" w:rsidRPr="004E0348" w14:paraId="1CDC6936" w14:textId="77777777" w:rsidTr="004E0348">
        <w:trPr>
          <w:trHeight w:val="300"/>
        </w:trPr>
        <w:tc>
          <w:tcPr>
            <w:tcW w:w="1435" w:type="dxa"/>
            <w:shd w:val="clear" w:color="auto" w:fill="auto"/>
            <w:noWrap/>
            <w:vAlign w:val="bottom"/>
            <w:hideMark/>
          </w:tcPr>
          <w:p w14:paraId="1E30CD7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Adams</w:t>
            </w:r>
          </w:p>
        </w:tc>
        <w:tc>
          <w:tcPr>
            <w:tcW w:w="360" w:type="dxa"/>
            <w:shd w:val="clear" w:color="auto" w:fill="auto"/>
            <w:noWrap/>
            <w:vAlign w:val="bottom"/>
            <w:hideMark/>
          </w:tcPr>
          <w:p w14:paraId="5147613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3A6A498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2,303</w:t>
            </w:r>
          </w:p>
        </w:tc>
        <w:tc>
          <w:tcPr>
            <w:tcW w:w="270" w:type="dxa"/>
            <w:shd w:val="clear" w:color="auto" w:fill="auto"/>
            <w:noWrap/>
            <w:vAlign w:val="bottom"/>
            <w:hideMark/>
          </w:tcPr>
          <w:p w14:paraId="1A93E796"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7281EAA"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192D29F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San Juan</w:t>
            </w:r>
          </w:p>
        </w:tc>
        <w:tc>
          <w:tcPr>
            <w:tcW w:w="450" w:type="dxa"/>
            <w:shd w:val="clear" w:color="auto" w:fill="auto"/>
            <w:noWrap/>
            <w:vAlign w:val="bottom"/>
            <w:hideMark/>
          </w:tcPr>
          <w:p w14:paraId="74AEAF4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C8747D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651</w:t>
            </w:r>
          </w:p>
        </w:tc>
      </w:tr>
      <w:tr w:rsidR="004E0348" w:rsidRPr="004E0348" w14:paraId="3633069B" w14:textId="77777777" w:rsidTr="004E0348">
        <w:trPr>
          <w:trHeight w:val="300"/>
        </w:trPr>
        <w:tc>
          <w:tcPr>
            <w:tcW w:w="1435" w:type="dxa"/>
            <w:shd w:val="clear" w:color="auto" w:fill="auto"/>
            <w:noWrap/>
            <w:vAlign w:val="bottom"/>
            <w:hideMark/>
          </w:tcPr>
          <w:p w14:paraId="4EBD0F90"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Asotin</w:t>
            </w:r>
          </w:p>
        </w:tc>
        <w:tc>
          <w:tcPr>
            <w:tcW w:w="360" w:type="dxa"/>
            <w:shd w:val="clear" w:color="auto" w:fill="auto"/>
            <w:noWrap/>
            <w:vAlign w:val="bottom"/>
            <w:hideMark/>
          </w:tcPr>
          <w:p w14:paraId="460AE41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ADC81C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4,140</w:t>
            </w:r>
          </w:p>
        </w:tc>
        <w:tc>
          <w:tcPr>
            <w:tcW w:w="270" w:type="dxa"/>
            <w:shd w:val="clear" w:color="auto" w:fill="auto"/>
            <w:noWrap/>
            <w:vAlign w:val="bottom"/>
            <w:hideMark/>
          </w:tcPr>
          <w:p w14:paraId="686C413B"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1C0F514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12AD9FEE"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Wahkiakum</w:t>
            </w:r>
          </w:p>
        </w:tc>
        <w:tc>
          <w:tcPr>
            <w:tcW w:w="450" w:type="dxa"/>
            <w:shd w:val="clear" w:color="auto" w:fill="auto"/>
            <w:noWrap/>
            <w:vAlign w:val="bottom"/>
            <w:hideMark/>
          </w:tcPr>
          <w:p w14:paraId="29DD3B7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73EFB1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748</w:t>
            </w:r>
          </w:p>
        </w:tc>
      </w:tr>
      <w:tr w:rsidR="004E0348" w:rsidRPr="004E0348" w14:paraId="33AD6B8B" w14:textId="77777777" w:rsidTr="004E0348">
        <w:trPr>
          <w:trHeight w:val="300"/>
        </w:trPr>
        <w:tc>
          <w:tcPr>
            <w:tcW w:w="1795" w:type="dxa"/>
            <w:gridSpan w:val="2"/>
            <w:shd w:val="clear" w:color="auto" w:fill="auto"/>
            <w:noWrap/>
            <w:vAlign w:val="bottom"/>
            <w:hideMark/>
          </w:tcPr>
          <w:p w14:paraId="5E91481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Benton-Franklin</w:t>
            </w:r>
          </w:p>
        </w:tc>
        <w:tc>
          <w:tcPr>
            <w:tcW w:w="1440" w:type="dxa"/>
            <w:shd w:val="clear" w:color="auto" w:fill="auto"/>
            <w:noWrap/>
            <w:vAlign w:val="bottom"/>
            <w:hideMark/>
          </w:tcPr>
          <w:p w14:paraId="0686934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3,428</w:t>
            </w:r>
          </w:p>
        </w:tc>
        <w:tc>
          <w:tcPr>
            <w:tcW w:w="270" w:type="dxa"/>
            <w:shd w:val="clear" w:color="auto" w:fill="auto"/>
            <w:noWrap/>
            <w:vAlign w:val="bottom"/>
            <w:hideMark/>
          </w:tcPr>
          <w:p w14:paraId="73CC381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C8FF65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39EB0FF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Garfield</w:t>
            </w:r>
          </w:p>
        </w:tc>
        <w:tc>
          <w:tcPr>
            <w:tcW w:w="450" w:type="dxa"/>
            <w:shd w:val="clear" w:color="auto" w:fill="auto"/>
            <w:noWrap/>
            <w:vAlign w:val="bottom"/>
            <w:hideMark/>
          </w:tcPr>
          <w:p w14:paraId="09CF9FB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D2FF3E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874</w:t>
            </w:r>
          </w:p>
        </w:tc>
      </w:tr>
      <w:tr w:rsidR="004E0348" w:rsidRPr="004E0348" w14:paraId="2C387D0A" w14:textId="77777777" w:rsidTr="004E0348">
        <w:trPr>
          <w:trHeight w:val="300"/>
        </w:trPr>
        <w:tc>
          <w:tcPr>
            <w:tcW w:w="1795" w:type="dxa"/>
            <w:gridSpan w:val="2"/>
            <w:shd w:val="clear" w:color="auto" w:fill="auto"/>
            <w:noWrap/>
            <w:vAlign w:val="bottom"/>
            <w:hideMark/>
          </w:tcPr>
          <w:p w14:paraId="1F038000"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Chelan Douglas</w:t>
            </w:r>
          </w:p>
        </w:tc>
        <w:tc>
          <w:tcPr>
            <w:tcW w:w="1440" w:type="dxa"/>
            <w:shd w:val="clear" w:color="auto" w:fill="auto"/>
            <w:noWrap/>
            <w:vAlign w:val="bottom"/>
            <w:hideMark/>
          </w:tcPr>
          <w:p w14:paraId="645244E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2,755</w:t>
            </w:r>
          </w:p>
        </w:tc>
        <w:tc>
          <w:tcPr>
            <w:tcW w:w="270" w:type="dxa"/>
            <w:shd w:val="clear" w:color="auto" w:fill="auto"/>
            <w:noWrap/>
            <w:vAlign w:val="bottom"/>
            <w:hideMark/>
          </w:tcPr>
          <w:p w14:paraId="432B62DC"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27C6A2F"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2A028C3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Jefferson</w:t>
            </w:r>
          </w:p>
        </w:tc>
        <w:tc>
          <w:tcPr>
            <w:tcW w:w="450" w:type="dxa"/>
            <w:shd w:val="clear" w:color="auto" w:fill="auto"/>
            <w:noWrap/>
            <w:vAlign w:val="bottom"/>
            <w:hideMark/>
          </w:tcPr>
          <w:p w14:paraId="3ECA705A"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744FA05"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904</w:t>
            </w:r>
          </w:p>
        </w:tc>
      </w:tr>
      <w:tr w:rsidR="004E0348" w:rsidRPr="004E0348" w14:paraId="26AEE9BF" w14:textId="77777777" w:rsidTr="004E0348">
        <w:trPr>
          <w:trHeight w:val="300"/>
        </w:trPr>
        <w:tc>
          <w:tcPr>
            <w:tcW w:w="1435" w:type="dxa"/>
            <w:shd w:val="clear" w:color="auto" w:fill="auto"/>
            <w:noWrap/>
            <w:vAlign w:val="bottom"/>
            <w:hideMark/>
          </w:tcPr>
          <w:p w14:paraId="0E21BFC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Clallam</w:t>
            </w:r>
          </w:p>
        </w:tc>
        <w:tc>
          <w:tcPr>
            <w:tcW w:w="360" w:type="dxa"/>
            <w:shd w:val="clear" w:color="auto" w:fill="auto"/>
            <w:noWrap/>
            <w:vAlign w:val="bottom"/>
            <w:hideMark/>
          </w:tcPr>
          <w:p w14:paraId="3FC6F24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4E49AED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2,770</w:t>
            </w:r>
          </w:p>
        </w:tc>
        <w:tc>
          <w:tcPr>
            <w:tcW w:w="270" w:type="dxa"/>
            <w:shd w:val="clear" w:color="auto" w:fill="auto"/>
            <w:noWrap/>
            <w:vAlign w:val="bottom"/>
            <w:hideMark/>
          </w:tcPr>
          <w:p w14:paraId="7BC448A9"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4247933"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764A727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Columbia</w:t>
            </w:r>
          </w:p>
        </w:tc>
        <w:tc>
          <w:tcPr>
            <w:tcW w:w="450" w:type="dxa"/>
            <w:shd w:val="clear" w:color="auto" w:fill="auto"/>
            <w:noWrap/>
            <w:vAlign w:val="bottom"/>
            <w:hideMark/>
          </w:tcPr>
          <w:p w14:paraId="2116306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B4A912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972</w:t>
            </w:r>
          </w:p>
        </w:tc>
      </w:tr>
      <w:tr w:rsidR="004E0348" w:rsidRPr="004E0348" w14:paraId="3EE89F39" w14:textId="77777777" w:rsidTr="004E0348">
        <w:trPr>
          <w:trHeight w:val="300"/>
        </w:trPr>
        <w:tc>
          <w:tcPr>
            <w:tcW w:w="1435" w:type="dxa"/>
            <w:shd w:val="clear" w:color="auto" w:fill="auto"/>
            <w:noWrap/>
            <w:vAlign w:val="bottom"/>
            <w:hideMark/>
          </w:tcPr>
          <w:p w14:paraId="1F4A0BF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Clark</w:t>
            </w:r>
          </w:p>
        </w:tc>
        <w:tc>
          <w:tcPr>
            <w:tcW w:w="360" w:type="dxa"/>
            <w:shd w:val="clear" w:color="auto" w:fill="auto"/>
            <w:noWrap/>
            <w:vAlign w:val="bottom"/>
            <w:hideMark/>
          </w:tcPr>
          <w:p w14:paraId="76B9084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33802D1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5,183</w:t>
            </w:r>
          </w:p>
        </w:tc>
        <w:tc>
          <w:tcPr>
            <w:tcW w:w="270" w:type="dxa"/>
            <w:shd w:val="clear" w:color="auto" w:fill="auto"/>
            <w:noWrap/>
            <w:vAlign w:val="bottom"/>
            <w:hideMark/>
          </w:tcPr>
          <w:p w14:paraId="574EB15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00F5EBE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75672D6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Pacific</w:t>
            </w:r>
          </w:p>
        </w:tc>
        <w:tc>
          <w:tcPr>
            <w:tcW w:w="450" w:type="dxa"/>
            <w:shd w:val="clear" w:color="auto" w:fill="auto"/>
            <w:noWrap/>
            <w:vAlign w:val="bottom"/>
            <w:hideMark/>
          </w:tcPr>
          <w:p w14:paraId="1246466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D089FD6"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1,312</w:t>
            </w:r>
          </w:p>
        </w:tc>
      </w:tr>
      <w:tr w:rsidR="004E0348" w:rsidRPr="004E0348" w14:paraId="73884DF8" w14:textId="77777777" w:rsidTr="004E0348">
        <w:trPr>
          <w:trHeight w:val="300"/>
        </w:trPr>
        <w:tc>
          <w:tcPr>
            <w:tcW w:w="1435" w:type="dxa"/>
            <w:shd w:val="clear" w:color="auto" w:fill="auto"/>
            <w:noWrap/>
            <w:vAlign w:val="bottom"/>
            <w:hideMark/>
          </w:tcPr>
          <w:p w14:paraId="7D31164F"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Columbia</w:t>
            </w:r>
          </w:p>
        </w:tc>
        <w:tc>
          <w:tcPr>
            <w:tcW w:w="360" w:type="dxa"/>
            <w:shd w:val="clear" w:color="auto" w:fill="auto"/>
            <w:noWrap/>
            <w:vAlign w:val="bottom"/>
            <w:hideMark/>
          </w:tcPr>
          <w:p w14:paraId="5F31D546"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15CFD2F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972</w:t>
            </w:r>
          </w:p>
        </w:tc>
        <w:tc>
          <w:tcPr>
            <w:tcW w:w="270" w:type="dxa"/>
            <w:shd w:val="clear" w:color="auto" w:fill="auto"/>
            <w:noWrap/>
            <w:vAlign w:val="bottom"/>
            <w:hideMark/>
          </w:tcPr>
          <w:p w14:paraId="60DC52B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F5D6D1F"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3E30452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Klickitat</w:t>
            </w:r>
          </w:p>
        </w:tc>
        <w:tc>
          <w:tcPr>
            <w:tcW w:w="450" w:type="dxa"/>
            <w:shd w:val="clear" w:color="auto" w:fill="auto"/>
            <w:noWrap/>
            <w:vAlign w:val="bottom"/>
            <w:hideMark/>
          </w:tcPr>
          <w:p w14:paraId="5CD90164"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0C17439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1,402</w:t>
            </w:r>
          </w:p>
        </w:tc>
      </w:tr>
      <w:tr w:rsidR="004E0348" w:rsidRPr="004E0348" w14:paraId="6D65C138" w14:textId="77777777" w:rsidTr="004E0348">
        <w:trPr>
          <w:trHeight w:val="300"/>
        </w:trPr>
        <w:tc>
          <w:tcPr>
            <w:tcW w:w="1435" w:type="dxa"/>
            <w:shd w:val="clear" w:color="auto" w:fill="auto"/>
            <w:noWrap/>
            <w:vAlign w:val="bottom"/>
            <w:hideMark/>
          </w:tcPr>
          <w:p w14:paraId="4F240EB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Cowlitz</w:t>
            </w:r>
          </w:p>
        </w:tc>
        <w:tc>
          <w:tcPr>
            <w:tcW w:w="360" w:type="dxa"/>
            <w:shd w:val="clear" w:color="auto" w:fill="auto"/>
            <w:noWrap/>
            <w:vAlign w:val="bottom"/>
            <w:hideMark/>
          </w:tcPr>
          <w:p w14:paraId="35546FD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03539F9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4,789</w:t>
            </w:r>
          </w:p>
        </w:tc>
        <w:tc>
          <w:tcPr>
            <w:tcW w:w="270" w:type="dxa"/>
            <w:shd w:val="clear" w:color="auto" w:fill="auto"/>
            <w:noWrap/>
            <w:vAlign w:val="bottom"/>
            <w:hideMark/>
          </w:tcPr>
          <w:p w14:paraId="3A1F2453"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57C1594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610" w:type="dxa"/>
            <w:gridSpan w:val="2"/>
            <w:shd w:val="clear" w:color="auto" w:fill="auto"/>
            <w:noWrap/>
            <w:vAlign w:val="bottom"/>
            <w:hideMark/>
          </w:tcPr>
          <w:p w14:paraId="2F8AAA1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Seattle-King</w:t>
            </w:r>
          </w:p>
        </w:tc>
        <w:tc>
          <w:tcPr>
            <w:tcW w:w="1440" w:type="dxa"/>
            <w:shd w:val="clear" w:color="auto" w:fill="auto"/>
            <w:noWrap/>
            <w:vAlign w:val="bottom"/>
            <w:hideMark/>
          </w:tcPr>
          <w:p w14:paraId="75AC487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1,556</w:t>
            </w:r>
          </w:p>
        </w:tc>
      </w:tr>
      <w:tr w:rsidR="004E0348" w:rsidRPr="004E0348" w14:paraId="08DBCF7B" w14:textId="77777777" w:rsidTr="004E0348">
        <w:trPr>
          <w:trHeight w:val="300"/>
        </w:trPr>
        <w:tc>
          <w:tcPr>
            <w:tcW w:w="1435" w:type="dxa"/>
            <w:shd w:val="clear" w:color="auto" w:fill="auto"/>
            <w:noWrap/>
            <w:vAlign w:val="bottom"/>
            <w:hideMark/>
          </w:tcPr>
          <w:p w14:paraId="73B26B1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Garfield</w:t>
            </w:r>
          </w:p>
        </w:tc>
        <w:tc>
          <w:tcPr>
            <w:tcW w:w="360" w:type="dxa"/>
            <w:shd w:val="clear" w:color="auto" w:fill="auto"/>
            <w:noWrap/>
            <w:vAlign w:val="bottom"/>
            <w:hideMark/>
          </w:tcPr>
          <w:p w14:paraId="1EC2506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1F93688B"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874</w:t>
            </w:r>
          </w:p>
        </w:tc>
        <w:tc>
          <w:tcPr>
            <w:tcW w:w="270" w:type="dxa"/>
            <w:shd w:val="clear" w:color="auto" w:fill="auto"/>
            <w:noWrap/>
            <w:vAlign w:val="bottom"/>
            <w:hideMark/>
          </w:tcPr>
          <w:p w14:paraId="751E7043"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2BC5BD6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5BFF735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Spokane</w:t>
            </w:r>
          </w:p>
        </w:tc>
        <w:tc>
          <w:tcPr>
            <w:tcW w:w="450" w:type="dxa"/>
            <w:shd w:val="clear" w:color="auto" w:fill="auto"/>
            <w:noWrap/>
            <w:vAlign w:val="bottom"/>
            <w:hideMark/>
          </w:tcPr>
          <w:p w14:paraId="71F83AB9"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AF1C9E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2,061</w:t>
            </w:r>
          </w:p>
        </w:tc>
      </w:tr>
      <w:tr w:rsidR="004E0348" w:rsidRPr="004E0348" w14:paraId="6EB6D057" w14:textId="77777777" w:rsidTr="004E0348">
        <w:trPr>
          <w:trHeight w:val="300"/>
        </w:trPr>
        <w:tc>
          <w:tcPr>
            <w:tcW w:w="1435" w:type="dxa"/>
            <w:shd w:val="clear" w:color="auto" w:fill="auto"/>
            <w:noWrap/>
            <w:vAlign w:val="bottom"/>
            <w:hideMark/>
          </w:tcPr>
          <w:p w14:paraId="73B3615F"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Grant</w:t>
            </w:r>
          </w:p>
        </w:tc>
        <w:tc>
          <w:tcPr>
            <w:tcW w:w="360" w:type="dxa"/>
            <w:shd w:val="clear" w:color="auto" w:fill="auto"/>
            <w:noWrap/>
            <w:vAlign w:val="bottom"/>
            <w:hideMark/>
          </w:tcPr>
          <w:p w14:paraId="43AB627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0EE1B5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4,293</w:t>
            </w:r>
          </w:p>
        </w:tc>
        <w:tc>
          <w:tcPr>
            <w:tcW w:w="270" w:type="dxa"/>
            <w:shd w:val="clear" w:color="auto" w:fill="auto"/>
            <w:noWrap/>
            <w:vAlign w:val="bottom"/>
            <w:hideMark/>
          </w:tcPr>
          <w:p w14:paraId="699ADE5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54FDF3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1432D1E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Lincoln</w:t>
            </w:r>
          </w:p>
        </w:tc>
        <w:tc>
          <w:tcPr>
            <w:tcW w:w="450" w:type="dxa"/>
            <w:shd w:val="clear" w:color="auto" w:fill="auto"/>
            <w:noWrap/>
            <w:vAlign w:val="bottom"/>
            <w:hideMark/>
          </w:tcPr>
          <w:p w14:paraId="7CABD9F1"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7D4EDE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2,108</w:t>
            </w:r>
          </w:p>
        </w:tc>
      </w:tr>
      <w:tr w:rsidR="004E0348" w:rsidRPr="004E0348" w14:paraId="1DC118D3" w14:textId="77777777" w:rsidTr="004E0348">
        <w:trPr>
          <w:trHeight w:val="300"/>
        </w:trPr>
        <w:tc>
          <w:tcPr>
            <w:tcW w:w="1795" w:type="dxa"/>
            <w:gridSpan w:val="2"/>
            <w:shd w:val="clear" w:color="auto" w:fill="auto"/>
            <w:noWrap/>
            <w:vAlign w:val="bottom"/>
            <w:hideMark/>
          </w:tcPr>
          <w:p w14:paraId="7663804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Grays Harbor</w:t>
            </w:r>
          </w:p>
        </w:tc>
        <w:tc>
          <w:tcPr>
            <w:tcW w:w="1440" w:type="dxa"/>
            <w:shd w:val="clear" w:color="auto" w:fill="auto"/>
            <w:noWrap/>
            <w:vAlign w:val="bottom"/>
            <w:hideMark/>
          </w:tcPr>
          <w:p w14:paraId="623C381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2,408</w:t>
            </w:r>
          </w:p>
        </w:tc>
        <w:tc>
          <w:tcPr>
            <w:tcW w:w="270" w:type="dxa"/>
            <w:shd w:val="clear" w:color="auto" w:fill="auto"/>
            <w:noWrap/>
            <w:vAlign w:val="bottom"/>
            <w:hideMark/>
          </w:tcPr>
          <w:p w14:paraId="3B41D680"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67CED32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0487532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Kittitas</w:t>
            </w:r>
          </w:p>
        </w:tc>
        <w:tc>
          <w:tcPr>
            <w:tcW w:w="450" w:type="dxa"/>
            <w:shd w:val="clear" w:color="auto" w:fill="auto"/>
            <w:noWrap/>
            <w:vAlign w:val="bottom"/>
            <w:hideMark/>
          </w:tcPr>
          <w:p w14:paraId="568E3D7C"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9D9A5F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2,288</w:t>
            </w:r>
          </w:p>
        </w:tc>
      </w:tr>
      <w:tr w:rsidR="004E0348" w:rsidRPr="004E0348" w14:paraId="601A6C09" w14:textId="77777777" w:rsidTr="004E0348">
        <w:trPr>
          <w:trHeight w:val="300"/>
        </w:trPr>
        <w:tc>
          <w:tcPr>
            <w:tcW w:w="1435" w:type="dxa"/>
            <w:shd w:val="clear" w:color="auto" w:fill="auto"/>
            <w:noWrap/>
            <w:vAlign w:val="bottom"/>
            <w:hideMark/>
          </w:tcPr>
          <w:p w14:paraId="13E2288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Island</w:t>
            </w:r>
          </w:p>
        </w:tc>
        <w:tc>
          <w:tcPr>
            <w:tcW w:w="360" w:type="dxa"/>
            <w:shd w:val="clear" w:color="auto" w:fill="auto"/>
            <w:noWrap/>
            <w:vAlign w:val="bottom"/>
            <w:hideMark/>
          </w:tcPr>
          <w:p w14:paraId="663A712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B13CD6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2,324</w:t>
            </w:r>
          </w:p>
        </w:tc>
        <w:tc>
          <w:tcPr>
            <w:tcW w:w="270" w:type="dxa"/>
            <w:shd w:val="clear" w:color="auto" w:fill="auto"/>
            <w:noWrap/>
            <w:vAlign w:val="bottom"/>
            <w:hideMark/>
          </w:tcPr>
          <w:p w14:paraId="71BB6891"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DA76A9A"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5AB16D6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Adams</w:t>
            </w:r>
          </w:p>
        </w:tc>
        <w:tc>
          <w:tcPr>
            <w:tcW w:w="450" w:type="dxa"/>
            <w:shd w:val="clear" w:color="auto" w:fill="auto"/>
            <w:noWrap/>
            <w:vAlign w:val="bottom"/>
            <w:hideMark/>
          </w:tcPr>
          <w:p w14:paraId="63BE47D4"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15D67A3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2,303</w:t>
            </w:r>
          </w:p>
        </w:tc>
      </w:tr>
      <w:tr w:rsidR="004E0348" w:rsidRPr="004E0348" w14:paraId="16FAE250" w14:textId="77777777" w:rsidTr="004E0348">
        <w:trPr>
          <w:trHeight w:val="300"/>
        </w:trPr>
        <w:tc>
          <w:tcPr>
            <w:tcW w:w="1435" w:type="dxa"/>
            <w:shd w:val="clear" w:color="auto" w:fill="auto"/>
            <w:noWrap/>
            <w:vAlign w:val="bottom"/>
            <w:hideMark/>
          </w:tcPr>
          <w:p w14:paraId="70AF84F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Jefferson</w:t>
            </w:r>
          </w:p>
        </w:tc>
        <w:tc>
          <w:tcPr>
            <w:tcW w:w="360" w:type="dxa"/>
            <w:shd w:val="clear" w:color="auto" w:fill="auto"/>
            <w:noWrap/>
            <w:vAlign w:val="bottom"/>
            <w:hideMark/>
          </w:tcPr>
          <w:p w14:paraId="188DB11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0ECF3E16"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904</w:t>
            </w:r>
          </w:p>
        </w:tc>
        <w:tc>
          <w:tcPr>
            <w:tcW w:w="270" w:type="dxa"/>
            <w:shd w:val="clear" w:color="auto" w:fill="auto"/>
            <w:noWrap/>
            <w:vAlign w:val="bottom"/>
            <w:hideMark/>
          </w:tcPr>
          <w:p w14:paraId="3F8D8219"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2C4C41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41A3530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Island</w:t>
            </w:r>
          </w:p>
        </w:tc>
        <w:tc>
          <w:tcPr>
            <w:tcW w:w="450" w:type="dxa"/>
            <w:shd w:val="clear" w:color="auto" w:fill="auto"/>
            <w:noWrap/>
            <w:vAlign w:val="bottom"/>
            <w:hideMark/>
          </w:tcPr>
          <w:p w14:paraId="31B47DD2"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44BB20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2,324</w:t>
            </w:r>
          </w:p>
        </w:tc>
      </w:tr>
      <w:tr w:rsidR="004E0348" w:rsidRPr="004E0348" w14:paraId="0AE9B684" w14:textId="77777777" w:rsidTr="004E0348">
        <w:trPr>
          <w:trHeight w:val="300"/>
        </w:trPr>
        <w:tc>
          <w:tcPr>
            <w:tcW w:w="1435" w:type="dxa"/>
            <w:shd w:val="clear" w:color="auto" w:fill="auto"/>
            <w:noWrap/>
            <w:vAlign w:val="bottom"/>
            <w:hideMark/>
          </w:tcPr>
          <w:p w14:paraId="31C8CA1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Kitsap</w:t>
            </w:r>
          </w:p>
        </w:tc>
        <w:tc>
          <w:tcPr>
            <w:tcW w:w="360" w:type="dxa"/>
            <w:shd w:val="clear" w:color="auto" w:fill="auto"/>
            <w:noWrap/>
            <w:vAlign w:val="bottom"/>
            <w:hideMark/>
          </w:tcPr>
          <w:p w14:paraId="7EFDA294"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352F9E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2,809</w:t>
            </w:r>
          </w:p>
        </w:tc>
        <w:tc>
          <w:tcPr>
            <w:tcW w:w="270" w:type="dxa"/>
            <w:shd w:val="clear" w:color="auto" w:fill="auto"/>
            <w:noWrap/>
            <w:vAlign w:val="bottom"/>
            <w:hideMark/>
          </w:tcPr>
          <w:p w14:paraId="01491F28"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6D3D0304"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610" w:type="dxa"/>
            <w:gridSpan w:val="2"/>
            <w:shd w:val="clear" w:color="auto" w:fill="auto"/>
            <w:noWrap/>
            <w:vAlign w:val="bottom"/>
            <w:hideMark/>
          </w:tcPr>
          <w:p w14:paraId="58A9A73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Grays Harbor</w:t>
            </w:r>
          </w:p>
        </w:tc>
        <w:tc>
          <w:tcPr>
            <w:tcW w:w="1440" w:type="dxa"/>
            <w:shd w:val="clear" w:color="auto" w:fill="auto"/>
            <w:noWrap/>
            <w:vAlign w:val="bottom"/>
            <w:hideMark/>
          </w:tcPr>
          <w:p w14:paraId="7F80CA9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2,408</w:t>
            </w:r>
          </w:p>
        </w:tc>
      </w:tr>
      <w:tr w:rsidR="004E0348" w:rsidRPr="004E0348" w14:paraId="49A67D34" w14:textId="77777777" w:rsidTr="004E0348">
        <w:trPr>
          <w:trHeight w:val="300"/>
        </w:trPr>
        <w:tc>
          <w:tcPr>
            <w:tcW w:w="1435" w:type="dxa"/>
            <w:shd w:val="clear" w:color="auto" w:fill="auto"/>
            <w:noWrap/>
            <w:vAlign w:val="bottom"/>
            <w:hideMark/>
          </w:tcPr>
          <w:p w14:paraId="430B928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Kittitas</w:t>
            </w:r>
          </w:p>
        </w:tc>
        <w:tc>
          <w:tcPr>
            <w:tcW w:w="360" w:type="dxa"/>
            <w:shd w:val="clear" w:color="auto" w:fill="auto"/>
            <w:noWrap/>
            <w:vAlign w:val="bottom"/>
            <w:hideMark/>
          </w:tcPr>
          <w:p w14:paraId="2E016E8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07FA2C4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2,288</w:t>
            </w:r>
          </w:p>
        </w:tc>
        <w:tc>
          <w:tcPr>
            <w:tcW w:w="270" w:type="dxa"/>
            <w:shd w:val="clear" w:color="auto" w:fill="auto"/>
            <w:noWrap/>
            <w:vAlign w:val="bottom"/>
            <w:hideMark/>
          </w:tcPr>
          <w:p w14:paraId="23825819"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5A7A6D8E"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25C9BC7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Whatcom</w:t>
            </w:r>
          </w:p>
        </w:tc>
        <w:tc>
          <w:tcPr>
            <w:tcW w:w="450" w:type="dxa"/>
            <w:shd w:val="clear" w:color="auto" w:fill="auto"/>
            <w:noWrap/>
            <w:vAlign w:val="bottom"/>
            <w:hideMark/>
          </w:tcPr>
          <w:p w14:paraId="474F55C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499A908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2,748</w:t>
            </w:r>
          </w:p>
        </w:tc>
      </w:tr>
      <w:tr w:rsidR="004E0348" w:rsidRPr="004E0348" w14:paraId="2F4C6F9E" w14:textId="77777777" w:rsidTr="004E0348">
        <w:trPr>
          <w:trHeight w:val="300"/>
        </w:trPr>
        <w:tc>
          <w:tcPr>
            <w:tcW w:w="1435" w:type="dxa"/>
            <w:shd w:val="clear" w:color="auto" w:fill="auto"/>
            <w:noWrap/>
            <w:vAlign w:val="bottom"/>
            <w:hideMark/>
          </w:tcPr>
          <w:p w14:paraId="131E13A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Klickitat</w:t>
            </w:r>
          </w:p>
        </w:tc>
        <w:tc>
          <w:tcPr>
            <w:tcW w:w="360" w:type="dxa"/>
            <w:shd w:val="clear" w:color="auto" w:fill="auto"/>
            <w:noWrap/>
            <w:vAlign w:val="bottom"/>
            <w:hideMark/>
          </w:tcPr>
          <w:p w14:paraId="03E4A66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5D0110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1,402</w:t>
            </w:r>
          </w:p>
        </w:tc>
        <w:tc>
          <w:tcPr>
            <w:tcW w:w="270" w:type="dxa"/>
            <w:shd w:val="clear" w:color="auto" w:fill="auto"/>
            <w:noWrap/>
            <w:vAlign w:val="bottom"/>
            <w:hideMark/>
          </w:tcPr>
          <w:p w14:paraId="4A2B584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BE63797"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610" w:type="dxa"/>
            <w:gridSpan w:val="2"/>
            <w:shd w:val="clear" w:color="auto" w:fill="auto"/>
            <w:noWrap/>
            <w:vAlign w:val="bottom"/>
            <w:hideMark/>
          </w:tcPr>
          <w:p w14:paraId="49EF849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Chelan Douglas</w:t>
            </w:r>
          </w:p>
        </w:tc>
        <w:tc>
          <w:tcPr>
            <w:tcW w:w="1440" w:type="dxa"/>
            <w:shd w:val="clear" w:color="auto" w:fill="auto"/>
            <w:noWrap/>
            <w:vAlign w:val="bottom"/>
            <w:hideMark/>
          </w:tcPr>
          <w:p w14:paraId="04BF05C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2,755</w:t>
            </w:r>
          </w:p>
        </w:tc>
      </w:tr>
      <w:tr w:rsidR="004E0348" w:rsidRPr="004E0348" w14:paraId="3DE1742C" w14:textId="77777777" w:rsidTr="004E0348">
        <w:trPr>
          <w:trHeight w:val="300"/>
        </w:trPr>
        <w:tc>
          <w:tcPr>
            <w:tcW w:w="1435" w:type="dxa"/>
            <w:shd w:val="clear" w:color="auto" w:fill="auto"/>
            <w:noWrap/>
            <w:vAlign w:val="bottom"/>
            <w:hideMark/>
          </w:tcPr>
          <w:p w14:paraId="2262C43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Lewis</w:t>
            </w:r>
          </w:p>
        </w:tc>
        <w:tc>
          <w:tcPr>
            <w:tcW w:w="360" w:type="dxa"/>
            <w:shd w:val="clear" w:color="auto" w:fill="auto"/>
            <w:noWrap/>
            <w:vAlign w:val="bottom"/>
            <w:hideMark/>
          </w:tcPr>
          <w:p w14:paraId="420E0DD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303653E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3,294</w:t>
            </w:r>
          </w:p>
        </w:tc>
        <w:tc>
          <w:tcPr>
            <w:tcW w:w="270" w:type="dxa"/>
            <w:shd w:val="clear" w:color="auto" w:fill="auto"/>
            <w:noWrap/>
            <w:vAlign w:val="bottom"/>
            <w:hideMark/>
          </w:tcPr>
          <w:p w14:paraId="2F3E0B2E"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A3FAF03"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7829F4F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Clallam</w:t>
            </w:r>
          </w:p>
        </w:tc>
        <w:tc>
          <w:tcPr>
            <w:tcW w:w="450" w:type="dxa"/>
            <w:shd w:val="clear" w:color="auto" w:fill="auto"/>
            <w:noWrap/>
            <w:vAlign w:val="bottom"/>
            <w:hideMark/>
          </w:tcPr>
          <w:p w14:paraId="7CA83ACA"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CE4501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2,770</w:t>
            </w:r>
          </w:p>
        </w:tc>
      </w:tr>
      <w:tr w:rsidR="004E0348" w:rsidRPr="004E0348" w14:paraId="47BE1985" w14:textId="77777777" w:rsidTr="004E0348">
        <w:trPr>
          <w:trHeight w:val="300"/>
        </w:trPr>
        <w:tc>
          <w:tcPr>
            <w:tcW w:w="1435" w:type="dxa"/>
            <w:shd w:val="clear" w:color="auto" w:fill="auto"/>
            <w:noWrap/>
            <w:vAlign w:val="bottom"/>
            <w:hideMark/>
          </w:tcPr>
          <w:p w14:paraId="0D32927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Lincoln</w:t>
            </w:r>
          </w:p>
        </w:tc>
        <w:tc>
          <w:tcPr>
            <w:tcW w:w="360" w:type="dxa"/>
            <w:shd w:val="clear" w:color="auto" w:fill="auto"/>
            <w:noWrap/>
            <w:vAlign w:val="bottom"/>
            <w:hideMark/>
          </w:tcPr>
          <w:p w14:paraId="68293724"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1035597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2,108</w:t>
            </w:r>
          </w:p>
        </w:tc>
        <w:tc>
          <w:tcPr>
            <w:tcW w:w="270" w:type="dxa"/>
            <w:shd w:val="clear" w:color="auto" w:fill="auto"/>
            <w:noWrap/>
            <w:vAlign w:val="bottom"/>
            <w:hideMark/>
          </w:tcPr>
          <w:p w14:paraId="69B5E798"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0282A95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69A7DA8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Kitsap</w:t>
            </w:r>
          </w:p>
        </w:tc>
        <w:tc>
          <w:tcPr>
            <w:tcW w:w="450" w:type="dxa"/>
            <w:shd w:val="clear" w:color="auto" w:fill="auto"/>
            <w:noWrap/>
            <w:vAlign w:val="bottom"/>
            <w:hideMark/>
          </w:tcPr>
          <w:p w14:paraId="677852E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0E11462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2,809</w:t>
            </w:r>
          </w:p>
        </w:tc>
      </w:tr>
      <w:tr w:rsidR="004E0348" w:rsidRPr="004E0348" w14:paraId="4527ECC5" w14:textId="77777777" w:rsidTr="004E0348">
        <w:trPr>
          <w:trHeight w:val="300"/>
        </w:trPr>
        <w:tc>
          <w:tcPr>
            <w:tcW w:w="1435" w:type="dxa"/>
            <w:shd w:val="clear" w:color="auto" w:fill="auto"/>
            <w:noWrap/>
            <w:vAlign w:val="bottom"/>
            <w:hideMark/>
          </w:tcPr>
          <w:p w14:paraId="62E5CFBE"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Mason</w:t>
            </w:r>
          </w:p>
        </w:tc>
        <w:tc>
          <w:tcPr>
            <w:tcW w:w="360" w:type="dxa"/>
            <w:shd w:val="clear" w:color="auto" w:fill="auto"/>
            <w:noWrap/>
            <w:vAlign w:val="bottom"/>
            <w:hideMark/>
          </w:tcPr>
          <w:p w14:paraId="255F905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E31AED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3,298</w:t>
            </w:r>
          </w:p>
        </w:tc>
        <w:tc>
          <w:tcPr>
            <w:tcW w:w="270" w:type="dxa"/>
            <w:shd w:val="clear" w:color="auto" w:fill="auto"/>
            <w:noWrap/>
            <w:vAlign w:val="bottom"/>
            <w:hideMark/>
          </w:tcPr>
          <w:p w14:paraId="330DB916"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0825D4E"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14424AC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Walla Walla</w:t>
            </w:r>
          </w:p>
        </w:tc>
        <w:tc>
          <w:tcPr>
            <w:tcW w:w="450" w:type="dxa"/>
            <w:shd w:val="clear" w:color="auto" w:fill="auto"/>
            <w:noWrap/>
            <w:vAlign w:val="bottom"/>
            <w:hideMark/>
          </w:tcPr>
          <w:p w14:paraId="4E3BC581"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614C07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2,893</w:t>
            </w:r>
          </w:p>
        </w:tc>
      </w:tr>
      <w:tr w:rsidR="004E0348" w:rsidRPr="004E0348" w14:paraId="080F0E7B" w14:textId="77777777" w:rsidTr="004E0348">
        <w:trPr>
          <w:trHeight w:val="300"/>
        </w:trPr>
        <w:tc>
          <w:tcPr>
            <w:tcW w:w="1795" w:type="dxa"/>
            <w:gridSpan w:val="2"/>
            <w:shd w:val="clear" w:color="auto" w:fill="auto"/>
            <w:noWrap/>
            <w:vAlign w:val="bottom"/>
            <w:hideMark/>
          </w:tcPr>
          <w:p w14:paraId="27B3181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Northeast Tri</w:t>
            </w:r>
          </w:p>
        </w:tc>
        <w:tc>
          <w:tcPr>
            <w:tcW w:w="1440" w:type="dxa"/>
            <w:shd w:val="clear" w:color="auto" w:fill="auto"/>
            <w:noWrap/>
            <w:vAlign w:val="bottom"/>
            <w:hideMark/>
          </w:tcPr>
          <w:p w14:paraId="1CB0BC25"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3,454</w:t>
            </w:r>
          </w:p>
        </w:tc>
        <w:tc>
          <w:tcPr>
            <w:tcW w:w="270" w:type="dxa"/>
            <w:shd w:val="clear" w:color="auto" w:fill="auto"/>
            <w:noWrap/>
            <w:vAlign w:val="bottom"/>
            <w:hideMark/>
          </w:tcPr>
          <w:p w14:paraId="432EA657"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6FB03BB5"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610" w:type="dxa"/>
            <w:gridSpan w:val="2"/>
            <w:shd w:val="clear" w:color="auto" w:fill="auto"/>
            <w:noWrap/>
            <w:vAlign w:val="bottom"/>
            <w:hideMark/>
          </w:tcPr>
          <w:p w14:paraId="56EF825E"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Tacoma Pierce</w:t>
            </w:r>
          </w:p>
        </w:tc>
        <w:tc>
          <w:tcPr>
            <w:tcW w:w="1440" w:type="dxa"/>
            <w:shd w:val="clear" w:color="auto" w:fill="auto"/>
            <w:noWrap/>
            <w:vAlign w:val="bottom"/>
            <w:hideMark/>
          </w:tcPr>
          <w:p w14:paraId="3D69347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3,190</w:t>
            </w:r>
          </w:p>
        </w:tc>
      </w:tr>
      <w:tr w:rsidR="004E0348" w:rsidRPr="004E0348" w14:paraId="61539A5F" w14:textId="77777777" w:rsidTr="004E0348">
        <w:trPr>
          <w:trHeight w:val="300"/>
        </w:trPr>
        <w:tc>
          <w:tcPr>
            <w:tcW w:w="1435" w:type="dxa"/>
            <w:shd w:val="clear" w:color="auto" w:fill="auto"/>
            <w:noWrap/>
            <w:vAlign w:val="bottom"/>
            <w:hideMark/>
          </w:tcPr>
          <w:p w14:paraId="44AB363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Okanogan</w:t>
            </w:r>
          </w:p>
        </w:tc>
        <w:tc>
          <w:tcPr>
            <w:tcW w:w="360" w:type="dxa"/>
            <w:shd w:val="clear" w:color="auto" w:fill="auto"/>
            <w:noWrap/>
            <w:vAlign w:val="bottom"/>
            <w:hideMark/>
          </w:tcPr>
          <w:p w14:paraId="774B91E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92A28E9"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3,885</w:t>
            </w:r>
          </w:p>
        </w:tc>
        <w:tc>
          <w:tcPr>
            <w:tcW w:w="270" w:type="dxa"/>
            <w:shd w:val="clear" w:color="auto" w:fill="auto"/>
            <w:noWrap/>
            <w:vAlign w:val="bottom"/>
            <w:hideMark/>
          </w:tcPr>
          <w:p w14:paraId="51703734"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5902A772"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55DEAD4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Lewis</w:t>
            </w:r>
          </w:p>
        </w:tc>
        <w:tc>
          <w:tcPr>
            <w:tcW w:w="450" w:type="dxa"/>
            <w:shd w:val="clear" w:color="auto" w:fill="auto"/>
            <w:noWrap/>
            <w:vAlign w:val="bottom"/>
            <w:hideMark/>
          </w:tcPr>
          <w:p w14:paraId="5AAAA06F"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ED9B72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3,294</w:t>
            </w:r>
          </w:p>
        </w:tc>
      </w:tr>
      <w:tr w:rsidR="004E0348" w:rsidRPr="004E0348" w14:paraId="1C13E2CC" w14:textId="77777777" w:rsidTr="004E0348">
        <w:trPr>
          <w:trHeight w:val="300"/>
        </w:trPr>
        <w:tc>
          <w:tcPr>
            <w:tcW w:w="1435" w:type="dxa"/>
            <w:shd w:val="clear" w:color="auto" w:fill="auto"/>
            <w:noWrap/>
            <w:vAlign w:val="bottom"/>
            <w:hideMark/>
          </w:tcPr>
          <w:p w14:paraId="5F56147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Pacific</w:t>
            </w:r>
          </w:p>
        </w:tc>
        <w:tc>
          <w:tcPr>
            <w:tcW w:w="360" w:type="dxa"/>
            <w:shd w:val="clear" w:color="auto" w:fill="auto"/>
            <w:noWrap/>
            <w:vAlign w:val="bottom"/>
            <w:hideMark/>
          </w:tcPr>
          <w:p w14:paraId="045CE16C"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A408FD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1,312</w:t>
            </w:r>
          </w:p>
        </w:tc>
        <w:tc>
          <w:tcPr>
            <w:tcW w:w="270" w:type="dxa"/>
            <w:shd w:val="clear" w:color="auto" w:fill="auto"/>
            <w:noWrap/>
            <w:vAlign w:val="bottom"/>
            <w:hideMark/>
          </w:tcPr>
          <w:p w14:paraId="19DA763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6CF5A019"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260BDEE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Mason</w:t>
            </w:r>
          </w:p>
        </w:tc>
        <w:tc>
          <w:tcPr>
            <w:tcW w:w="450" w:type="dxa"/>
            <w:shd w:val="clear" w:color="auto" w:fill="auto"/>
            <w:noWrap/>
            <w:vAlign w:val="bottom"/>
            <w:hideMark/>
          </w:tcPr>
          <w:p w14:paraId="307365F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61C707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3,298</w:t>
            </w:r>
          </w:p>
        </w:tc>
      </w:tr>
      <w:tr w:rsidR="004E0348" w:rsidRPr="004E0348" w14:paraId="76F90620" w14:textId="77777777" w:rsidTr="004E0348">
        <w:trPr>
          <w:trHeight w:val="300"/>
        </w:trPr>
        <w:tc>
          <w:tcPr>
            <w:tcW w:w="1435" w:type="dxa"/>
            <w:shd w:val="clear" w:color="auto" w:fill="auto"/>
            <w:noWrap/>
            <w:vAlign w:val="bottom"/>
            <w:hideMark/>
          </w:tcPr>
          <w:p w14:paraId="41F063D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San Juan</w:t>
            </w:r>
          </w:p>
        </w:tc>
        <w:tc>
          <w:tcPr>
            <w:tcW w:w="360" w:type="dxa"/>
            <w:shd w:val="clear" w:color="auto" w:fill="auto"/>
            <w:noWrap/>
            <w:vAlign w:val="bottom"/>
            <w:hideMark/>
          </w:tcPr>
          <w:p w14:paraId="3E33A7C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EB8EB6A"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651</w:t>
            </w:r>
          </w:p>
        </w:tc>
        <w:tc>
          <w:tcPr>
            <w:tcW w:w="270" w:type="dxa"/>
            <w:shd w:val="clear" w:color="auto" w:fill="auto"/>
            <w:noWrap/>
            <w:vAlign w:val="bottom"/>
            <w:hideMark/>
          </w:tcPr>
          <w:p w14:paraId="772C2516"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397A630"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1BCF808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Thurston</w:t>
            </w:r>
          </w:p>
        </w:tc>
        <w:tc>
          <w:tcPr>
            <w:tcW w:w="450" w:type="dxa"/>
            <w:shd w:val="clear" w:color="auto" w:fill="auto"/>
            <w:noWrap/>
            <w:vAlign w:val="bottom"/>
            <w:hideMark/>
          </w:tcPr>
          <w:p w14:paraId="028306C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7A7AF3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3,420</w:t>
            </w:r>
          </w:p>
        </w:tc>
      </w:tr>
      <w:tr w:rsidR="004E0348" w:rsidRPr="004E0348" w14:paraId="1CD3FBFA" w14:textId="77777777" w:rsidTr="004E0348">
        <w:trPr>
          <w:trHeight w:val="300"/>
        </w:trPr>
        <w:tc>
          <w:tcPr>
            <w:tcW w:w="1795" w:type="dxa"/>
            <w:gridSpan w:val="2"/>
            <w:shd w:val="clear" w:color="auto" w:fill="auto"/>
            <w:noWrap/>
            <w:vAlign w:val="bottom"/>
            <w:hideMark/>
          </w:tcPr>
          <w:p w14:paraId="4A6CFF3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Seattle-King</w:t>
            </w:r>
          </w:p>
        </w:tc>
        <w:tc>
          <w:tcPr>
            <w:tcW w:w="1440" w:type="dxa"/>
            <w:shd w:val="clear" w:color="auto" w:fill="auto"/>
            <w:noWrap/>
            <w:vAlign w:val="bottom"/>
            <w:hideMark/>
          </w:tcPr>
          <w:p w14:paraId="52880273"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1,556</w:t>
            </w:r>
          </w:p>
        </w:tc>
        <w:tc>
          <w:tcPr>
            <w:tcW w:w="270" w:type="dxa"/>
            <w:shd w:val="clear" w:color="auto" w:fill="auto"/>
            <w:noWrap/>
            <w:vAlign w:val="bottom"/>
            <w:hideMark/>
          </w:tcPr>
          <w:p w14:paraId="46D2E053"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22F4B53C"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610" w:type="dxa"/>
            <w:gridSpan w:val="2"/>
            <w:shd w:val="clear" w:color="auto" w:fill="auto"/>
            <w:noWrap/>
            <w:vAlign w:val="bottom"/>
            <w:hideMark/>
          </w:tcPr>
          <w:p w14:paraId="20D9738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Benton-Franklin</w:t>
            </w:r>
          </w:p>
        </w:tc>
        <w:tc>
          <w:tcPr>
            <w:tcW w:w="1440" w:type="dxa"/>
            <w:shd w:val="clear" w:color="auto" w:fill="auto"/>
            <w:noWrap/>
            <w:vAlign w:val="bottom"/>
            <w:hideMark/>
          </w:tcPr>
          <w:p w14:paraId="513296E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3,428</w:t>
            </w:r>
          </w:p>
        </w:tc>
      </w:tr>
      <w:tr w:rsidR="004E0348" w:rsidRPr="004E0348" w14:paraId="3B4484A7" w14:textId="77777777" w:rsidTr="004E0348">
        <w:trPr>
          <w:trHeight w:val="300"/>
        </w:trPr>
        <w:tc>
          <w:tcPr>
            <w:tcW w:w="1435" w:type="dxa"/>
            <w:shd w:val="clear" w:color="auto" w:fill="auto"/>
            <w:noWrap/>
            <w:vAlign w:val="bottom"/>
            <w:hideMark/>
          </w:tcPr>
          <w:p w14:paraId="0B767A6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Skagit</w:t>
            </w:r>
          </w:p>
        </w:tc>
        <w:tc>
          <w:tcPr>
            <w:tcW w:w="360" w:type="dxa"/>
            <w:shd w:val="clear" w:color="auto" w:fill="auto"/>
            <w:noWrap/>
            <w:vAlign w:val="bottom"/>
            <w:hideMark/>
          </w:tcPr>
          <w:p w14:paraId="5B43111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36F4993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4,344</w:t>
            </w:r>
          </w:p>
        </w:tc>
        <w:tc>
          <w:tcPr>
            <w:tcW w:w="270" w:type="dxa"/>
            <w:shd w:val="clear" w:color="auto" w:fill="auto"/>
            <w:noWrap/>
            <w:vAlign w:val="bottom"/>
            <w:hideMark/>
          </w:tcPr>
          <w:p w14:paraId="60A6D3B5"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B14A2D6"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610" w:type="dxa"/>
            <w:gridSpan w:val="2"/>
            <w:shd w:val="clear" w:color="auto" w:fill="auto"/>
            <w:noWrap/>
            <w:vAlign w:val="bottom"/>
            <w:hideMark/>
          </w:tcPr>
          <w:p w14:paraId="61B7F502"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Northeast Tri</w:t>
            </w:r>
          </w:p>
        </w:tc>
        <w:tc>
          <w:tcPr>
            <w:tcW w:w="1440" w:type="dxa"/>
            <w:shd w:val="clear" w:color="auto" w:fill="auto"/>
            <w:noWrap/>
            <w:vAlign w:val="bottom"/>
            <w:hideMark/>
          </w:tcPr>
          <w:p w14:paraId="693F44E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3,454</w:t>
            </w:r>
          </w:p>
        </w:tc>
      </w:tr>
      <w:tr w:rsidR="004E0348" w:rsidRPr="004E0348" w14:paraId="33160154" w14:textId="77777777" w:rsidTr="004E0348">
        <w:trPr>
          <w:trHeight w:val="300"/>
        </w:trPr>
        <w:tc>
          <w:tcPr>
            <w:tcW w:w="1435" w:type="dxa"/>
            <w:shd w:val="clear" w:color="auto" w:fill="auto"/>
            <w:noWrap/>
            <w:vAlign w:val="bottom"/>
            <w:hideMark/>
          </w:tcPr>
          <w:p w14:paraId="4EA1CFD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Skamania</w:t>
            </w:r>
          </w:p>
        </w:tc>
        <w:tc>
          <w:tcPr>
            <w:tcW w:w="360" w:type="dxa"/>
            <w:shd w:val="clear" w:color="auto" w:fill="auto"/>
            <w:noWrap/>
            <w:vAlign w:val="bottom"/>
            <w:hideMark/>
          </w:tcPr>
          <w:p w14:paraId="30B018E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EB8BBB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5,132</w:t>
            </w:r>
          </w:p>
        </w:tc>
        <w:tc>
          <w:tcPr>
            <w:tcW w:w="270" w:type="dxa"/>
            <w:shd w:val="clear" w:color="auto" w:fill="auto"/>
            <w:noWrap/>
            <w:vAlign w:val="bottom"/>
            <w:hideMark/>
          </w:tcPr>
          <w:p w14:paraId="40068591"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553EF21A"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6ADAB4E5"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Okanogan</w:t>
            </w:r>
          </w:p>
        </w:tc>
        <w:tc>
          <w:tcPr>
            <w:tcW w:w="450" w:type="dxa"/>
            <w:shd w:val="clear" w:color="auto" w:fill="auto"/>
            <w:noWrap/>
            <w:vAlign w:val="bottom"/>
            <w:hideMark/>
          </w:tcPr>
          <w:p w14:paraId="635AB32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9977952"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3,885</w:t>
            </w:r>
          </w:p>
        </w:tc>
      </w:tr>
      <w:tr w:rsidR="004E0348" w:rsidRPr="004E0348" w14:paraId="1298BA7D" w14:textId="77777777" w:rsidTr="004E0348">
        <w:trPr>
          <w:trHeight w:val="300"/>
        </w:trPr>
        <w:tc>
          <w:tcPr>
            <w:tcW w:w="1435" w:type="dxa"/>
            <w:shd w:val="clear" w:color="auto" w:fill="auto"/>
            <w:noWrap/>
            <w:vAlign w:val="bottom"/>
            <w:hideMark/>
          </w:tcPr>
          <w:p w14:paraId="6E3DB26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Snohomish</w:t>
            </w:r>
          </w:p>
        </w:tc>
        <w:tc>
          <w:tcPr>
            <w:tcW w:w="360" w:type="dxa"/>
            <w:shd w:val="clear" w:color="auto" w:fill="auto"/>
            <w:noWrap/>
            <w:vAlign w:val="bottom"/>
            <w:hideMark/>
          </w:tcPr>
          <w:p w14:paraId="4FF11C4A"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FD70FD5"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6,777</w:t>
            </w:r>
          </w:p>
        </w:tc>
        <w:tc>
          <w:tcPr>
            <w:tcW w:w="270" w:type="dxa"/>
            <w:shd w:val="clear" w:color="auto" w:fill="auto"/>
            <w:noWrap/>
            <w:vAlign w:val="bottom"/>
            <w:hideMark/>
          </w:tcPr>
          <w:p w14:paraId="28874D20"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69A68A15"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350C301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Asotin</w:t>
            </w:r>
          </w:p>
        </w:tc>
        <w:tc>
          <w:tcPr>
            <w:tcW w:w="450" w:type="dxa"/>
            <w:shd w:val="clear" w:color="auto" w:fill="auto"/>
            <w:noWrap/>
            <w:vAlign w:val="bottom"/>
            <w:hideMark/>
          </w:tcPr>
          <w:p w14:paraId="2F9D510C"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413B14C6"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4,140</w:t>
            </w:r>
          </w:p>
        </w:tc>
      </w:tr>
      <w:tr w:rsidR="004E0348" w:rsidRPr="004E0348" w14:paraId="4A36B841" w14:textId="77777777" w:rsidTr="004E0348">
        <w:trPr>
          <w:trHeight w:val="300"/>
        </w:trPr>
        <w:tc>
          <w:tcPr>
            <w:tcW w:w="1435" w:type="dxa"/>
            <w:shd w:val="clear" w:color="auto" w:fill="auto"/>
            <w:noWrap/>
            <w:vAlign w:val="bottom"/>
            <w:hideMark/>
          </w:tcPr>
          <w:p w14:paraId="0836F6A0"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Spokane</w:t>
            </w:r>
          </w:p>
        </w:tc>
        <w:tc>
          <w:tcPr>
            <w:tcW w:w="360" w:type="dxa"/>
            <w:shd w:val="clear" w:color="auto" w:fill="auto"/>
            <w:noWrap/>
            <w:vAlign w:val="bottom"/>
            <w:hideMark/>
          </w:tcPr>
          <w:p w14:paraId="3FA007DB"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95A2B15"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2,061</w:t>
            </w:r>
          </w:p>
        </w:tc>
        <w:tc>
          <w:tcPr>
            <w:tcW w:w="270" w:type="dxa"/>
            <w:shd w:val="clear" w:color="auto" w:fill="auto"/>
            <w:noWrap/>
            <w:vAlign w:val="bottom"/>
            <w:hideMark/>
          </w:tcPr>
          <w:p w14:paraId="1333AC42"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40641B8B"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5B818CD8"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Grant</w:t>
            </w:r>
          </w:p>
        </w:tc>
        <w:tc>
          <w:tcPr>
            <w:tcW w:w="450" w:type="dxa"/>
            <w:shd w:val="clear" w:color="auto" w:fill="auto"/>
            <w:noWrap/>
            <w:vAlign w:val="bottom"/>
            <w:hideMark/>
          </w:tcPr>
          <w:p w14:paraId="14052326"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242212C4"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4,293</w:t>
            </w:r>
          </w:p>
        </w:tc>
      </w:tr>
      <w:tr w:rsidR="004E0348" w:rsidRPr="004E0348" w14:paraId="30340D6C" w14:textId="77777777" w:rsidTr="004E0348">
        <w:trPr>
          <w:trHeight w:val="300"/>
        </w:trPr>
        <w:tc>
          <w:tcPr>
            <w:tcW w:w="1795" w:type="dxa"/>
            <w:gridSpan w:val="2"/>
            <w:shd w:val="clear" w:color="auto" w:fill="auto"/>
            <w:noWrap/>
            <w:vAlign w:val="bottom"/>
            <w:hideMark/>
          </w:tcPr>
          <w:p w14:paraId="3047614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Tacoma Pierce</w:t>
            </w:r>
          </w:p>
        </w:tc>
        <w:tc>
          <w:tcPr>
            <w:tcW w:w="1440" w:type="dxa"/>
            <w:shd w:val="clear" w:color="auto" w:fill="auto"/>
            <w:noWrap/>
            <w:vAlign w:val="bottom"/>
            <w:hideMark/>
          </w:tcPr>
          <w:p w14:paraId="3D6C3F4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3,190</w:t>
            </w:r>
          </w:p>
        </w:tc>
        <w:tc>
          <w:tcPr>
            <w:tcW w:w="270" w:type="dxa"/>
            <w:shd w:val="clear" w:color="auto" w:fill="auto"/>
            <w:noWrap/>
            <w:vAlign w:val="bottom"/>
            <w:hideMark/>
          </w:tcPr>
          <w:p w14:paraId="7CC3859D"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73E9D28A"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6C3EF7BC"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Skagit</w:t>
            </w:r>
          </w:p>
        </w:tc>
        <w:tc>
          <w:tcPr>
            <w:tcW w:w="450" w:type="dxa"/>
            <w:shd w:val="clear" w:color="auto" w:fill="auto"/>
            <w:noWrap/>
            <w:vAlign w:val="bottom"/>
            <w:hideMark/>
          </w:tcPr>
          <w:p w14:paraId="46B2CE06"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496973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4,344</w:t>
            </w:r>
          </w:p>
        </w:tc>
      </w:tr>
      <w:tr w:rsidR="004E0348" w:rsidRPr="004E0348" w14:paraId="253CD0BA" w14:textId="77777777" w:rsidTr="004E0348">
        <w:trPr>
          <w:trHeight w:val="300"/>
        </w:trPr>
        <w:tc>
          <w:tcPr>
            <w:tcW w:w="1435" w:type="dxa"/>
            <w:shd w:val="clear" w:color="auto" w:fill="auto"/>
            <w:noWrap/>
            <w:vAlign w:val="bottom"/>
            <w:hideMark/>
          </w:tcPr>
          <w:p w14:paraId="57F3A60D"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Thurston</w:t>
            </w:r>
          </w:p>
        </w:tc>
        <w:tc>
          <w:tcPr>
            <w:tcW w:w="360" w:type="dxa"/>
            <w:shd w:val="clear" w:color="auto" w:fill="auto"/>
            <w:noWrap/>
            <w:vAlign w:val="bottom"/>
            <w:hideMark/>
          </w:tcPr>
          <w:p w14:paraId="393614F1"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ACE41A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3,420</w:t>
            </w:r>
          </w:p>
        </w:tc>
        <w:tc>
          <w:tcPr>
            <w:tcW w:w="270" w:type="dxa"/>
            <w:shd w:val="clear" w:color="auto" w:fill="auto"/>
            <w:noWrap/>
            <w:vAlign w:val="bottom"/>
            <w:hideMark/>
          </w:tcPr>
          <w:p w14:paraId="05BAB224"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6650C15A"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4316955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Cowlitz</w:t>
            </w:r>
          </w:p>
        </w:tc>
        <w:tc>
          <w:tcPr>
            <w:tcW w:w="450" w:type="dxa"/>
            <w:shd w:val="clear" w:color="auto" w:fill="auto"/>
            <w:noWrap/>
            <w:vAlign w:val="bottom"/>
            <w:hideMark/>
          </w:tcPr>
          <w:p w14:paraId="546B861D"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3C04F521"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4,789</w:t>
            </w:r>
          </w:p>
        </w:tc>
      </w:tr>
      <w:tr w:rsidR="004E0348" w:rsidRPr="004E0348" w14:paraId="65CE9848" w14:textId="77777777" w:rsidTr="004E0348">
        <w:trPr>
          <w:trHeight w:val="300"/>
        </w:trPr>
        <w:tc>
          <w:tcPr>
            <w:tcW w:w="1435" w:type="dxa"/>
            <w:shd w:val="clear" w:color="auto" w:fill="auto"/>
            <w:noWrap/>
            <w:vAlign w:val="bottom"/>
            <w:hideMark/>
          </w:tcPr>
          <w:p w14:paraId="29202BF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Wahkiakum</w:t>
            </w:r>
          </w:p>
        </w:tc>
        <w:tc>
          <w:tcPr>
            <w:tcW w:w="360" w:type="dxa"/>
            <w:shd w:val="clear" w:color="auto" w:fill="auto"/>
            <w:noWrap/>
            <w:vAlign w:val="bottom"/>
            <w:hideMark/>
          </w:tcPr>
          <w:p w14:paraId="524365A4"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E9F264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748</w:t>
            </w:r>
          </w:p>
        </w:tc>
        <w:tc>
          <w:tcPr>
            <w:tcW w:w="270" w:type="dxa"/>
            <w:shd w:val="clear" w:color="auto" w:fill="auto"/>
            <w:noWrap/>
            <w:vAlign w:val="bottom"/>
            <w:hideMark/>
          </w:tcPr>
          <w:p w14:paraId="3A8C92F7"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DEEDC7B"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0F8D30DB"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Whitman</w:t>
            </w:r>
          </w:p>
        </w:tc>
        <w:tc>
          <w:tcPr>
            <w:tcW w:w="450" w:type="dxa"/>
            <w:shd w:val="clear" w:color="auto" w:fill="auto"/>
            <w:noWrap/>
            <w:vAlign w:val="bottom"/>
            <w:hideMark/>
          </w:tcPr>
          <w:p w14:paraId="3697F0B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7DF97370"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5,064</w:t>
            </w:r>
          </w:p>
        </w:tc>
      </w:tr>
      <w:tr w:rsidR="004E0348" w:rsidRPr="004E0348" w14:paraId="2FBC520D" w14:textId="77777777" w:rsidTr="004E0348">
        <w:trPr>
          <w:trHeight w:val="300"/>
        </w:trPr>
        <w:tc>
          <w:tcPr>
            <w:tcW w:w="1435" w:type="dxa"/>
            <w:shd w:val="clear" w:color="auto" w:fill="auto"/>
            <w:noWrap/>
            <w:vAlign w:val="bottom"/>
            <w:hideMark/>
          </w:tcPr>
          <w:p w14:paraId="41B4E117"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Walla Walla</w:t>
            </w:r>
          </w:p>
        </w:tc>
        <w:tc>
          <w:tcPr>
            <w:tcW w:w="360" w:type="dxa"/>
            <w:shd w:val="clear" w:color="auto" w:fill="auto"/>
            <w:noWrap/>
            <w:vAlign w:val="bottom"/>
            <w:hideMark/>
          </w:tcPr>
          <w:p w14:paraId="532C0E8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C35ABA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2,893</w:t>
            </w:r>
          </w:p>
        </w:tc>
        <w:tc>
          <w:tcPr>
            <w:tcW w:w="270" w:type="dxa"/>
            <w:shd w:val="clear" w:color="auto" w:fill="auto"/>
            <w:noWrap/>
            <w:vAlign w:val="bottom"/>
            <w:hideMark/>
          </w:tcPr>
          <w:p w14:paraId="12070D5F"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3398B7F9"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04D6A9B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Skamania</w:t>
            </w:r>
          </w:p>
        </w:tc>
        <w:tc>
          <w:tcPr>
            <w:tcW w:w="450" w:type="dxa"/>
            <w:shd w:val="clear" w:color="auto" w:fill="auto"/>
            <w:noWrap/>
            <w:vAlign w:val="bottom"/>
            <w:hideMark/>
          </w:tcPr>
          <w:p w14:paraId="3A39BEA7"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453D918"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5,132</w:t>
            </w:r>
          </w:p>
        </w:tc>
      </w:tr>
      <w:tr w:rsidR="004E0348" w:rsidRPr="004E0348" w14:paraId="7923000E" w14:textId="77777777" w:rsidTr="004E0348">
        <w:trPr>
          <w:trHeight w:val="300"/>
        </w:trPr>
        <w:tc>
          <w:tcPr>
            <w:tcW w:w="1435" w:type="dxa"/>
            <w:shd w:val="clear" w:color="auto" w:fill="auto"/>
            <w:noWrap/>
            <w:vAlign w:val="bottom"/>
            <w:hideMark/>
          </w:tcPr>
          <w:p w14:paraId="66A47883"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Whatcom</w:t>
            </w:r>
          </w:p>
        </w:tc>
        <w:tc>
          <w:tcPr>
            <w:tcW w:w="360" w:type="dxa"/>
            <w:shd w:val="clear" w:color="auto" w:fill="auto"/>
            <w:noWrap/>
            <w:vAlign w:val="bottom"/>
            <w:hideMark/>
          </w:tcPr>
          <w:p w14:paraId="4EB037D8"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95B35C7"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2,748</w:t>
            </w:r>
          </w:p>
        </w:tc>
        <w:tc>
          <w:tcPr>
            <w:tcW w:w="270" w:type="dxa"/>
            <w:shd w:val="clear" w:color="auto" w:fill="auto"/>
            <w:noWrap/>
            <w:vAlign w:val="bottom"/>
            <w:hideMark/>
          </w:tcPr>
          <w:p w14:paraId="1B2B0B1B"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5D55CF4B"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3FFE4AD6"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Clark</w:t>
            </w:r>
          </w:p>
        </w:tc>
        <w:tc>
          <w:tcPr>
            <w:tcW w:w="450" w:type="dxa"/>
            <w:shd w:val="clear" w:color="auto" w:fill="auto"/>
            <w:noWrap/>
            <w:vAlign w:val="bottom"/>
            <w:hideMark/>
          </w:tcPr>
          <w:p w14:paraId="1989BE60"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459190E"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5,183</w:t>
            </w:r>
          </w:p>
        </w:tc>
      </w:tr>
      <w:tr w:rsidR="004E0348" w:rsidRPr="004E0348" w14:paraId="63FFA88E" w14:textId="77777777" w:rsidTr="004E0348">
        <w:trPr>
          <w:trHeight w:val="300"/>
        </w:trPr>
        <w:tc>
          <w:tcPr>
            <w:tcW w:w="1435" w:type="dxa"/>
            <w:shd w:val="clear" w:color="auto" w:fill="auto"/>
            <w:noWrap/>
            <w:vAlign w:val="bottom"/>
            <w:hideMark/>
          </w:tcPr>
          <w:p w14:paraId="4EC60E59"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Whitman</w:t>
            </w:r>
          </w:p>
        </w:tc>
        <w:tc>
          <w:tcPr>
            <w:tcW w:w="360" w:type="dxa"/>
            <w:shd w:val="clear" w:color="auto" w:fill="auto"/>
            <w:noWrap/>
            <w:vAlign w:val="bottom"/>
            <w:hideMark/>
          </w:tcPr>
          <w:p w14:paraId="1F21508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5C1A85CF"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5,064</w:t>
            </w:r>
          </w:p>
        </w:tc>
        <w:tc>
          <w:tcPr>
            <w:tcW w:w="270" w:type="dxa"/>
            <w:shd w:val="clear" w:color="auto" w:fill="auto"/>
            <w:noWrap/>
            <w:vAlign w:val="bottom"/>
            <w:hideMark/>
          </w:tcPr>
          <w:p w14:paraId="008C3656"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1E0D3672"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7BEE658A"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Snohomish</w:t>
            </w:r>
          </w:p>
        </w:tc>
        <w:tc>
          <w:tcPr>
            <w:tcW w:w="450" w:type="dxa"/>
            <w:shd w:val="clear" w:color="auto" w:fill="auto"/>
            <w:noWrap/>
            <w:vAlign w:val="bottom"/>
            <w:hideMark/>
          </w:tcPr>
          <w:p w14:paraId="03BA5855"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1EDB740C"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6,777</w:t>
            </w:r>
          </w:p>
        </w:tc>
      </w:tr>
      <w:tr w:rsidR="004E0348" w:rsidRPr="004E0348" w14:paraId="2F01B61F" w14:textId="77777777" w:rsidTr="004E0348">
        <w:trPr>
          <w:trHeight w:val="300"/>
        </w:trPr>
        <w:tc>
          <w:tcPr>
            <w:tcW w:w="1435" w:type="dxa"/>
            <w:shd w:val="clear" w:color="auto" w:fill="auto"/>
            <w:noWrap/>
            <w:vAlign w:val="bottom"/>
            <w:hideMark/>
          </w:tcPr>
          <w:p w14:paraId="61F23244"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Yakima</w:t>
            </w:r>
          </w:p>
        </w:tc>
        <w:tc>
          <w:tcPr>
            <w:tcW w:w="360" w:type="dxa"/>
            <w:shd w:val="clear" w:color="auto" w:fill="auto"/>
            <w:noWrap/>
            <w:vAlign w:val="bottom"/>
            <w:hideMark/>
          </w:tcPr>
          <w:p w14:paraId="237F3D03"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3545B8D"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8,549</w:t>
            </w:r>
          </w:p>
        </w:tc>
        <w:tc>
          <w:tcPr>
            <w:tcW w:w="270" w:type="dxa"/>
            <w:shd w:val="clear" w:color="auto" w:fill="auto"/>
            <w:noWrap/>
            <w:vAlign w:val="bottom"/>
            <w:hideMark/>
          </w:tcPr>
          <w:p w14:paraId="36492AA8" w14:textId="77777777" w:rsidR="004E0348" w:rsidRPr="004E0348" w:rsidRDefault="004E0348" w:rsidP="004E0348">
            <w:pPr>
              <w:spacing w:after="0" w:line="240" w:lineRule="auto"/>
              <w:jc w:val="right"/>
              <w:rPr>
                <w:rFonts w:ascii="Times New Roman" w:eastAsia="Times New Roman" w:hAnsi="Times New Roman" w:cs="Times New Roman"/>
                <w:color w:val="000000"/>
              </w:rPr>
            </w:pPr>
          </w:p>
        </w:tc>
        <w:tc>
          <w:tcPr>
            <w:tcW w:w="1080" w:type="dxa"/>
            <w:shd w:val="clear" w:color="auto" w:fill="auto"/>
            <w:noWrap/>
            <w:vAlign w:val="bottom"/>
            <w:hideMark/>
          </w:tcPr>
          <w:p w14:paraId="2FF6413B" w14:textId="77777777" w:rsidR="004E0348" w:rsidRPr="004E0348" w:rsidRDefault="004E0348" w:rsidP="004E0348">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14:paraId="153131E1" w14:textId="77777777" w:rsidR="004E0348" w:rsidRPr="004E0348" w:rsidRDefault="004E0348" w:rsidP="004E0348">
            <w:pPr>
              <w:spacing w:after="0" w:line="240" w:lineRule="auto"/>
              <w:rPr>
                <w:rFonts w:ascii="Times New Roman" w:eastAsia="Times New Roman" w:hAnsi="Times New Roman" w:cs="Times New Roman"/>
                <w:color w:val="000000"/>
              </w:rPr>
            </w:pPr>
            <w:r w:rsidRPr="004E0348">
              <w:rPr>
                <w:rFonts w:ascii="Times New Roman" w:eastAsia="Times New Roman" w:hAnsi="Times New Roman" w:cs="Times New Roman"/>
                <w:color w:val="000000"/>
              </w:rPr>
              <w:t>Yakima</w:t>
            </w:r>
          </w:p>
        </w:tc>
        <w:tc>
          <w:tcPr>
            <w:tcW w:w="450" w:type="dxa"/>
            <w:shd w:val="clear" w:color="auto" w:fill="auto"/>
            <w:noWrap/>
            <w:vAlign w:val="bottom"/>
            <w:hideMark/>
          </w:tcPr>
          <w:p w14:paraId="1B53361E" w14:textId="77777777" w:rsidR="004E0348" w:rsidRPr="004E0348" w:rsidRDefault="004E0348" w:rsidP="004E0348">
            <w:pPr>
              <w:spacing w:after="0" w:line="240" w:lineRule="auto"/>
              <w:rPr>
                <w:rFonts w:ascii="Times New Roman" w:eastAsia="Times New Roman" w:hAnsi="Times New Roman" w:cs="Times New Roman"/>
                <w:color w:val="000000"/>
              </w:rPr>
            </w:pPr>
          </w:p>
        </w:tc>
        <w:tc>
          <w:tcPr>
            <w:tcW w:w="1440" w:type="dxa"/>
            <w:shd w:val="clear" w:color="auto" w:fill="auto"/>
            <w:noWrap/>
            <w:vAlign w:val="bottom"/>
            <w:hideMark/>
          </w:tcPr>
          <w:p w14:paraId="624FEB46" w14:textId="77777777" w:rsidR="004E0348" w:rsidRPr="004E0348" w:rsidRDefault="004E0348" w:rsidP="004E0348">
            <w:pPr>
              <w:spacing w:after="0" w:line="240" w:lineRule="auto"/>
              <w:jc w:val="right"/>
              <w:rPr>
                <w:rFonts w:ascii="Times New Roman" w:eastAsia="Times New Roman" w:hAnsi="Times New Roman" w:cs="Times New Roman"/>
                <w:color w:val="000000"/>
              </w:rPr>
            </w:pPr>
            <w:r w:rsidRPr="004E0348">
              <w:rPr>
                <w:rFonts w:ascii="Times New Roman" w:eastAsia="Times New Roman" w:hAnsi="Times New Roman" w:cs="Times New Roman"/>
                <w:color w:val="000000"/>
              </w:rPr>
              <w:t>8,549</w:t>
            </w:r>
          </w:p>
        </w:tc>
      </w:tr>
    </w:tbl>
    <w:p w14:paraId="1C73F8DC" w14:textId="77777777" w:rsidR="004E0348" w:rsidRDefault="004E0348">
      <w:pPr>
        <w:rPr>
          <w:rFonts w:ascii="Times New Roman" w:hAnsi="Times New Roman" w:cs="Times New Roman"/>
          <w:sz w:val="24"/>
          <w:szCs w:val="24"/>
        </w:rPr>
      </w:pPr>
    </w:p>
    <w:p w14:paraId="39B18127" w14:textId="69B47BE6" w:rsidR="004E0348" w:rsidRDefault="004E0348">
      <w:pPr>
        <w:rPr>
          <w:rFonts w:ascii="Times New Roman" w:hAnsi="Times New Roman" w:cs="Times New Roman"/>
          <w:sz w:val="24"/>
          <w:szCs w:val="24"/>
        </w:rPr>
      </w:pPr>
    </w:p>
    <w:sectPr w:rsidR="004E0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48"/>
    <w:rsid w:val="002C7A6E"/>
    <w:rsid w:val="004E0348"/>
    <w:rsid w:val="006356AC"/>
    <w:rsid w:val="00710210"/>
    <w:rsid w:val="00CE3121"/>
    <w:rsid w:val="00E8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73BB"/>
  <w15:chartTrackingRefBased/>
  <w15:docId w15:val="{D3213E44-1D5F-42AC-9CFA-ECC4D75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0348"/>
    <w:rPr>
      <w:color w:val="0563C1" w:themeColor="hyperlink"/>
      <w:u w:val="single"/>
    </w:rPr>
  </w:style>
  <w:style w:type="character" w:styleId="Mencinsinresolver">
    <w:name w:val="Unresolved Mention"/>
    <w:basedOn w:val="Fuentedeprrafopredeter"/>
    <w:uiPriority w:val="99"/>
    <w:semiHidden/>
    <w:unhideWhenUsed/>
    <w:rsid w:val="004E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00619">
      <w:bodyDiv w:val="1"/>
      <w:marLeft w:val="0"/>
      <w:marRight w:val="0"/>
      <w:marTop w:val="0"/>
      <w:marBottom w:val="0"/>
      <w:divBdr>
        <w:top w:val="none" w:sz="0" w:space="0" w:color="auto"/>
        <w:left w:val="none" w:sz="0" w:space="0" w:color="auto"/>
        <w:bottom w:val="none" w:sz="0" w:space="0" w:color="auto"/>
        <w:right w:val="none" w:sz="0" w:space="0" w:color="auto"/>
      </w:divBdr>
    </w:div>
    <w:div w:id="796991624">
      <w:bodyDiv w:val="1"/>
      <w:marLeft w:val="0"/>
      <w:marRight w:val="0"/>
      <w:marTop w:val="0"/>
      <w:marBottom w:val="0"/>
      <w:divBdr>
        <w:top w:val="none" w:sz="0" w:space="0" w:color="auto"/>
        <w:left w:val="none" w:sz="0" w:space="0" w:color="auto"/>
        <w:bottom w:val="none" w:sz="0" w:space="0" w:color="auto"/>
        <w:right w:val="none" w:sz="0" w:space="0" w:color="auto"/>
      </w:divBdr>
    </w:div>
    <w:div w:id="1554196378">
      <w:bodyDiv w:val="1"/>
      <w:marLeft w:val="0"/>
      <w:marRight w:val="0"/>
      <w:marTop w:val="0"/>
      <w:marBottom w:val="0"/>
      <w:divBdr>
        <w:top w:val="none" w:sz="0" w:space="0" w:color="auto"/>
        <w:left w:val="none" w:sz="0" w:space="0" w:color="auto"/>
        <w:bottom w:val="none" w:sz="0" w:space="0" w:color="auto"/>
        <w:right w:val="none" w:sz="0" w:space="0" w:color="auto"/>
      </w:divBdr>
    </w:div>
    <w:div w:id="2016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h.wa.gov/sites/default/files/legacy/Documents/1000/SystemsTransformation/BARS/2019BARSReport.pdf?uid=6337cfd5d19b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535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Mendoza</dc:creator>
  <cp:keywords/>
  <dc:description/>
  <cp:lastModifiedBy>Jean Mendoza</cp:lastModifiedBy>
  <cp:revision>3</cp:revision>
  <dcterms:created xsi:type="dcterms:W3CDTF">2022-10-01T20:30:00Z</dcterms:created>
  <dcterms:modified xsi:type="dcterms:W3CDTF">2022-10-01T21:06:00Z</dcterms:modified>
</cp:coreProperties>
</file>