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3B34F" w14:textId="2C17B204" w:rsidR="00C423EB" w:rsidRPr="00C423EB" w:rsidRDefault="00C423EB" w:rsidP="00C423EB">
      <w:pPr>
        <w:spacing w:after="0" w:line="240" w:lineRule="auto"/>
        <w:jc w:val="center"/>
        <w:rPr>
          <w:rFonts w:ascii="Times New Roman" w:eastAsia="Times New Roman" w:hAnsi="Times New Roman" w:cs="Arial Unicode MS"/>
          <w:color w:val="002A7E"/>
          <w:kern w:val="0"/>
          <w14:ligatures w14:val="none"/>
        </w:rPr>
      </w:pPr>
      <w:r w:rsidRPr="00C423EB">
        <w:rPr>
          <w:rFonts w:ascii="Times New Roman" w:eastAsia="Times New Roman" w:hAnsi="Times New Roman" w:cs="Arial Unicode MS"/>
          <w:noProof/>
          <w:color w:val="002A7E"/>
          <w:kern w:val="0"/>
          <w14:ligatures w14:val="none"/>
        </w:rPr>
        <w:drawing>
          <wp:inline distT="0" distB="0" distL="0" distR="0" wp14:anchorId="385ED810" wp14:editId="4C2087BC">
            <wp:extent cx="762000" cy="695325"/>
            <wp:effectExtent l="0" t="0" r="0" b="9525"/>
            <wp:docPr id="227550473" name="Picture 1" descr="A picture containing clip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clipart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695325"/>
                    </a:xfrm>
                    <a:prstGeom prst="rect">
                      <a:avLst/>
                    </a:prstGeom>
                    <a:noFill/>
                    <a:ln>
                      <a:noFill/>
                    </a:ln>
                  </pic:spPr>
                </pic:pic>
              </a:graphicData>
            </a:graphic>
          </wp:inline>
        </w:drawing>
      </w:r>
    </w:p>
    <w:p w14:paraId="22529AD8" w14:textId="77777777" w:rsidR="00C423EB" w:rsidRPr="00C423EB" w:rsidRDefault="00C423EB" w:rsidP="00C423EB">
      <w:pPr>
        <w:spacing w:after="0" w:line="240" w:lineRule="auto"/>
        <w:jc w:val="center"/>
        <w:rPr>
          <w:rFonts w:ascii="Times New Roman" w:eastAsia="Times New Roman" w:hAnsi="Times New Roman" w:cs="Arial Unicode MS"/>
          <w:color w:val="002A7E"/>
          <w:kern w:val="0"/>
          <w14:ligatures w14:val="none"/>
        </w:rPr>
      </w:pPr>
    </w:p>
    <w:p w14:paraId="4DB85350" w14:textId="24151E1E" w:rsidR="00C423EB" w:rsidRPr="00C423EB" w:rsidRDefault="00C423EB" w:rsidP="00C423EB">
      <w:pPr>
        <w:spacing w:after="0" w:line="240" w:lineRule="auto"/>
        <w:jc w:val="center"/>
        <w:rPr>
          <w:rFonts w:ascii="Calibri" w:eastAsia="Times New Roman" w:hAnsi="Calibri" w:cs="Arial Unicode MS"/>
          <w:b/>
          <w:bCs/>
          <w:color w:val="002A7E"/>
          <w:kern w:val="0"/>
          <w:sz w:val="32"/>
          <w:szCs w:val="32"/>
          <w14:ligatures w14:val="none"/>
        </w:rPr>
      </w:pPr>
      <w:r w:rsidRPr="00C423EB">
        <w:rPr>
          <w:rFonts w:ascii="Calibri" w:eastAsia="Times New Roman" w:hAnsi="Calibri" w:cs="Arial Unicode MS"/>
          <w:b/>
          <w:bCs/>
          <w:color w:val="002A7E"/>
          <w:kern w:val="0"/>
          <w:sz w:val="32"/>
          <w:szCs w:val="32"/>
          <w14:ligatures w14:val="none"/>
        </w:rPr>
        <w:t>WASHINGTON REFUSE &amp; RECYCLING ASSOCIATION</w:t>
      </w:r>
    </w:p>
    <w:p w14:paraId="2E26D3FE" w14:textId="77777777" w:rsidR="00C423EB" w:rsidRDefault="00C423EB" w:rsidP="00E00928">
      <w:pPr>
        <w:widowControl w:val="0"/>
        <w:autoSpaceDE w:val="0"/>
        <w:autoSpaceDN w:val="0"/>
        <w:spacing w:before="80" w:after="0" w:line="240" w:lineRule="auto"/>
        <w:jc w:val="center"/>
        <w:rPr>
          <w:rFonts w:ascii="Trebuchet MS" w:eastAsia="Times New Roman" w:hAnsi="Trebuchet MS" w:cs="Trebuchet MS"/>
          <w:b/>
          <w:bCs/>
          <w:spacing w:val="-4"/>
          <w:kern w:val="0"/>
          <w:sz w:val="32"/>
          <w:szCs w:val="32"/>
          <w14:ligatures w14:val="none"/>
        </w:rPr>
      </w:pPr>
    </w:p>
    <w:p w14:paraId="0ECDFC06" w14:textId="3361131B" w:rsidR="00E00928" w:rsidRPr="00107625" w:rsidRDefault="00E00928" w:rsidP="00E00928">
      <w:pPr>
        <w:widowControl w:val="0"/>
        <w:autoSpaceDE w:val="0"/>
        <w:autoSpaceDN w:val="0"/>
        <w:spacing w:before="80" w:after="0" w:line="240" w:lineRule="auto"/>
        <w:jc w:val="center"/>
        <w:rPr>
          <w:rFonts w:ascii="Calibri" w:eastAsia="Times New Roman" w:hAnsi="Calibri" w:cs="Calibri"/>
          <w:b/>
          <w:bCs/>
          <w:spacing w:val="-4"/>
          <w:kern w:val="0"/>
          <w:sz w:val="26"/>
          <w:szCs w:val="26"/>
          <w14:ligatures w14:val="none"/>
        </w:rPr>
      </w:pPr>
      <w:r w:rsidRPr="00107625">
        <w:rPr>
          <w:rFonts w:ascii="Calibri" w:eastAsia="Times New Roman" w:hAnsi="Calibri" w:cs="Calibri"/>
          <w:b/>
          <w:bCs/>
          <w:spacing w:val="-4"/>
          <w:kern w:val="0"/>
          <w:sz w:val="26"/>
          <w:szCs w:val="26"/>
          <w14:ligatures w14:val="none"/>
        </w:rPr>
        <w:t>Organic</w:t>
      </w:r>
      <w:r w:rsidRPr="00107625">
        <w:rPr>
          <w:rFonts w:ascii="Calibri" w:eastAsia="Times New Roman" w:hAnsi="Calibri" w:cs="Calibri"/>
          <w:b/>
          <w:bCs/>
          <w:spacing w:val="-24"/>
          <w:kern w:val="0"/>
          <w:sz w:val="26"/>
          <w:szCs w:val="26"/>
          <w14:ligatures w14:val="none"/>
        </w:rPr>
        <w:t xml:space="preserve"> </w:t>
      </w:r>
      <w:r w:rsidRPr="00107625">
        <w:rPr>
          <w:rFonts w:ascii="Calibri" w:eastAsia="Times New Roman" w:hAnsi="Calibri" w:cs="Calibri"/>
          <w:b/>
          <w:bCs/>
          <w:spacing w:val="-4"/>
          <w:kern w:val="0"/>
          <w:sz w:val="26"/>
          <w:szCs w:val="26"/>
          <w14:ligatures w14:val="none"/>
        </w:rPr>
        <w:t>Materials</w:t>
      </w:r>
      <w:r w:rsidRPr="00107625">
        <w:rPr>
          <w:rFonts w:ascii="Calibri" w:eastAsia="Times New Roman" w:hAnsi="Calibri" w:cs="Calibri"/>
          <w:b/>
          <w:bCs/>
          <w:spacing w:val="-21"/>
          <w:kern w:val="0"/>
          <w:sz w:val="26"/>
          <w:szCs w:val="26"/>
          <w14:ligatures w14:val="none"/>
        </w:rPr>
        <w:t xml:space="preserve"> </w:t>
      </w:r>
      <w:r w:rsidRPr="00107625">
        <w:rPr>
          <w:rFonts w:ascii="Calibri" w:eastAsia="Times New Roman" w:hAnsi="Calibri" w:cs="Calibri"/>
          <w:b/>
          <w:bCs/>
          <w:spacing w:val="-4"/>
          <w:kern w:val="0"/>
          <w:sz w:val="26"/>
          <w:szCs w:val="26"/>
          <w14:ligatures w14:val="none"/>
        </w:rPr>
        <w:t>Management</w:t>
      </w:r>
      <w:r w:rsidRPr="00107625">
        <w:rPr>
          <w:rFonts w:ascii="Calibri" w:eastAsia="Times New Roman" w:hAnsi="Calibri" w:cs="Calibri"/>
          <w:b/>
          <w:bCs/>
          <w:spacing w:val="-25"/>
          <w:kern w:val="0"/>
          <w:sz w:val="26"/>
          <w:szCs w:val="26"/>
          <w14:ligatures w14:val="none"/>
        </w:rPr>
        <w:t xml:space="preserve"> </w:t>
      </w:r>
      <w:r w:rsidRPr="00107625">
        <w:rPr>
          <w:rFonts w:ascii="Calibri" w:eastAsia="Times New Roman" w:hAnsi="Calibri" w:cs="Calibri"/>
          <w:b/>
          <w:bCs/>
          <w:spacing w:val="-4"/>
          <w:kern w:val="0"/>
          <w:sz w:val="26"/>
          <w:szCs w:val="26"/>
          <w14:ligatures w14:val="none"/>
        </w:rPr>
        <w:t>Rulemaking</w:t>
      </w:r>
      <w:r w:rsidRPr="00107625">
        <w:rPr>
          <w:rFonts w:ascii="Calibri" w:eastAsia="Times New Roman" w:hAnsi="Calibri" w:cs="Calibri"/>
          <w:b/>
          <w:bCs/>
          <w:spacing w:val="-24"/>
          <w:kern w:val="0"/>
          <w:sz w:val="26"/>
          <w:szCs w:val="26"/>
          <w14:ligatures w14:val="none"/>
        </w:rPr>
        <w:t xml:space="preserve"> </w:t>
      </w:r>
      <w:r w:rsidRPr="00107625">
        <w:rPr>
          <w:rFonts w:ascii="Calibri" w:eastAsia="Times New Roman" w:hAnsi="Calibri" w:cs="Calibri"/>
          <w:b/>
          <w:bCs/>
          <w:spacing w:val="-4"/>
          <w:kern w:val="0"/>
          <w:sz w:val="26"/>
          <w:szCs w:val="26"/>
          <w14:ligatures w14:val="none"/>
        </w:rPr>
        <w:t>Questions</w:t>
      </w:r>
    </w:p>
    <w:p w14:paraId="2B70DCC0" w14:textId="6F3C4CA9" w:rsidR="00E00928" w:rsidRPr="00107625" w:rsidRDefault="00E00928" w:rsidP="00107625">
      <w:pPr>
        <w:widowControl w:val="0"/>
        <w:autoSpaceDE w:val="0"/>
        <w:autoSpaceDN w:val="0"/>
        <w:spacing w:before="80" w:after="0" w:line="240" w:lineRule="auto"/>
        <w:jc w:val="center"/>
        <w:rPr>
          <w:rFonts w:ascii="Calibri" w:eastAsia="Times New Roman" w:hAnsi="Calibri" w:cs="Calibri"/>
          <w:b/>
          <w:bCs/>
          <w:color w:val="1F497D"/>
          <w:kern w:val="0"/>
          <w:sz w:val="26"/>
          <w:szCs w:val="26"/>
          <w14:ligatures w14:val="none"/>
        </w:rPr>
      </w:pPr>
      <w:r w:rsidRPr="00107625">
        <w:rPr>
          <w:rFonts w:ascii="Calibri" w:eastAsia="Times New Roman" w:hAnsi="Calibri" w:cs="Calibri"/>
          <w:b/>
          <w:bCs/>
          <w:color w:val="1F497D"/>
          <w:spacing w:val="-4"/>
          <w:kern w:val="0"/>
          <w:sz w:val="26"/>
          <w:szCs w:val="26"/>
          <w14:ligatures w14:val="none"/>
        </w:rPr>
        <w:t xml:space="preserve">with WRRA </w:t>
      </w:r>
      <w:r w:rsidR="574DC436" w:rsidRPr="00107625">
        <w:rPr>
          <w:rFonts w:ascii="Calibri" w:eastAsia="Times New Roman" w:hAnsi="Calibri" w:cs="Calibri"/>
          <w:b/>
          <w:bCs/>
          <w:color w:val="1F497D"/>
          <w:spacing w:val="-4"/>
          <w:kern w:val="0"/>
          <w:sz w:val="26"/>
          <w:szCs w:val="26"/>
          <w14:ligatures w14:val="none"/>
        </w:rPr>
        <w:t>Comments</w:t>
      </w:r>
    </w:p>
    <w:p w14:paraId="631CE695" w14:textId="77777777" w:rsidR="00107625" w:rsidRDefault="00107625" w:rsidP="00E00928">
      <w:pPr>
        <w:widowControl w:val="0"/>
        <w:autoSpaceDE w:val="0"/>
        <w:autoSpaceDN w:val="0"/>
        <w:spacing w:after="0" w:line="240" w:lineRule="auto"/>
        <w:outlineLvl w:val="0"/>
        <w:rPr>
          <w:rFonts w:ascii="Calibri" w:eastAsia="Times New Roman" w:hAnsi="Calibri" w:cs="Calibri"/>
          <w:b/>
          <w:bCs/>
          <w:spacing w:val="-4"/>
          <w:kern w:val="0"/>
          <w:u w:val="single"/>
          <w14:ligatures w14:val="none"/>
        </w:rPr>
      </w:pPr>
    </w:p>
    <w:p w14:paraId="6CC7CB34" w14:textId="77777777" w:rsidR="00107625" w:rsidRDefault="00107625" w:rsidP="00E00928">
      <w:pPr>
        <w:widowControl w:val="0"/>
        <w:autoSpaceDE w:val="0"/>
        <w:autoSpaceDN w:val="0"/>
        <w:spacing w:after="0" w:line="240" w:lineRule="auto"/>
        <w:outlineLvl w:val="0"/>
        <w:rPr>
          <w:rFonts w:ascii="Calibri" w:eastAsia="Times New Roman" w:hAnsi="Calibri" w:cs="Calibri"/>
          <w:b/>
          <w:bCs/>
          <w:spacing w:val="-4"/>
          <w:kern w:val="0"/>
          <w:u w:val="single"/>
          <w14:ligatures w14:val="none"/>
        </w:rPr>
      </w:pPr>
    </w:p>
    <w:p w14:paraId="23D177A9" w14:textId="2715075A" w:rsidR="00E00928" w:rsidRPr="00107625" w:rsidRDefault="00E00928" w:rsidP="00E00928">
      <w:pPr>
        <w:widowControl w:val="0"/>
        <w:autoSpaceDE w:val="0"/>
        <w:autoSpaceDN w:val="0"/>
        <w:spacing w:after="0" w:line="240" w:lineRule="auto"/>
        <w:outlineLvl w:val="0"/>
        <w:rPr>
          <w:rFonts w:ascii="Calibri" w:eastAsia="Times New Roman" w:hAnsi="Calibri" w:cs="Calibri"/>
          <w:b/>
          <w:bCs/>
          <w:kern w:val="0"/>
          <w:u w:val="single"/>
          <w14:ligatures w14:val="none"/>
        </w:rPr>
      </w:pPr>
      <w:r w:rsidRPr="00107625">
        <w:rPr>
          <w:rFonts w:ascii="Calibri" w:eastAsia="Times New Roman" w:hAnsi="Calibri" w:cs="Calibri"/>
          <w:b/>
          <w:bCs/>
          <w:spacing w:val="-4"/>
          <w:kern w:val="0"/>
          <w:u w:val="single"/>
          <w14:ligatures w14:val="none"/>
        </w:rPr>
        <w:t>Contamination</w:t>
      </w:r>
      <w:r w:rsidRPr="00107625">
        <w:rPr>
          <w:rFonts w:ascii="Calibri" w:eastAsia="Times New Roman" w:hAnsi="Calibri" w:cs="Calibri"/>
          <w:b/>
          <w:bCs/>
          <w:spacing w:val="-6"/>
          <w:kern w:val="0"/>
          <w:u w:val="single"/>
          <w14:ligatures w14:val="none"/>
        </w:rPr>
        <w:t xml:space="preserve"> </w:t>
      </w:r>
      <w:r w:rsidRPr="00107625">
        <w:rPr>
          <w:rFonts w:ascii="Calibri" w:eastAsia="Times New Roman" w:hAnsi="Calibri" w:cs="Calibri"/>
          <w:b/>
          <w:bCs/>
          <w:spacing w:val="-4"/>
          <w:kern w:val="0"/>
          <w:u w:val="single"/>
          <w14:ligatures w14:val="none"/>
        </w:rPr>
        <w:t>Threshold Limits</w:t>
      </w:r>
    </w:p>
    <w:p w14:paraId="35E853EE" w14:textId="77777777" w:rsidR="00E00928" w:rsidRPr="00107625" w:rsidRDefault="00E00928" w:rsidP="00E00928">
      <w:pPr>
        <w:widowControl w:val="0"/>
        <w:numPr>
          <w:ilvl w:val="0"/>
          <w:numId w:val="1"/>
        </w:numPr>
        <w:tabs>
          <w:tab w:val="left" w:pos="720"/>
        </w:tabs>
        <w:autoSpaceDE w:val="0"/>
        <w:autoSpaceDN w:val="0"/>
        <w:spacing w:before="193" w:after="0" w:line="271" w:lineRule="auto"/>
        <w:ind w:right="637"/>
        <w:rPr>
          <w:rFonts w:ascii="Calibri" w:eastAsia="Times New Roman" w:hAnsi="Calibri" w:cs="Calibri"/>
          <w:kern w:val="0"/>
          <w:sz w:val="22"/>
          <w:szCs w:val="22"/>
          <w14:ligatures w14:val="none"/>
        </w:rPr>
      </w:pPr>
      <w:r w:rsidRPr="00107625">
        <w:rPr>
          <w:rFonts w:ascii="Calibri" w:eastAsia="Times New Roman" w:hAnsi="Calibri" w:cs="Calibri"/>
          <w:spacing w:val="-4"/>
          <w:kern w:val="0"/>
          <w:sz w:val="22"/>
          <w:szCs w:val="22"/>
          <w14:ligatures w14:val="none"/>
        </w:rPr>
        <w:t>What</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4"/>
          <w:kern w:val="0"/>
          <w:sz w:val="22"/>
          <w:szCs w:val="22"/>
          <w14:ligatures w14:val="none"/>
        </w:rPr>
        <w:t>options</w:t>
      </w:r>
      <w:r w:rsidRPr="00107625">
        <w:rPr>
          <w:rFonts w:ascii="Calibri" w:eastAsia="Times New Roman" w:hAnsi="Calibri" w:cs="Calibri"/>
          <w:spacing w:val="-12"/>
          <w:kern w:val="0"/>
          <w:sz w:val="22"/>
          <w:szCs w:val="22"/>
          <w14:ligatures w14:val="none"/>
        </w:rPr>
        <w:t xml:space="preserve"> </w:t>
      </w:r>
      <w:r w:rsidRPr="00107625">
        <w:rPr>
          <w:rFonts w:ascii="Calibri" w:eastAsia="Times New Roman" w:hAnsi="Calibri" w:cs="Calibri"/>
          <w:spacing w:val="-4"/>
          <w:kern w:val="0"/>
          <w:sz w:val="22"/>
          <w:szCs w:val="22"/>
          <w14:ligatures w14:val="none"/>
        </w:rPr>
        <w:t>at</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4"/>
          <w:kern w:val="0"/>
          <w:sz w:val="22"/>
          <w:szCs w:val="22"/>
          <w14:ligatures w14:val="none"/>
        </w:rPr>
        <w:t>solid</w:t>
      </w:r>
      <w:r w:rsidRPr="00107625">
        <w:rPr>
          <w:rFonts w:ascii="Calibri" w:eastAsia="Times New Roman" w:hAnsi="Calibri" w:cs="Calibri"/>
          <w:spacing w:val="-11"/>
          <w:kern w:val="0"/>
          <w:sz w:val="22"/>
          <w:szCs w:val="22"/>
          <w14:ligatures w14:val="none"/>
        </w:rPr>
        <w:t xml:space="preserve"> </w:t>
      </w:r>
      <w:r w:rsidRPr="00107625">
        <w:rPr>
          <w:rFonts w:ascii="Calibri" w:eastAsia="Times New Roman" w:hAnsi="Calibri" w:cs="Calibri"/>
          <w:spacing w:val="-4"/>
          <w:kern w:val="0"/>
          <w:sz w:val="22"/>
          <w:szCs w:val="22"/>
          <w14:ligatures w14:val="none"/>
        </w:rPr>
        <w:t>waste</w:t>
      </w:r>
      <w:r w:rsidRPr="00107625">
        <w:rPr>
          <w:rFonts w:ascii="Calibri" w:eastAsia="Times New Roman" w:hAnsi="Calibri" w:cs="Calibri"/>
          <w:spacing w:val="-12"/>
          <w:kern w:val="0"/>
          <w:sz w:val="22"/>
          <w:szCs w:val="22"/>
          <w14:ligatures w14:val="none"/>
        </w:rPr>
        <w:t xml:space="preserve"> </w:t>
      </w:r>
      <w:r w:rsidRPr="00107625">
        <w:rPr>
          <w:rFonts w:ascii="Calibri" w:eastAsia="Times New Roman" w:hAnsi="Calibri" w:cs="Calibri"/>
          <w:spacing w:val="-4"/>
          <w:kern w:val="0"/>
          <w:sz w:val="22"/>
          <w:szCs w:val="22"/>
          <w14:ligatures w14:val="none"/>
        </w:rPr>
        <w:t>facilities</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4"/>
          <w:kern w:val="0"/>
          <w:sz w:val="22"/>
          <w:szCs w:val="22"/>
          <w14:ligatures w14:val="none"/>
        </w:rPr>
        <w:t>should</w:t>
      </w:r>
      <w:r w:rsidRPr="00107625">
        <w:rPr>
          <w:rFonts w:ascii="Calibri" w:eastAsia="Times New Roman" w:hAnsi="Calibri" w:cs="Calibri"/>
          <w:spacing w:val="-8"/>
          <w:kern w:val="0"/>
          <w:sz w:val="22"/>
          <w:szCs w:val="22"/>
          <w14:ligatures w14:val="none"/>
        </w:rPr>
        <w:t xml:space="preserve"> </w:t>
      </w:r>
      <w:r w:rsidRPr="00107625">
        <w:rPr>
          <w:rFonts w:ascii="Calibri" w:eastAsia="Times New Roman" w:hAnsi="Calibri" w:cs="Calibri"/>
          <w:spacing w:val="-4"/>
          <w:kern w:val="0"/>
          <w:sz w:val="22"/>
          <w:szCs w:val="22"/>
          <w14:ligatures w14:val="none"/>
        </w:rPr>
        <w:t>Ecology</w:t>
      </w:r>
      <w:r w:rsidRPr="00107625">
        <w:rPr>
          <w:rFonts w:ascii="Calibri" w:eastAsia="Times New Roman" w:hAnsi="Calibri" w:cs="Calibri"/>
          <w:spacing w:val="-10"/>
          <w:kern w:val="0"/>
          <w:sz w:val="22"/>
          <w:szCs w:val="22"/>
          <w14:ligatures w14:val="none"/>
        </w:rPr>
        <w:t xml:space="preserve"> </w:t>
      </w:r>
      <w:r w:rsidRPr="00107625">
        <w:rPr>
          <w:rFonts w:ascii="Calibri" w:eastAsia="Times New Roman" w:hAnsi="Calibri" w:cs="Calibri"/>
          <w:spacing w:val="-4"/>
          <w:kern w:val="0"/>
          <w:sz w:val="22"/>
          <w:szCs w:val="22"/>
          <w14:ligatures w14:val="none"/>
        </w:rPr>
        <w:t>consider</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4"/>
          <w:kern w:val="0"/>
          <w:sz w:val="22"/>
          <w:szCs w:val="22"/>
          <w14:ligatures w14:val="none"/>
        </w:rPr>
        <w:t>for</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4"/>
          <w:kern w:val="0"/>
          <w:sz w:val="22"/>
          <w:szCs w:val="22"/>
          <w14:ligatures w14:val="none"/>
        </w:rPr>
        <w:t>preventing</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4"/>
          <w:kern w:val="0"/>
          <w:sz w:val="22"/>
          <w:szCs w:val="22"/>
          <w14:ligatures w14:val="none"/>
        </w:rPr>
        <w:t xml:space="preserve">physical </w:t>
      </w:r>
      <w:r w:rsidRPr="00107625">
        <w:rPr>
          <w:rFonts w:ascii="Calibri" w:eastAsia="Times New Roman" w:hAnsi="Calibri" w:cs="Calibri"/>
          <w:kern w:val="0"/>
          <w:sz w:val="22"/>
          <w:szCs w:val="22"/>
          <w14:ligatures w14:val="none"/>
        </w:rPr>
        <w:t>contaminants</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kern w:val="0"/>
          <w:sz w:val="22"/>
          <w:szCs w:val="22"/>
          <w14:ligatures w14:val="none"/>
        </w:rPr>
        <w:t>in</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kern w:val="0"/>
          <w:sz w:val="22"/>
          <w:szCs w:val="22"/>
          <w14:ligatures w14:val="none"/>
        </w:rPr>
        <w:t>food</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kern w:val="0"/>
          <w:sz w:val="22"/>
          <w:szCs w:val="22"/>
          <w14:ligatures w14:val="none"/>
        </w:rPr>
        <w:t>waste/other</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kern w:val="0"/>
          <w:sz w:val="22"/>
          <w:szCs w:val="22"/>
          <w14:ligatures w14:val="none"/>
        </w:rPr>
        <w:t>organic</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kern w:val="0"/>
          <w:sz w:val="22"/>
          <w:szCs w:val="22"/>
          <w14:ligatures w14:val="none"/>
        </w:rPr>
        <w:t>feedstocks</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kern w:val="0"/>
          <w:sz w:val="22"/>
          <w:szCs w:val="22"/>
          <w14:ligatures w14:val="none"/>
        </w:rPr>
        <w:t>and</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kern w:val="0"/>
          <w:sz w:val="22"/>
          <w:szCs w:val="22"/>
          <w14:ligatures w14:val="none"/>
        </w:rPr>
        <w:t>finished</w:t>
      </w:r>
      <w:r w:rsidRPr="00107625">
        <w:rPr>
          <w:rFonts w:ascii="Calibri" w:eastAsia="Times New Roman" w:hAnsi="Calibri" w:cs="Calibri"/>
          <w:spacing w:val="-17"/>
          <w:kern w:val="0"/>
          <w:sz w:val="22"/>
          <w:szCs w:val="22"/>
          <w14:ligatures w14:val="none"/>
        </w:rPr>
        <w:t xml:space="preserve"> </w:t>
      </w:r>
      <w:r w:rsidRPr="00107625">
        <w:rPr>
          <w:rFonts w:ascii="Calibri" w:eastAsia="Times New Roman" w:hAnsi="Calibri" w:cs="Calibri"/>
          <w:kern w:val="0"/>
          <w:sz w:val="22"/>
          <w:szCs w:val="22"/>
          <w14:ligatures w14:val="none"/>
        </w:rPr>
        <w:t>compost?</w:t>
      </w:r>
    </w:p>
    <w:p w14:paraId="2CE89A84" w14:textId="77777777" w:rsidR="00E00928" w:rsidRPr="00107625" w:rsidRDefault="00E00928" w:rsidP="00E00928">
      <w:pPr>
        <w:widowControl w:val="0"/>
        <w:numPr>
          <w:ilvl w:val="0"/>
          <w:numId w:val="1"/>
        </w:numPr>
        <w:tabs>
          <w:tab w:val="left" w:pos="720"/>
        </w:tabs>
        <w:autoSpaceDE w:val="0"/>
        <w:autoSpaceDN w:val="0"/>
        <w:spacing w:before="1" w:after="0" w:line="271" w:lineRule="auto"/>
        <w:ind w:right="61"/>
        <w:rPr>
          <w:rFonts w:ascii="Calibri" w:eastAsia="Times New Roman" w:hAnsi="Calibri" w:cs="Calibri"/>
          <w:kern w:val="0"/>
          <w:sz w:val="22"/>
          <w:szCs w:val="22"/>
          <w14:ligatures w14:val="none"/>
        </w:rPr>
      </w:pPr>
      <w:r w:rsidRPr="00107625">
        <w:rPr>
          <w:rFonts w:ascii="Calibri" w:eastAsia="Times New Roman" w:hAnsi="Calibri" w:cs="Calibri"/>
          <w:spacing w:val="-2"/>
          <w:kern w:val="0"/>
          <w:sz w:val="22"/>
          <w:szCs w:val="22"/>
          <w14:ligatures w14:val="none"/>
        </w:rPr>
        <w:t>Currently,</w:t>
      </w:r>
      <w:r w:rsidRPr="00107625">
        <w:rPr>
          <w:rFonts w:ascii="Calibri" w:eastAsia="Times New Roman" w:hAnsi="Calibri" w:cs="Calibri"/>
          <w:spacing w:val="-24"/>
          <w:kern w:val="0"/>
          <w:sz w:val="22"/>
          <w:szCs w:val="22"/>
          <w14:ligatures w14:val="none"/>
        </w:rPr>
        <w:t xml:space="preserve"> </w:t>
      </w:r>
      <w:r w:rsidRPr="00107625">
        <w:rPr>
          <w:rFonts w:ascii="Calibri" w:eastAsia="Times New Roman" w:hAnsi="Calibri" w:cs="Calibri"/>
          <w:spacing w:val="-2"/>
          <w:kern w:val="0"/>
          <w:sz w:val="22"/>
          <w:szCs w:val="22"/>
          <w14:ligatures w14:val="none"/>
        </w:rPr>
        <w:t>a</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facility</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2"/>
          <w:kern w:val="0"/>
          <w:sz w:val="22"/>
          <w:szCs w:val="22"/>
          <w14:ligatures w14:val="none"/>
        </w:rPr>
        <w:t>must</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reject</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feedstock</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2"/>
          <w:kern w:val="0"/>
          <w:sz w:val="22"/>
          <w:szCs w:val="22"/>
          <w14:ligatures w14:val="none"/>
        </w:rPr>
        <w:t>loads</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that</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appear</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to</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have</w:t>
      </w:r>
      <w:r w:rsidRPr="00107625">
        <w:rPr>
          <w:rFonts w:ascii="Calibri" w:eastAsia="Times New Roman" w:hAnsi="Calibri" w:cs="Calibri"/>
          <w:spacing w:val="-25"/>
          <w:kern w:val="0"/>
          <w:sz w:val="22"/>
          <w:szCs w:val="22"/>
          <w14:ligatures w14:val="none"/>
        </w:rPr>
        <w:t xml:space="preserve"> </w:t>
      </w:r>
      <w:r w:rsidRPr="00107625">
        <w:rPr>
          <w:rFonts w:ascii="Calibri" w:eastAsia="Times New Roman" w:hAnsi="Calibri" w:cs="Calibri"/>
          <w:spacing w:val="-2"/>
          <w:kern w:val="0"/>
          <w:sz w:val="22"/>
          <w:szCs w:val="22"/>
          <w14:ligatures w14:val="none"/>
        </w:rPr>
        <w:t>5%</w:t>
      </w:r>
      <w:r w:rsidRPr="00107625">
        <w:rPr>
          <w:rFonts w:ascii="Calibri" w:eastAsia="Times New Roman" w:hAnsi="Calibri" w:cs="Calibri"/>
          <w:spacing w:val="-24"/>
          <w:kern w:val="0"/>
          <w:sz w:val="22"/>
          <w:szCs w:val="22"/>
          <w14:ligatures w14:val="none"/>
        </w:rPr>
        <w:t xml:space="preserve"> </w:t>
      </w:r>
      <w:r w:rsidRPr="00107625">
        <w:rPr>
          <w:rFonts w:ascii="Calibri" w:eastAsia="Times New Roman" w:hAnsi="Calibri" w:cs="Calibri"/>
          <w:spacing w:val="-2"/>
          <w:kern w:val="0"/>
          <w:sz w:val="22"/>
          <w:szCs w:val="22"/>
          <w14:ligatures w14:val="none"/>
        </w:rPr>
        <w:t>or</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more</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2"/>
          <w:kern w:val="0"/>
          <w:sz w:val="22"/>
          <w:szCs w:val="22"/>
          <w14:ligatures w14:val="none"/>
        </w:rPr>
        <w:t>by</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volume or</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2"/>
          <w:kern w:val="0"/>
          <w:sz w:val="22"/>
          <w:szCs w:val="22"/>
          <w14:ligatures w14:val="none"/>
        </w:rPr>
        <w:t>else</w:t>
      </w:r>
      <w:r w:rsidRPr="00107625">
        <w:rPr>
          <w:rFonts w:ascii="Calibri" w:eastAsia="Times New Roman" w:hAnsi="Calibri" w:cs="Calibri"/>
          <w:spacing w:val="-25"/>
          <w:kern w:val="0"/>
          <w:sz w:val="22"/>
          <w:szCs w:val="22"/>
          <w14:ligatures w14:val="none"/>
        </w:rPr>
        <w:t xml:space="preserve"> </w:t>
      </w:r>
      <w:r w:rsidRPr="00107625">
        <w:rPr>
          <w:rFonts w:ascii="Calibri" w:eastAsia="Times New Roman" w:hAnsi="Calibri" w:cs="Calibri"/>
          <w:spacing w:val="-2"/>
          <w:kern w:val="0"/>
          <w:sz w:val="22"/>
          <w:szCs w:val="22"/>
          <w14:ligatures w14:val="none"/>
        </w:rPr>
        <w:t>have</w:t>
      </w:r>
      <w:r w:rsidRPr="00107625">
        <w:rPr>
          <w:rFonts w:ascii="Calibri" w:eastAsia="Times New Roman" w:hAnsi="Calibri" w:cs="Calibri"/>
          <w:spacing w:val="-25"/>
          <w:kern w:val="0"/>
          <w:sz w:val="22"/>
          <w:szCs w:val="22"/>
          <w14:ligatures w14:val="none"/>
        </w:rPr>
        <w:t xml:space="preserve"> </w:t>
      </w:r>
      <w:r w:rsidRPr="00107625">
        <w:rPr>
          <w:rFonts w:ascii="Calibri" w:eastAsia="Times New Roman" w:hAnsi="Calibri" w:cs="Calibri"/>
          <w:spacing w:val="-2"/>
          <w:kern w:val="0"/>
          <w:sz w:val="22"/>
          <w:szCs w:val="22"/>
          <w14:ligatures w14:val="none"/>
        </w:rPr>
        <w:t>a</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plan</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2"/>
          <w:kern w:val="0"/>
          <w:sz w:val="22"/>
          <w:szCs w:val="22"/>
          <w14:ligatures w14:val="none"/>
        </w:rPr>
        <w:t>for</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removing</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2"/>
          <w:kern w:val="0"/>
          <w:sz w:val="22"/>
          <w:szCs w:val="22"/>
          <w14:ligatures w14:val="none"/>
        </w:rPr>
        <w:t>contaminants</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prior</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to</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composting.</w:t>
      </w:r>
      <w:r w:rsidRPr="00107625">
        <w:rPr>
          <w:rFonts w:ascii="Calibri" w:eastAsia="Times New Roman" w:hAnsi="Calibri" w:cs="Calibri"/>
          <w:spacing w:val="-24"/>
          <w:kern w:val="0"/>
          <w:sz w:val="22"/>
          <w:szCs w:val="22"/>
          <w14:ligatures w14:val="none"/>
        </w:rPr>
        <w:t xml:space="preserve"> </w:t>
      </w:r>
      <w:r w:rsidRPr="00107625">
        <w:rPr>
          <w:rFonts w:ascii="Calibri" w:eastAsia="Times New Roman" w:hAnsi="Calibri" w:cs="Calibri"/>
          <w:spacing w:val="-2"/>
          <w:kern w:val="0"/>
          <w:sz w:val="22"/>
          <w:szCs w:val="22"/>
          <w14:ligatures w14:val="none"/>
        </w:rPr>
        <w:t>Finished</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compost</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must have</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less</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2"/>
          <w:kern w:val="0"/>
          <w:sz w:val="22"/>
          <w:szCs w:val="22"/>
          <w14:ligatures w14:val="none"/>
        </w:rPr>
        <w:t>than</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2"/>
          <w:kern w:val="0"/>
          <w:sz w:val="22"/>
          <w:szCs w:val="22"/>
          <w14:ligatures w14:val="none"/>
        </w:rPr>
        <w:t>or</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2"/>
          <w:kern w:val="0"/>
          <w:sz w:val="22"/>
          <w:szCs w:val="22"/>
          <w14:ligatures w14:val="none"/>
        </w:rPr>
        <w:t>equal</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2"/>
          <w:kern w:val="0"/>
          <w:sz w:val="22"/>
          <w:szCs w:val="22"/>
          <w14:ligatures w14:val="none"/>
        </w:rPr>
        <w:t>to</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2"/>
          <w:kern w:val="0"/>
          <w:sz w:val="22"/>
          <w:szCs w:val="22"/>
          <w14:ligatures w14:val="none"/>
        </w:rPr>
        <w:t>1%</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2"/>
          <w:kern w:val="0"/>
          <w:sz w:val="22"/>
          <w:szCs w:val="22"/>
          <w14:ligatures w14:val="none"/>
        </w:rPr>
        <w:t>by</w:t>
      </w:r>
      <w:r w:rsidRPr="00107625">
        <w:rPr>
          <w:rFonts w:ascii="Calibri" w:eastAsia="Times New Roman" w:hAnsi="Calibri" w:cs="Calibri"/>
          <w:spacing w:val="-17"/>
          <w:kern w:val="0"/>
          <w:sz w:val="22"/>
          <w:szCs w:val="22"/>
          <w14:ligatures w14:val="none"/>
        </w:rPr>
        <w:t xml:space="preserve"> </w:t>
      </w:r>
      <w:r w:rsidRPr="00107625">
        <w:rPr>
          <w:rFonts w:ascii="Calibri" w:eastAsia="Times New Roman" w:hAnsi="Calibri" w:cs="Calibri"/>
          <w:spacing w:val="-2"/>
          <w:kern w:val="0"/>
          <w:sz w:val="22"/>
          <w:szCs w:val="22"/>
          <w14:ligatures w14:val="none"/>
        </w:rPr>
        <w:t>weight</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2"/>
          <w:kern w:val="0"/>
          <w:sz w:val="22"/>
          <w:szCs w:val="22"/>
          <w14:ligatures w14:val="none"/>
        </w:rPr>
        <w:t>and</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2"/>
          <w:kern w:val="0"/>
          <w:sz w:val="22"/>
          <w:szCs w:val="22"/>
          <w14:ligatures w14:val="none"/>
        </w:rPr>
        <w:t>not</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2"/>
          <w:kern w:val="0"/>
          <w:sz w:val="22"/>
          <w:szCs w:val="22"/>
          <w14:ligatures w14:val="none"/>
        </w:rPr>
        <w:t>to</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2"/>
          <w:kern w:val="0"/>
          <w:sz w:val="22"/>
          <w:szCs w:val="22"/>
          <w14:ligatures w14:val="none"/>
        </w:rPr>
        <w:t>exceed</w:t>
      </w:r>
      <w:r w:rsidRPr="00107625">
        <w:rPr>
          <w:rFonts w:ascii="Calibri" w:eastAsia="Times New Roman" w:hAnsi="Calibri" w:cs="Calibri"/>
          <w:spacing w:val="-12"/>
          <w:kern w:val="0"/>
          <w:sz w:val="22"/>
          <w:szCs w:val="22"/>
          <w14:ligatures w14:val="none"/>
        </w:rPr>
        <w:t xml:space="preserve"> </w:t>
      </w:r>
      <w:r w:rsidRPr="00107625">
        <w:rPr>
          <w:rFonts w:ascii="Calibri" w:eastAsia="Times New Roman" w:hAnsi="Calibri" w:cs="Calibri"/>
          <w:spacing w:val="-2"/>
          <w:kern w:val="0"/>
          <w:sz w:val="22"/>
          <w:szCs w:val="22"/>
          <w14:ligatures w14:val="none"/>
        </w:rPr>
        <w:t>0.25%</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2"/>
          <w:kern w:val="0"/>
          <w:sz w:val="22"/>
          <w:szCs w:val="22"/>
          <w14:ligatures w14:val="none"/>
        </w:rPr>
        <w:t>by</w:t>
      </w:r>
      <w:r w:rsidRPr="00107625">
        <w:rPr>
          <w:rFonts w:ascii="Calibri" w:eastAsia="Times New Roman" w:hAnsi="Calibri" w:cs="Calibri"/>
          <w:spacing w:val="-17"/>
          <w:kern w:val="0"/>
          <w:sz w:val="22"/>
          <w:szCs w:val="22"/>
          <w14:ligatures w14:val="none"/>
        </w:rPr>
        <w:t xml:space="preserve"> </w:t>
      </w:r>
      <w:r w:rsidRPr="00107625">
        <w:rPr>
          <w:rFonts w:ascii="Calibri" w:eastAsia="Times New Roman" w:hAnsi="Calibri" w:cs="Calibri"/>
          <w:spacing w:val="-2"/>
          <w:kern w:val="0"/>
          <w:sz w:val="22"/>
          <w:szCs w:val="22"/>
          <w14:ligatures w14:val="none"/>
        </w:rPr>
        <w:t>weight</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2"/>
          <w:kern w:val="0"/>
          <w:sz w:val="22"/>
          <w:szCs w:val="22"/>
          <w14:ligatures w14:val="none"/>
        </w:rPr>
        <w:t>of</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2"/>
          <w:kern w:val="0"/>
          <w:sz w:val="22"/>
          <w:szCs w:val="22"/>
          <w14:ligatures w14:val="none"/>
        </w:rPr>
        <w:t>film</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2"/>
          <w:kern w:val="0"/>
          <w:sz w:val="22"/>
          <w:szCs w:val="22"/>
          <w14:ligatures w14:val="none"/>
        </w:rPr>
        <w:t>plastics.</w:t>
      </w:r>
    </w:p>
    <w:p w14:paraId="727C979C" w14:textId="77777777" w:rsidR="00E00928" w:rsidRPr="00107625" w:rsidRDefault="00E00928" w:rsidP="00E00928">
      <w:pPr>
        <w:widowControl w:val="0"/>
        <w:numPr>
          <w:ilvl w:val="1"/>
          <w:numId w:val="1"/>
        </w:numPr>
        <w:tabs>
          <w:tab w:val="left" w:pos="1439"/>
        </w:tabs>
        <w:autoSpaceDE w:val="0"/>
        <w:autoSpaceDN w:val="0"/>
        <w:spacing w:before="1" w:after="0" w:line="240" w:lineRule="auto"/>
        <w:ind w:left="1439" w:hanging="359"/>
        <w:rPr>
          <w:rFonts w:ascii="Calibri" w:eastAsia="Times New Roman" w:hAnsi="Calibri" w:cs="Calibri"/>
          <w:kern w:val="0"/>
          <w:sz w:val="22"/>
          <w:szCs w:val="22"/>
          <w14:ligatures w14:val="none"/>
        </w:rPr>
      </w:pPr>
      <w:r w:rsidRPr="00107625">
        <w:rPr>
          <w:rFonts w:ascii="Calibri" w:eastAsia="Times New Roman" w:hAnsi="Calibri" w:cs="Calibri"/>
          <w:spacing w:val="-2"/>
          <w:kern w:val="0"/>
          <w:sz w:val="22"/>
          <w:szCs w:val="22"/>
          <w14:ligatures w14:val="none"/>
        </w:rPr>
        <w:t>How</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should</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the</w:t>
      </w:r>
      <w:r w:rsidRPr="00107625">
        <w:rPr>
          <w:rFonts w:ascii="Calibri" w:eastAsia="Times New Roman" w:hAnsi="Calibri" w:cs="Calibri"/>
          <w:spacing w:val="-24"/>
          <w:kern w:val="0"/>
          <w:sz w:val="22"/>
          <w:szCs w:val="22"/>
          <w14:ligatures w14:val="none"/>
        </w:rPr>
        <w:t xml:space="preserve"> </w:t>
      </w:r>
      <w:r w:rsidRPr="00107625">
        <w:rPr>
          <w:rFonts w:ascii="Calibri" w:eastAsia="Times New Roman" w:hAnsi="Calibri" w:cs="Calibri"/>
          <w:spacing w:val="-2"/>
          <w:kern w:val="0"/>
          <w:sz w:val="22"/>
          <w:szCs w:val="22"/>
          <w14:ligatures w14:val="none"/>
        </w:rPr>
        <w:t>amount</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of</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2"/>
          <w:kern w:val="0"/>
          <w:sz w:val="22"/>
          <w:szCs w:val="22"/>
          <w14:ligatures w14:val="none"/>
        </w:rPr>
        <w:t>physical</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2"/>
          <w:kern w:val="0"/>
          <w:sz w:val="22"/>
          <w:szCs w:val="22"/>
          <w14:ligatures w14:val="none"/>
        </w:rPr>
        <w:t>contaminant</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2"/>
          <w:kern w:val="0"/>
          <w:sz w:val="22"/>
          <w:szCs w:val="22"/>
          <w14:ligatures w14:val="none"/>
        </w:rPr>
        <w:t>be</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measured?</w:t>
      </w:r>
    </w:p>
    <w:p w14:paraId="30D13DD3" w14:textId="77777777" w:rsidR="00E00928" w:rsidRPr="00107625" w:rsidRDefault="00E00928" w:rsidP="00E00928">
      <w:pPr>
        <w:widowControl w:val="0"/>
        <w:numPr>
          <w:ilvl w:val="1"/>
          <w:numId w:val="1"/>
        </w:numPr>
        <w:tabs>
          <w:tab w:val="left" w:pos="1439"/>
        </w:tabs>
        <w:autoSpaceDE w:val="0"/>
        <w:autoSpaceDN w:val="0"/>
        <w:spacing w:before="18" w:after="0" w:line="240" w:lineRule="auto"/>
        <w:ind w:left="1439" w:hanging="359"/>
        <w:rPr>
          <w:rFonts w:ascii="Calibri" w:eastAsia="Times New Roman" w:hAnsi="Calibri" w:cs="Calibri"/>
          <w:kern w:val="0"/>
          <w:sz w:val="22"/>
          <w:szCs w:val="22"/>
          <w14:ligatures w14:val="none"/>
        </w:rPr>
      </w:pPr>
      <w:r w:rsidRPr="00107625">
        <w:rPr>
          <w:rFonts w:ascii="Calibri" w:eastAsia="Times New Roman" w:hAnsi="Calibri" w:cs="Calibri"/>
          <w:spacing w:val="-4"/>
          <w:kern w:val="0"/>
          <w:sz w:val="22"/>
          <w:szCs w:val="22"/>
          <w14:ligatures w14:val="none"/>
        </w:rPr>
        <w:t>What</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4"/>
          <w:kern w:val="0"/>
          <w:sz w:val="22"/>
          <w:szCs w:val="22"/>
          <w14:ligatures w14:val="none"/>
        </w:rPr>
        <w:t>is</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4"/>
          <w:kern w:val="0"/>
          <w:sz w:val="22"/>
          <w:szCs w:val="22"/>
          <w14:ligatures w14:val="none"/>
        </w:rPr>
        <w:t>an</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4"/>
          <w:kern w:val="0"/>
          <w:sz w:val="22"/>
          <w:szCs w:val="22"/>
          <w14:ligatures w14:val="none"/>
        </w:rPr>
        <w:t>appropriate</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4"/>
          <w:kern w:val="0"/>
          <w:sz w:val="22"/>
          <w:szCs w:val="22"/>
          <w14:ligatures w14:val="none"/>
        </w:rPr>
        <w:t>threshold</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4"/>
          <w:kern w:val="0"/>
          <w:sz w:val="22"/>
          <w:szCs w:val="22"/>
          <w14:ligatures w14:val="none"/>
        </w:rPr>
        <w:t>for</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4"/>
          <w:kern w:val="0"/>
          <w:sz w:val="22"/>
          <w:szCs w:val="22"/>
          <w14:ligatures w14:val="none"/>
        </w:rPr>
        <w:t>contamination</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in</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4"/>
          <w:kern w:val="0"/>
          <w:sz w:val="22"/>
          <w:szCs w:val="22"/>
          <w14:ligatures w14:val="none"/>
        </w:rPr>
        <w:t>incoming</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4"/>
          <w:kern w:val="0"/>
          <w:sz w:val="22"/>
          <w:szCs w:val="22"/>
          <w14:ligatures w14:val="none"/>
        </w:rPr>
        <w:t>feedstocks?</w:t>
      </w:r>
    </w:p>
    <w:p w14:paraId="663D8EC2" w14:textId="77777777" w:rsidR="00E00928" w:rsidRPr="00107625" w:rsidRDefault="00E00928" w:rsidP="00E00928">
      <w:pPr>
        <w:widowControl w:val="0"/>
        <w:numPr>
          <w:ilvl w:val="1"/>
          <w:numId w:val="1"/>
        </w:numPr>
        <w:tabs>
          <w:tab w:val="left" w:pos="1439"/>
        </w:tabs>
        <w:autoSpaceDE w:val="0"/>
        <w:autoSpaceDN w:val="0"/>
        <w:spacing w:before="19" w:after="0" w:line="240" w:lineRule="auto"/>
        <w:ind w:left="1439" w:hanging="359"/>
        <w:rPr>
          <w:rFonts w:ascii="Calibri" w:eastAsia="Times New Roman" w:hAnsi="Calibri" w:cs="Calibri"/>
          <w:kern w:val="0"/>
          <w:sz w:val="22"/>
          <w:szCs w:val="22"/>
          <w14:ligatures w14:val="none"/>
        </w:rPr>
      </w:pPr>
      <w:r w:rsidRPr="00107625">
        <w:rPr>
          <w:rFonts w:ascii="Calibri" w:eastAsia="Times New Roman" w:hAnsi="Calibri" w:cs="Calibri"/>
          <w:spacing w:val="-4"/>
          <w:kern w:val="0"/>
          <w:sz w:val="22"/>
          <w:szCs w:val="22"/>
          <w14:ligatures w14:val="none"/>
        </w:rPr>
        <w:t>What</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4"/>
          <w:kern w:val="0"/>
          <w:sz w:val="22"/>
          <w:szCs w:val="22"/>
          <w14:ligatures w14:val="none"/>
        </w:rPr>
        <w:t>is</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4"/>
          <w:kern w:val="0"/>
          <w:sz w:val="22"/>
          <w:szCs w:val="22"/>
          <w14:ligatures w14:val="none"/>
        </w:rPr>
        <w:t>an</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4"/>
          <w:kern w:val="0"/>
          <w:sz w:val="22"/>
          <w:szCs w:val="22"/>
          <w14:ligatures w14:val="none"/>
        </w:rPr>
        <w:t>appropriate</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4"/>
          <w:kern w:val="0"/>
          <w:sz w:val="22"/>
          <w:szCs w:val="22"/>
          <w14:ligatures w14:val="none"/>
        </w:rPr>
        <w:t>contamination</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4"/>
          <w:kern w:val="0"/>
          <w:sz w:val="22"/>
          <w:szCs w:val="22"/>
          <w14:ligatures w14:val="none"/>
        </w:rPr>
        <w:t>limit</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4"/>
          <w:kern w:val="0"/>
          <w:sz w:val="22"/>
          <w:szCs w:val="22"/>
          <w14:ligatures w14:val="none"/>
        </w:rPr>
        <w:t>in</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4"/>
          <w:kern w:val="0"/>
          <w:sz w:val="22"/>
          <w:szCs w:val="22"/>
          <w14:ligatures w14:val="none"/>
        </w:rPr>
        <w:t>finished</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4"/>
          <w:kern w:val="0"/>
          <w:sz w:val="22"/>
          <w:szCs w:val="22"/>
          <w14:ligatures w14:val="none"/>
        </w:rPr>
        <w:t>compost</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4"/>
          <w:kern w:val="0"/>
          <w:sz w:val="22"/>
          <w:szCs w:val="22"/>
          <w14:ligatures w14:val="none"/>
        </w:rPr>
        <w:t>products?</w:t>
      </w:r>
    </w:p>
    <w:p w14:paraId="2A4C8651" w14:textId="7897A50D" w:rsidR="00E00928" w:rsidRPr="00107625" w:rsidRDefault="00E00928" w:rsidP="008D4480">
      <w:pPr>
        <w:widowControl w:val="0"/>
        <w:tabs>
          <w:tab w:val="left" w:pos="1439"/>
        </w:tabs>
        <w:autoSpaceDE w:val="0"/>
        <w:autoSpaceDN w:val="0"/>
        <w:spacing w:before="19" w:after="0" w:line="240" w:lineRule="auto"/>
        <w:rPr>
          <w:rFonts w:ascii="Calibri" w:eastAsia="Times New Roman" w:hAnsi="Calibri" w:cs="Calibri"/>
          <w:color w:val="1F497D"/>
          <w:kern w:val="0"/>
          <w:sz w:val="22"/>
          <w:szCs w:val="22"/>
          <w14:ligatures w14:val="none"/>
        </w:rPr>
      </w:pPr>
      <w:r w:rsidRPr="00107625">
        <w:rPr>
          <w:rFonts w:ascii="Calibri" w:eastAsia="Times New Roman" w:hAnsi="Calibri" w:cs="Calibri"/>
          <w:b/>
          <w:bCs/>
          <w:color w:val="1F497D"/>
          <w:kern w:val="0"/>
          <w14:ligatures w14:val="none"/>
        </w:rPr>
        <w:t xml:space="preserve">WRRA </w:t>
      </w:r>
      <w:r w:rsidR="2EA42B00" w:rsidRPr="00107625">
        <w:rPr>
          <w:rFonts w:ascii="Calibri" w:eastAsia="Times New Roman" w:hAnsi="Calibri" w:cs="Calibri"/>
          <w:b/>
          <w:bCs/>
          <w:color w:val="1F497D"/>
          <w:kern w:val="0"/>
          <w14:ligatures w14:val="none"/>
        </w:rPr>
        <w:t>Comments</w:t>
      </w:r>
      <w:r w:rsidRPr="00107625">
        <w:rPr>
          <w:rFonts w:ascii="Calibri" w:eastAsia="Times New Roman" w:hAnsi="Calibri" w:cs="Calibri"/>
          <w:b/>
          <w:bCs/>
          <w:color w:val="1F497D"/>
          <w:kern w:val="0"/>
          <w14:ligatures w14:val="none"/>
        </w:rPr>
        <w:t>:</w:t>
      </w:r>
    </w:p>
    <w:p w14:paraId="5E56B53D" w14:textId="5C7E86A0" w:rsidR="6DD16DF1" w:rsidRPr="00107625" w:rsidRDefault="6DD16DF1" w:rsidP="008D4480">
      <w:pPr>
        <w:widowControl w:val="0"/>
        <w:numPr>
          <w:ilvl w:val="0"/>
          <w:numId w:val="3"/>
        </w:numPr>
        <w:tabs>
          <w:tab w:val="left" w:pos="1439"/>
        </w:tabs>
        <w:autoSpaceDE w:val="0"/>
        <w:autoSpaceDN w:val="0"/>
        <w:spacing w:before="19" w:after="0" w:line="240" w:lineRule="auto"/>
        <w:rPr>
          <w:rFonts w:ascii="Calibri" w:eastAsia="Times New Roman" w:hAnsi="Calibri" w:cs="Calibri"/>
          <w:color w:val="1F497D"/>
          <w:kern w:val="0"/>
          <w:sz w:val="22"/>
          <w:szCs w:val="22"/>
          <w14:ligatures w14:val="none"/>
        </w:rPr>
      </w:pPr>
      <w:r w:rsidRPr="00107625">
        <w:rPr>
          <w:rFonts w:ascii="Calibri" w:eastAsia="Times New Roman" w:hAnsi="Calibri" w:cs="Calibri"/>
          <w:color w:val="1F497D"/>
          <w:sz w:val="22"/>
          <w:szCs w:val="22"/>
        </w:rPr>
        <w:t>Permitted compost facilities must have procedures and criteria to ensure that facilities accept only source separated feedstocks. State regulations include a default limit of 5% inbound contamination and compost facil</w:t>
      </w:r>
      <w:r w:rsidR="3C746E4F" w:rsidRPr="00107625">
        <w:rPr>
          <w:rFonts w:ascii="Calibri" w:eastAsia="Times New Roman" w:hAnsi="Calibri" w:cs="Calibri"/>
          <w:color w:val="1F497D"/>
          <w:sz w:val="22"/>
          <w:szCs w:val="22"/>
        </w:rPr>
        <w:t>ities across the state therefore are typically held to this 5% contamination standard. WAC 173-350-220(f)(iii)(C).</w:t>
      </w:r>
      <w:r w:rsidR="005748A9" w:rsidRPr="00107625">
        <w:rPr>
          <w:rFonts w:ascii="Calibri" w:eastAsia="Times New Roman" w:hAnsi="Calibri" w:cs="Calibri"/>
          <w:color w:val="1F497D"/>
          <w:kern w:val="0"/>
          <w:sz w:val="22"/>
          <w:szCs w:val="22"/>
          <w14:ligatures w14:val="none"/>
        </w:rPr>
        <w:t xml:space="preserve"> No compost facilities in WA willingly accept garbage or recyclables as per their acceptance list</w:t>
      </w:r>
    </w:p>
    <w:p w14:paraId="3A2F0B49" w14:textId="6B2BFED9" w:rsidR="33D75946" w:rsidRPr="00107625" w:rsidRDefault="33D75946" w:rsidP="35F98AD6">
      <w:pPr>
        <w:widowControl w:val="0"/>
        <w:numPr>
          <w:ilvl w:val="0"/>
          <w:numId w:val="3"/>
        </w:numPr>
        <w:tabs>
          <w:tab w:val="left" w:pos="1439"/>
        </w:tabs>
        <w:spacing w:before="19" w:after="0" w:line="240" w:lineRule="auto"/>
        <w:rPr>
          <w:rFonts w:ascii="Calibri" w:eastAsia="Times New Roman" w:hAnsi="Calibri" w:cs="Calibri"/>
          <w:color w:val="1F497D"/>
          <w:sz w:val="22"/>
          <w:szCs w:val="22"/>
        </w:rPr>
      </w:pPr>
      <w:r w:rsidRPr="00107625">
        <w:rPr>
          <w:rFonts w:ascii="Calibri" w:eastAsia="Times New Roman" w:hAnsi="Calibri" w:cs="Calibri"/>
          <w:color w:val="1F497D"/>
          <w:sz w:val="22"/>
          <w:szCs w:val="22"/>
        </w:rPr>
        <w:t xml:space="preserve">Facility acceptance lists </w:t>
      </w:r>
      <w:r w:rsidR="00202916" w:rsidRPr="00107625">
        <w:rPr>
          <w:rFonts w:ascii="Calibri" w:eastAsia="Times New Roman" w:hAnsi="Calibri" w:cs="Calibri"/>
          <w:color w:val="1F497D"/>
          <w:sz w:val="22"/>
          <w:szCs w:val="22"/>
        </w:rPr>
        <w:t xml:space="preserve">should include </w:t>
      </w:r>
      <w:r w:rsidRPr="00107625">
        <w:rPr>
          <w:rFonts w:ascii="Calibri" w:eastAsia="Times New Roman" w:hAnsi="Calibri" w:cs="Calibri"/>
          <w:color w:val="1F497D"/>
          <w:sz w:val="22"/>
          <w:szCs w:val="22"/>
        </w:rPr>
        <w:t xml:space="preserve">only items that can </w:t>
      </w:r>
      <w:r w:rsidR="00202916" w:rsidRPr="00107625">
        <w:rPr>
          <w:rFonts w:ascii="Calibri" w:eastAsia="Times New Roman" w:hAnsi="Calibri" w:cs="Calibri"/>
          <w:color w:val="1F497D"/>
          <w:sz w:val="22"/>
          <w:szCs w:val="22"/>
        </w:rPr>
        <w:t>be</w:t>
      </w:r>
      <w:r w:rsidRPr="00107625">
        <w:rPr>
          <w:rFonts w:ascii="Calibri" w:eastAsia="Times New Roman" w:hAnsi="Calibri" w:cs="Calibri"/>
          <w:color w:val="1F497D"/>
          <w:sz w:val="22"/>
          <w:szCs w:val="22"/>
        </w:rPr>
        <w:t xml:space="preserve"> processed and </w:t>
      </w:r>
      <w:r w:rsidR="00202916" w:rsidRPr="00107625">
        <w:rPr>
          <w:rFonts w:ascii="Calibri" w:eastAsia="Times New Roman" w:hAnsi="Calibri" w:cs="Calibri"/>
          <w:color w:val="1F497D"/>
          <w:sz w:val="22"/>
          <w:szCs w:val="22"/>
        </w:rPr>
        <w:t>should</w:t>
      </w:r>
      <w:r w:rsidRPr="00107625">
        <w:rPr>
          <w:rFonts w:ascii="Calibri" w:eastAsia="Times New Roman" w:hAnsi="Calibri" w:cs="Calibri"/>
          <w:color w:val="1F497D"/>
          <w:sz w:val="22"/>
          <w:szCs w:val="22"/>
        </w:rPr>
        <w:t xml:space="preserve"> not knowingly accept materials that will be landfilled. Because of our standards, Washington achieves impressive recovery ra</w:t>
      </w:r>
      <w:r w:rsidR="45AC5329" w:rsidRPr="00107625">
        <w:rPr>
          <w:rFonts w:ascii="Calibri" w:eastAsia="Times New Roman" w:hAnsi="Calibri" w:cs="Calibri"/>
          <w:color w:val="1F497D"/>
          <w:sz w:val="22"/>
          <w:szCs w:val="22"/>
        </w:rPr>
        <w:t xml:space="preserve">tes at compost facilities with some recycling over 95% of all inbound materials. </w:t>
      </w:r>
    </w:p>
    <w:p w14:paraId="0DD766C2" w14:textId="77777777" w:rsidR="005748A9" w:rsidRPr="00107625" w:rsidRDefault="005748A9" w:rsidP="005748A9">
      <w:pPr>
        <w:widowControl w:val="0"/>
        <w:numPr>
          <w:ilvl w:val="0"/>
          <w:numId w:val="3"/>
        </w:numPr>
        <w:tabs>
          <w:tab w:val="left" w:pos="1439"/>
        </w:tabs>
        <w:autoSpaceDE w:val="0"/>
        <w:autoSpaceDN w:val="0"/>
        <w:spacing w:before="19" w:after="0" w:line="240" w:lineRule="auto"/>
        <w:rPr>
          <w:rFonts w:ascii="Calibri" w:eastAsia="Times New Roman" w:hAnsi="Calibri" w:cs="Calibri"/>
          <w:color w:val="1F497D"/>
          <w:kern w:val="0"/>
          <w:sz w:val="22"/>
          <w:szCs w:val="22"/>
          <w14:ligatures w14:val="none"/>
        </w:rPr>
      </w:pPr>
      <w:r w:rsidRPr="00107625">
        <w:rPr>
          <w:rFonts w:ascii="Calibri" w:eastAsia="Times New Roman" w:hAnsi="Calibri" w:cs="Calibri"/>
          <w:color w:val="1F497D"/>
          <w:kern w:val="0"/>
          <w:sz w:val="22"/>
          <w:szCs w:val="22"/>
          <w14:ligatures w14:val="none"/>
        </w:rPr>
        <w:t xml:space="preserve">Packaged food and source separated food cannot be commingled. </w:t>
      </w:r>
    </w:p>
    <w:p w14:paraId="54C9A80B" w14:textId="12D07EB0" w:rsidR="00E00928" w:rsidRPr="00107625" w:rsidRDefault="005748A9" w:rsidP="00E00928">
      <w:pPr>
        <w:widowControl w:val="0"/>
        <w:numPr>
          <w:ilvl w:val="0"/>
          <w:numId w:val="3"/>
        </w:numPr>
        <w:tabs>
          <w:tab w:val="left" w:pos="1439"/>
        </w:tabs>
        <w:autoSpaceDE w:val="0"/>
        <w:autoSpaceDN w:val="0"/>
        <w:spacing w:before="19" w:after="0" w:line="240" w:lineRule="auto"/>
        <w:rPr>
          <w:rFonts w:ascii="Calibri" w:eastAsia="Times New Roman" w:hAnsi="Calibri" w:cs="Calibri"/>
          <w:color w:val="1F497D"/>
          <w:kern w:val="0"/>
          <w:sz w:val="22"/>
          <w:szCs w:val="22"/>
          <w14:ligatures w14:val="none"/>
        </w:rPr>
      </w:pPr>
      <w:r w:rsidRPr="00107625">
        <w:rPr>
          <w:rFonts w:ascii="Calibri" w:eastAsia="Times New Roman" w:hAnsi="Calibri" w:cs="Calibri"/>
          <w:color w:val="1F497D"/>
          <w:kern w:val="0"/>
          <w:sz w:val="22"/>
          <w:szCs w:val="22"/>
          <w14:ligatures w14:val="none"/>
        </w:rPr>
        <w:t xml:space="preserve">90% recovery requirement on the backend for non-source separated streams.  This is achievable with the right equipment and protocols. </w:t>
      </w:r>
    </w:p>
    <w:p w14:paraId="6E828488" w14:textId="77777777" w:rsidR="00675544" w:rsidRDefault="00675544" w:rsidP="00E00928">
      <w:pPr>
        <w:widowControl w:val="0"/>
        <w:tabs>
          <w:tab w:val="left" w:pos="1439"/>
        </w:tabs>
        <w:autoSpaceDE w:val="0"/>
        <w:autoSpaceDN w:val="0"/>
        <w:spacing w:before="19" w:after="0" w:line="240" w:lineRule="auto"/>
        <w:rPr>
          <w:rFonts w:ascii="Calibri" w:eastAsia="Times New Roman" w:hAnsi="Calibri" w:cs="Calibri"/>
          <w:kern w:val="0"/>
          <w:sz w:val="22"/>
          <w:szCs w:val="22"/>
          <w14:ligatures w14:val="none"/>
        </w:rPr>
      </w:pPr>
    </w:p>
    <w:p w14:paraId="21380F81" w14:textId="77777777" w:rsidR="00107625" w:rsidRPr="00107625" w:rsidRDefault="00107625" w:rsidP="00E00928">
      <w:pPr>
        <w:widowControl w:val="0"/>
        <w:tabs>
          <w:tab w:val="left" w:pos="1439"/>
        </w:tabs>
        <w:autoSpaceDE w:val="0"/>
        <w:autoSpaceDN w:val="0"/>
        <w:spacing w:before="19" w:after="0" w:line="240" w:lineRule="auto"/>
        <w:rPr>
          <w:rFonts w:ascii="Calibri" w:eastAsia="Times New Roman" w:hAnsi="Calibri" w:cs="Calibri"/>
          <w:kern w:val="0"/>
          <w:sz w:val="22"/>
          <w:szCs w:val="22"/>
          <w14:ligatures w14:val="none"/>
        </w:rPr>
      </w:pPr>
    </w:p>
    <w:p w14:paraId="574086EF" w14:textId="77777777" w:rsidR="00E00928" w:rsidRPr="00107625" w:rsidRDefault="00E00928" w:rsidP="00E00928">
      <w:pPr>
        <w:widowControl w:val="0"/>
        <w:autoSpaceDE w:val="0"/>
        <w:autoSpaceDN w:val="0"/>
        <w:spacing w:before="176" w:after="0" w:line="240" w:lineRule="auto"/>
        <w:outlineLvl w:val="0"/>
        <w:rPr>
          <w:rFonts w:ascii="Calibri" w:eastAsia="Times New Roman" w:hAnsi="Calibri" w:cs="Calibri"/>
          <w:b/>
          <w:bCs/>
          <w:kern w:val="0"/>
          <w:u w:val="single"/>
          <w14:ligatures w14:val="none"/>
        </w:rPr>
      </w:pPr>
      <w:r w:rsidRPr="00107625">
        <w:rPr>
          <w:rFonts w:ascii="Calibri" w:eastAsia="Times New Roman" w:hAnsi="Calibri" w:cs="Calibri"/>
          <w:b/>
          <w:bCs/>
          <w:spacing w:val="-2"/>
          <w:kern w:val="0"/>
          <w:u w:val="single"/>
          <w14:ligatures w14:val="none"/>
        </w:rPr>
        <w:t>Slaughter</w:t>
      </w:r>
      <w:r w:rsidRPr="00107625">
        <w:rPr>
          <w:rFonts w:ascii="Calibri" w:eastAsia="Times New Roman" w:hAnsi="Calibri" w:cs="Calibri"/>
          <w:b/>
          <w:bCs/>
          <w:spacing w:val="-17"/>
          <w:kern w:val="0"/>
          <w:u w:val="single"/>
          <w14:ligatures w14:val="none"/>
        </w:rPr>
        <w:t xml:space="preserve"> </w:t>
      </w:r>
      <w:r w:rsidRPr="00107625">
        <w:rPr>
          <w:rFonts w:ascii="Calibri" w:eastAsia="Times New Roman" w:hAnsi="Calibri" w:cs="Calibri"/>
          <w:b/>
          <w:bCs/>
          <w:spacing w:val="-4"/>
          <w:kern w:val="0"/>
          <w:u w:val="single"/>
          <w14:ligatures w14:val="none"/>
        </w:rPr>
        <w:t>Waste</w:t>
      </w:r>
    </w:p>
    <w:p w14:paraId="61856FF7" w14:textId="77777777" w:rsidR="00E00928" w:rsidRPr="00107625" w:rsidRDefault="00E00928" w:rsidP="00E00928">
      <w:pPr>
        <w:widowControl w:val="0"/>
        <w:numPr>
          <w:ilvl w:val="0"/>
          <w:numId w:val="1"/>
        </w:numPr>
        <w:tabs>
          <w:tab w:val="left" w:pos="720"/>
        </w:tabs>
        <w:autoSpaceDE w:val="0"/>
        <w:autoSpaceDN w:val="0"/>
        <w:spacing w:before="193" w:after="0" w:line="271" w:lineRule="auto"/>
        <w:ind w:right="52"/>
        <w:rPr>
          <w:rFonts w:ascii="Calibri" w:eastAsia="Times New Roman" w:hAnsi="Calibri" w:cs="Calibri"/>
          <w:kern w:val="0"/>
          <w:sz w:val="22"/>
          <w:szCs w:val="22"/>
          <w14:ligatures w14:val="none"/>
        </w:rPr>
      </w:pPr>
      <w:r w:rsidRPr="00107625">
        <w:rPr>
          <w:rFonts w:ascii="Calibri" w:eastAsia="Times New Roman" w:hAnsi="Calibri" w:cs="Calibri"/>
          <w:spacing w:val="-4"/>
          <w:kern w:val="0"/>
          <w:sz w:val="22"/>
          <w:szCs w:val="22"/>
          <w14:ligatures w14:val="none"/>
        </w:rPr>
        <w:t>Slaughter</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4"/>
          <w:kern w:val="0"/>
          <w:sz w:val="22"/>
          <w:szCs w:val="22"/>
          <w14:ligatures w14:val="none"/>
        </w:rPr>
        <w:t>waste</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4"/>
          <w:kern w:val="0"/>
          <w:sz w:val="22"/>
          <w:szCs w:val="22"/>
          <w14:ligatures w14:val="none"/>
        </w:rPr>
        <w:t>generators</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4"/>
          <w:kern w:val="0"/>
          <w:sz w:val="22"/>
          <w:szCs w:val="22"/>
          <w14:ligatures w14:val="none"/>
        </w:rPr>
        <w:t>have</w:t>
      </w:r>
      <w:r w:rsidRPr="00107625">
        <w:rPr>
          <w:rFonts w:ascii="Calibri" w:eastAsia="Times New Roman" w:hAnsi="Calibri" w:cs="Calibri"/>
          <w:spacing w:val="-24"/>
          <w:kern w:val="0"/>
          <w:sz w:val="22"/>
          <w:szCs w:val="22"/>
          <w14:ligatures w14:val="none"/>
        </w:rPr>
        <w:t xml:space="preserve"> </w:t>
      </w:r>
      <w:r w:rsidRPr="00107625">
        <w:rPr>
          <w:rFonts w:ascii="Calibri" w:eastAsia="Times New Roman" w:hAnsi="Calibri" w:cs="Calibri"/>
          <w:spacing w:val="-4"/>
          <w:kern w:val="0"/>
          <w:sz w:val="22"/>
          <w:szCs w:val="22"/>
          <w14:ligatures w14:val="none"/>
        </w:rPr>
        <w:t>found</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4"/>
          <w:kern w:val="0"/>
          <w:sz w:val="22"/>
          <w:szCs w:val="22"/>
          <w14:ligatures w14:val="none"/>
        </w:rPr>
        <w:t>it</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4"/>
          <w:kern w:val="0"/>
          <w:sz w:val="22"/>
          <w:szCs w:val="22"/>
          <w14:ligatures w14:val="none"/>
        </w:rPr>
        <w:t>increasingly</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4"/>
          <w:kern w:val="0"/>
          <w:sz w:val="22"/>
          <w:szCs w:val="22"/>
          <w14:ligatures w14:val="none"/>
        </w:rPr>
        <w:t>difficult</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4"/>
          <w:kern w:val="0"/>
          <w:sz w:val="22"/>
          <w:szCs w:val="22"/>
          <w14:ligatures w14:val="none"/>
        </w:rPr>
        <w:t>to</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4"/>
          <w:kern w:val="0"/>
          <w:sz w:val="22"/>
          <w:szCs w:val="22"/>
          <w14:ligatures w14:val="none"/>
        </w:rPr>
        <w:t>find</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4"/>
          <w:kern w:val="0"/>
          <w:sz w:val="22"/>
          <w:szCs w:val="22"/>
          <w14:ligatures w14:val="none"/>
        </w:rPr>
        <w:t>processing</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4"/>
          <w:kern w:val="0"/>
          <w:sz w:val="22"/>
          <w:szCs w:val="22"/>
          <w14:ligatures w14:val="none"/>
        </w:rPr>
        <w:t>options</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4"/>
          <w:kern w:val="0"/>
          <w:sz w:val="22"/>
          <w:szCs w:val="22"/>
          <w14:ligatures w14:val="none"/>
        </w:rPr>
        <w:t xml:space="preserve">for </w:t>
      </w:r>
      <w:r w:rsidRPr="00107625">
        <w:rPr>
          <w:rFonts w:ascii="Calibri" w:eastAsia="Times New Roman" w:hAnsi="Calibri" w:cs="Calibri"/>
          <w:spacing w:val="-2"/>
          <w:kern w:val="0"/>
          <w:sz w:val="22"/>
          <w:szCs w:val="22"/>
          <w14:ligatures w14:val="none"/>
        </w:rPr>
        <w:t>their</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material,</w:t>
      </w:r>
      <w:r w:rsidRPr="00107625">
        <w:rPr>
          <w:rFonts w:ascii="Calibri" w:eastAsia="Times New Roman" w:hAnsi="Calibri" w:cs="Calibri"/>
          <w:spacing w:val="-24"/>
          <w:kern w:val="0"/>
          <w:sz w:val="22"/>
          <w:szCs w:val="22"/>
          <w14:ligatures w14:val="none"/>
        </w:rPr>
        <w:t xml:space="preserve"> </w:t>
      </w:r>
      <w:r w:rsidRPr="00107625">
        <w:rPr>
          <w:rFonts w:ascii="Calibri" w:eastAsia="Times New Roman" w:hAnsi="Calibri" w:cs="Calibri"/>
          <w:spacing w:val="-2"/>
          <w:kern w:val="0"/>
          <w:sz w:val="22"/>
          <w:szCs w:val="22"/>
          <w14:ligatures w14:val="none"/>
        </w:rPr>
        <w:t>prompting</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more</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2"/>
          <w:kern w:val="0"/>
          <w:sz w:val="22"/>
          <w:szCs w:val="22"/>
          <w14:ligatures w14:val="none"/>
        </w:rPr>
        <w:t>generators</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to</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consider</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onsite</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2"/>
          <w:kern w:val="0"/>
          <w:sz w:val="22"/>
          <w:szCs w:val="22"/>
          <w14:ligatures w14:val="none"/>
        </w:rPr>
        <w:t>management.</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2"/>
          <w:kern w:val="0"/>
          <w:sz w:val="22"/>
          <w:szCs w:val="22"/>
          <w14:ligatures w14:val="none"/>
        </w:rPr>
        <w:t>This</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2"/>
          <w:kern w:val="0"/>
          <w:sz w:val="22"/>
          <w:szCs w:val="22"/>
          <w14:ligatures w14:val="none"/>
        </w:rPr>
        <w:t xml:space="preserve">waste </w:t>
      </w:r>
      <w:r w:rsidRPr="00107625">
        <w:rPr>
          <w:rFonts w:ascii="Calibri" w:eastAsia="Times New Roman" w:hAnsi="Calibri" w:cs="Calibri"/>
          <w:kern w:val="0"/>
          <w:sz w:val="22"/>
          <w:szCs w:val="22"/>
          <w14:ligatures w14:val="none"/>
        </w:rPr>
        <w:t>stream</w:t>
      </w:r>
      <w:r w:rsidRPr="00107625">
        <w:rPr>
          <w:rFonts w:ascii="Calibri" w:eastAsia="Times New Roman" w:hAnsi="Calibri" w:cs="Calibri"/>
          <w:spacing w:val="-24"/>
          <w:kern w:val="0"/>
          <w:sz w:val="22"/>
          <w:szCs w:val="22"/>
          <w14:ligatures w14:val="none"/>
        </w:rPr>
        <w:t xml:space="preserve"> </w:t>
      </w:r>
      <w:r w:rsidRPr="00107625">
        <w:rPr>
          <w:rFonts w:ascii="Calibri" w:eastAsia="Times New Roman" w:hAnsi="Calibri" w:cs="Calibri"/>
          <w:kern w:val="0"/>
          <w:sz w:val="22"/>
          <w:szCs w:val="22"/>
          <w14:ligatures w14:val="none"/>
        </w:rPr>
        <w:t>can</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kern w:val="0"/>
          <w:sz w:val="22"/>
          <w:szCs w:val="22"/>
          <w14:ligatures w14:val="none"/>
        </w:rPr>
        <w:t>cause</w:t>
      </w:r>
      <w:r w:rsidRPr="00107625">
        <w:rPr>
          <w:rFonts w:ascii="Calibri" w:eastAsia="Times New Roman" w:hAnsi="Calibri" w:cs="Calibri"/>
          <w:spacing w:val="-25"/>
          <w:kern w:val="0"/>
          <w:sz w:val="22"/>
          <w:szCs w:val="22"/>
          <w14:ligatures w14:val="none"/>
        </w:rPr>
        <w:t xml:space="preserve"> </w:t>
      </w:r>
      <w:r w:rsidRPr="00107625">
        <w:rPr>
          <w:rFonts w:ascii="Calibri" w:eastAsia="Times New Roman" w:hAnsi="Calibri" w:cs="Calibri"/>
          <w:kern w:val="0"/>
          <w:sz w:val="22"/>
          <w:szCs w:val="22"/>
          <w14:ligatures w14:val="none"/>
        </w:rPr>
        <w:t>significant</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kern w:val="0"/>
          <w:sz w:val="22"/>
          <w:szCs w:val="22"/>
          <w14:ligatures w14:val="none"/>
        </w:rPr>
        <w:t>impacts</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kern w:val="0"/>
          <w:sz w:val="22"/>
          <w:szCs w:val="22"/>
          <w14:ligatures w14:val="none"/>
        </w:rPr>
        <w:t>if</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kern w:val="0"/>
          <w:sz w:val="22"/>
          <w:szCs w:val="22"/>
          <w14:ligatures w14:val="none"/>
        </w:rPr>
        <w:t>managed</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kern w:val="0"/>
          <w:sz w:val="22"/>
          <w:szCs w:val="22"/>
          <w14:ligatures w14:val="none"/>
        </w:rPr>
        <w:t>incorrectly.</w:t>
      </w:r>
    </w:p>
    <w:p w14:paraId="57253B35" w14:textId="77777777" w:rsidR="00E00928" w:rsidRPr="00107625" w:rsidRDefault="00E00928" w:rsidP="00E00928">
      <w:pPr>
        <w:widowControl w:val="0"/>
        <w:numPr>
          <w:ilvl w:val="1"/>
          <w:numId w:val="1"/>
        </w:numPr>
        <w:tabs>
          <w:tab w:val="left" w:pos="1440"/>
        </w:tabs>
        <w:autoSpaceDE w:val="0"/>
        <w:autoSpaceDN w:val="0"/>
        <w:spacing w:before="3" w:after="0" w:line="256" w:lineRule="auto"/>
        <w:ind w:right="164"/>
        <w:rPr>
          <w:rFonts w:ascii="Calibri" w:eastAsia="Times New Roman" w:hAnsi="Calibri" w:cs="Calibri"/>
          <w:kern w:val="0"/>
          <w:sz w:val="22"/>
          <w:szCs w:val="22"/>
          <w14:ligatures w14:val="none"/>
        </w:rPr>
      </w:pPr>
      <w:r w:rsidRPr="00107625">
        <w:rPr>
          <w:rFonts w:ascii="Calibri" w:eastAsia="Times New Roman" w:hAnsi="Calibri" w:cs="Calibri"/>
          <w:spacing w:val="-4"/>
          <w:kern w:val="0"/>
          <w:sz w:val="22"/>
          <w:szCs w:val="22"/>
          <w14:ligatures w14:val="none"/>
        </w:rPr>
        <w:t>As</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4"/>
          <w:kern w:val="0"/>
          <w:sz w:val="22"/>
          <w:szCs w:val="22"/>
          <w14:ligatures w14:val="none"/>
        </w:rPr>
        <w:t>Ecology</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4"/>
          <w:kern w:val="0"/>
          <w:sz w:val="22"/>
          <w:szCs w:val="22"/>
          <w14:ligatures w14:val="none"/>
        </w:rPr>
        <w:t>reviews</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4"/>
          <w:kern w:val="0"/>
          <w:sz w:val="22"/>
          <w:szCs w:val="22"/>
          <w14:ligatures w14:val="none"/>
        </w:rPr>
        <w:t>permit</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4"/>
          <w:kern w:val="0"/>
          <w:sz w:val="22"/>
          <w:szCs w:val="22"/>
          <w14:ligatures w14:val="none"/>
        </w:rPr>
        <w:t>structures</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4"/>
          <w:kern w:val="0"/>
          <w:sz w:val="22"/>
          <w:szCs w:val="22"/>
          <w14:ligatures w14:val="none"/>
        </w:rPr>
        <w:t>and</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4"/>
          <w:kern w:val="0"/>
          <w:sz w:val="22"/>
          <w:szCs w:val="22"/>
          <w14:ligatures w14:val="none"/>
        </w:rPr>
        <w:t>existing</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4"/>
          <w:kern w:val="0"/>
          <w:sz w:val="22"/>
          <w:szCs w:val="22"/>
          <w14:ligatures w14:val="none"/>
        </w:rPr>
        <w:t>permit</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4"/>
          <w:kern w:val="0"/>
          <w:sz w:val="22"/>
          <w:szCs w:val="22"/>
          <w14:ligatures w14:val="none"/>
        </w:rPr>
        <w:t>exemptions,</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4"/>
          <w:kern w:val="0"/>
          <w:sz w:val="22"/>
          <w:szCs w:val="22"/>
          <w14:ligatures w14:val="none"/>
        </w:rPr>
        <w:t>what</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4"/>
          <w:kern w:val="0"/>
          <w:sz w:val="22"/>
          <w:szCs w:val="22"/>
          <w14:ligatures w14:val="none"/>
        </w:rPr>
        <w:t xml:space="preserve">factors </w:t>
      </w:r>
      <w:r w:rsidRPr="00107625">
        <w:rPr>
          <w:rFonts w:ascii="Calibri" w:eastAsia="Times New Roman" w:hAnsi="Calibri" w:cs="Calibri"/>
          <w:kern w:val="0"/>
          <w:sz w:val="22"/>
          <w:szCs w:val="22"/>
          <w14:ligatures w14:val="none"/>
        </w:rPr>
        <w:t>would</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kern w:val="0"/>
          <w:sz w:val="22"/>
          <w:szCs w:val="22"/>
          <w14:ligatures w14:val="none"/>
        </w:rPr>
        <w:t>you</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kern w:val="0"/>
          <w:sz w:val="22"/>
          <w:szCs w:val="22"/>
          <w14:ligatures w14:val="none"/>
        </w:rPr>
        <w:t>like</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kern w:val="0"/>
          <w:sz w:val="22"/>
          <w:szCs w:val="22"/>
          <w14:ligatures w14:val="none"/>
        </w:rPr>
        <w:t>us</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kern w:val="0"/>
          <w:sz w:val="22"/>
          <w:szCs w:val="22"/>
          <w14:ligatures w14:val="none"/>
        </w:rPr>
        <w:t>to</w:t>
      </w:r>
      <w:r w:rsidRPr="00107625">
        <w:rPr>
          <w:rFonts w:ascii="Calibri" w:eastAsia="Times New Roman" w:hAnsi="Calibri" w:cs="Calibri"/>
          <w:spacing w:val="-17"/>
          <w:kern w:val="0"/>
          <w:sz w:val="22"/>
          <w:szCs w:val="22"/>
          <w14:ligatures w14:val="none"/>
        </w:rPr>
        <w:t xml:space="preserve"> </w:t>
      </w:r>
      <w:r w:rsidRPr="00107625">
        <w:rPr>
          <w:rFonts w:ascii="Calibri" w:eastAsia="Times New Roman" w:hAnsi="Calibri" w:cs="Calibri"/>
          <w:kern w:val="0"/>
          <w:sz w:val="22"/>
          <w:szCs w:val="22"/>
          <w14:ligatures w14:val="none"/>
        </w:rPr>
        <w:t>consider</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kern w:val="0"/>
          <w:sz w:val="22"/>
          <w:szCs w:val="22"/>
          <w14:ligatures w14:val="none"/>
        </w:rPr>
        <w:t>regarding</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kern w:val="0"/>
          <w:sz w:val="22"/>
          <w:szCs w:val="22"/>
          <w14:ligatures w14:val="none"/>
        </w:rPr>
        <w:t>slaughter</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kern w:val="0"/>
          <w:sz w:val="22"/>
          <w:szCs w:val="22"/>
          <w14:ligatures w14:val="none"/>
        </w:rPr>
        <w:t>waste?</w:t>
      </w:r>
    </w:p>
    <w:p w14:paraId="4A5D5059" w14:textId="77777777" w:rsidR="00E00928" w:rsidRPr="00107625" w:rsidRDefault="00E00928" w:rsidP="00E00928">
      <w:pPr>
        <w:widowControl w:val="0"/>
        <w:numPr>
          <w:ilvl w:val="1"/>
          <w:numId w:val="1"/>
        </w:numPr>
        <w:tabs>
          <w:tab w:val="left" w:pos="1439"/>
        </w:tabs>
        <w:autoSpaceDE w:val="0"/>
        <w:autoSpaceDN w:val="0"/>
        <w:spacing w:before="15" w:after="0" w:line="240" w:lineRule="auto"/>
        <w:ind w:left="1439" w:hanging="359"/>
        <w:rPr>
          <w:rFonts w:ascii="Calibri" w:eastAsia="Times New Roman" w:hAnsi="Calibri" w:cs="Calibri"/>
          <w:kern w:val="0"/>
          <w:sz w:val="22"/>
          <w:szCs w:val="22"/>
          <w14:ligatures w14:val="none"/>
        </w:rPr>
      </w:pPr>
      <w:r w:rsidRPr="00107625">
        <w:rPr>
          <w:rFonts w:ascii="Calibri" w:eastAsia="Times New Roman" w:hAnsi="Calibri" w:cs="Calibri"/>
          <w:spacing w:val="-6"/>
          <w:kern w:val="0"/>
          <w:sz w:val="22"/>
          <w:szCs w:val="22"/>
          <w14:ligatures w14:val="none"/>
        </w:rPr>
        <w:t>How</w:t>
      </w:r>
      <w:r w:rsidRPr="00107625">
        <w:rPr>
          <w:rFonts w:ascii="Calibri" w:eastAsia="Times New Roman" w:hAnsi="Calibri" w:cs="Calibri"/>
          <w:spacing w:val="-14"/>
          <w:kern w:val="0"/>
          <w:sz w:val="22"/>
          <w:szCs w:val="22"/>
          <w14:ligatures w14:val="none"/>
        </w:rPr>
        <w:t xml:space="preserve"> </w:t>
      </w:r>
      <w:r w:rsidRPr="00107625">
        <w:rPr>
          <w:rFonts w:ascii="Calibri" w:eastAsia="Times New Roman" w:hAnsi="Calibri" w:cs="Calibri"/>
          <w:spacing w:val="-6"/>
          <w:kern w:val="0"/>
          <w:sz w:val="22"/>
          <w:szCs w:val="22"/>
          <w14:ligatures w14:val="none"/>
        </w:rPr>
        <w:t>should</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6"/>
          <w:kern w:val="0"/>
          <w:sz w:val="22"/>
          <w:szCs w:val="22"/>
          <w14:ligatures w14:val="none"/>
        </w:rPr>
        <w:t>on-farm</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6"/>
          <w:kern w:val="0"/>
          <w:sz w:val="22"/>
          <w:szCs w:val="22"/>
          <w14:ligatures w14:val="none"/>
        </w:rPr>
        <w:t>slaughter</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6"/>
          <w:kern w:val="0"/>
          <w:sz w:val="22"/>
          <w:szCs w:val="22"/>
          <w14:ligatures w14:val="none"/>
        </w:rPr>
        <w:t>fit</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6"/>
          <w:kern w:val="0"/>
          <w:sz w:val="22"/>
          <w:szCs w:val="22"/>
          <w14:ligatures w14:val="none"/>
        </w:rPr>
        <w:t>in</w:t>
      </w:r>
      <w:r w:rsidRPr="00107625">
        <w:rPr>
          <w:rFonts w:ascii="Calibri" w:eastAsia="Times New Roman" w:hAnsi="Calibri" w:cs="Calibri"/>
          <w:spacing w:val="-14"/>
          <w:kern w:val="0"/>
          <w:sz w:val="22"/>
          <w:szCs w:val="22"/>
          <w14:ligatures w14:val="none"/>
        </w:rPr>
        <w:t xml:space="preserve"> </w:t>
      </w:r>
      <w:r w:rsidRPr="00107625">
        <w:rPr>
          <w:rFonts w:ascii="Calibri" w:eastAsia="Times New Roman" w:hAnsi="Calibri" w:cs="Calibri"/>
          <w:spacing w:val="-6"/>
          <w:kern w:val="0"/>
          <w:sz w:val="22"/>
          <w:szCs w:val="22"/>
          <w14:ligatures w14:val="none"/>
        </w:rPr>
        <w:t>with</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6"/>
          <w:kern w:val="0"/>
          <w:sz w:val="22"/>
          <w:szCs w:val="22"/>
          <w14:ligatures w14:val="none"/>
        </w:rPr>
        <w:t>agricultural</w:t>
      </w:r>
      <w:r w:rsidRPr="00107625">
        <w:rPr>
          <w:rFonts w:ascii="Calibri" w:eastAsia="Times New Roman" w:hAnsi="Calibri" w:cs="Calibri"/>
          <w:spacing w:val="-12"/>
          <w:kern w:val="0"/>
          <w:sz w:val="22"/>
          <w:szCs w:val="22"/>
          <w14:ligatures w14:val="none"/>
        </w:rPr>
        <w:t xml:space="preserve"> </w:t>
      </w:r>
      <w:r w:rsidRPr="00107625">
        <w:rPr>
          <w:rFonts w:ascii="Calibri" w:eastAsia="Times New Roman" w:hAnsi="Calibri" w:cs="Calibri"/>
          <w:spacing w:val="-6"/>
          <w:kern w:val="0"/>
          <w:sz w:val="22"/>
          <w:szCs w:val="22"/>
          <w14:ligatures w14:val="none"/>
        </w:rPr>
        <w:t>practices?</w:t>
      </w:r>
    </w:p>
    <w:p w14:paraId="578BDF45" w14:textId="77777777" w:rsidR="00A277C9" w:rsidRPr="00107625" w:rsidRDefault="00A277C9" w:rsidP="00A277C9">
      <w:pPr>
        <w:widowControl w:val="0"/>
        <w:tabs>
          <w:tab w:val="left" w:pos="1439"/>
        </w:tabs>
        <w:autoSpaceDE w:val="0"/>
        <w:autoSpaceDN w:val="0"/>
        <w:spacing w:before="19" w:after="0" w:line="240" w:lineRule="auto"/>
        <w:rPr>
          <w:rFonts w:ascii="Calibri" w:eastAsia="Times New Roman" w:hAnsi="Calibri" w:cs="Calibri"/>
          <w:b/>
          <w:bCs/>
          <w:color w:val="1F497D"/>
          <w:kern w:val="0"/>
          <w14:ligatures w14:val="none"/>
        </w:rPr>
      </w:pPr>
      <w:r w:rsidRPr="00107625">
        <w:rPr>
          <w:rFonts w:ascii="Calibri" w:eastAsia="Times New Roman" w:hAnsi="Calibri" w:cs="Calibri"/>
          <w:b/>
          <w:bCs/>
          <w:color w:val="1F497D"/>
          <w:kern w:val="0"/>
          <w14:ligatures w14:val="none"/>
        </w:rPr>
        <w:lastRenderedPageBreak/>
        <w:t>WRRA Comments:</w:t>
      </w:r>
    </w:p>
    <w:p w14:paraId="30CFB006" w14:textId="1024DE94" w:rsidR="00675544" w:rsidRPr="00107625" w:rsidRDefault="00A277C9" w:rsidP="00107625">
      <w:pPr>
        <w:widowControl w:val="0"/>
        <w:numPr>
          <w:ilvl w:val="0"/>
          <w:numId w:val="3"/>
        </w:numPr>
        <w:tabs>
          <w:tab w:val="left" w:pos="1439"/>
        </w:tabs>
        <w:autoSpaceDE w:val="0"/>
        <w:autoSpaceDN w:val="0"/>
        <w:spacing w:before="19" w:after="0" w:line="240" w:lineRule="auto"/>
        <w:rPr>
          <w:rFonts w:ascii="Calibri" w:eastAsia="Times New Roman" w:hAnsi="Calibri" w:cs="Calibri"/>
          <w:color w:val="1F497D"/>
          <w:kern w:val="0"/>
          <w:sz w:val="22"/>
          <w:szCs w:val="22"/>
          <w14:ligatures w14:val="none"/>
        </w:rPr>
      </w:pPr>
      <w:r w:rsidRPr="00107625">
        <w:rPr>
          <w:rFonts w:ascii="Calibri" w:eastAsia="Times New Roman" w:hAnsi="Calibri" w:cs="Calibri"/>
          <w:color w:val="1F497D"/>
          <w:kern w:val="0"/>
          <w:sz w:val="22"/>
          <w:szCs w:val="22"/>
          <w14:ligatures w14:val="none"/>
        </w:rPr>
        <w:t xml:space="preserve">The decision to accept slaughter waste should be determined by market forces, involving both generators and processors. Proposed regulations should not mandate </w:t>
      </w:r>
      <w:r w:rsidR="00202916" w:rsidRPr="00107625">
        <w:rPr>
          <w:rFonts w:ascii="Calibri" w:eastAsia="Times New Roman" w:hAnsi="Calibri" w:cs="Calibri"/>
          <w:color w:val="1F497D"/>
          <w:kern w:val="0"/>
          <w:sz w:val="22"/>
          <w:szCs w:val="22"/>
          <w14:ligatures w14:val="none"/>
        </w:rPr>
        <w:t>organic</w:t>
      </w:r>
      <w:r w:rsidRPr="00107625">
        <w:rPr>
          <w:rFonts w:ascii="Calibri" w:eastAsia="Times New Roman" w:hAnsi="Calibri" w:cs="Calibri"/>
          <w:color w:val="1F497D"/>
          <w:kern w:val="0"/>
          <w:sz w:val="22"/>
          <w:szCs w:val="22"/>
          <w14:ligatures w14:val="none"/>
        </w:rPr>
        <w:t xml:space="preserve"> management facilities, such as composting sites, must accept specific materials. </w:t>
      </w:r>
    </w:p>
    <w:p w14:paraId="64868305" w14:textId="77777777" w:rsidR="00107625" w:rsidRDefault="00107625" w:rsidP="00E00928">
      <w:pPr>
        <w:widowControl w:val="0"/>
        <w:autoSpaceDE w:val="0"/>
        <w:autoSpaceDN w:val="0"/>
        <w:spacing w:before="178" w:after="0" w:line="240" w:lineRule="auto"/>
        <w:outlineLvl w:val="0"/>
        <w:rPr>
          <w:rFonts w:ascii="Calibri" w:eastAsia="Times New Roman" w:hAnsi="Calibri" w:cs="Calibri"/>
          <w:b/>
          <w:bCs/>
          <w:spacing w:val="-2"/>
          <w:kern w:val="0"/>
          <w:u w:val="single"/>
          <w14:ligatures w14:val="none"/>
        </w:rPr>
      </w:pPr>
    </w:p>
    <w:p w14:paraId="4C83BB3E" w14:textId="47CB7CFB" w:rsidR="00E00928" w:rsidRPr="00107625" w:rsidRDefault="00E00928" w:rsidP="00E00928">
      <w:pPr>
        <w:widowControl w:val="0"/>
        <w:autoSpaceDE w:val="0"/>
        <w:autoSpaceDN w:val="0"/>
        <w:spacing w:before="178" w:after="0" w:line="240" w:lineRule="auto"/>
        <w:outlineLvl w:val="0"/>
        <w:rPr>
          <w:rFonts w:ascii="Calibri" w:eastAsia="Times New Roman" w:hAnsi="Calibri" w:cs="Calibri"/>
          <w:b/>
          <w:bCs/>
          <w:kern w:val="0"/>
          <w:u w:val="single"/>
          <w14:ligatures w14:val="none"/>
        </w:rPr>
      </w:pPr>
      <w:r w:rsidRPr="00107625">
        <w:rPr>
          <w:rFonts w:ascii="Calibri" w:eastAsia="Times New Roman" w:hAnsi="Calibri" w:cs="Calibri"/>
          <w:b/>
          <w:bCs/>
          <w:spacing w:val="-2"/>
          <w:kern w:val="0"/>
          <w:u w:val="single"/>
          <w14:ligatures w14:val="none"/>
        </w:rPr>
        <w:t>Pre-processing</w:t>
      </w:r>
      <w:r w:rsidRPr="00107625">
        <w:rPr>
          <w:rFonts w:ascii="Calibri" w:eastAsia="Times New Roman" w:hAnsi="Calibri" w:cs="Calibri"/>
          <w:b/>
          <w:bCs/>
          <w:spacing w:val="-15"/>
          <w:kern w:val="0"/>
          <w:u w:val="single"/>
          <w14:ligatures w14:val="none"/>
        </w:rPr>
        <w:t xml:space="preserve"> </w:t>
      </w:r>
      <w:r w:rsidRPr="00107625">
        <w:rPr>
          <w:rFonts w:ascii="Calibri" w:eastAsia="Times New Roman" w:hAnsi="Calibri" w:cs="Calibri"/>
          <w:b/>
          <w:bCs/>
          <w:spacing w:val="-2"/>
          <w:kern w:val="0"/>
          <w:u w:val="single"/>
          <w14:ligatures w14:val="none"/>
        </w:rPr>
        <w:t>Operations</w:t>
      </w:r>
    </w:p>
    <w:p w14:paraId="74B32A70" w14:textId="77777777" w:rsidR="00E00928" w:rsidRPr="00107625" w:rsidRDefault="00E00928" w:rsidP="00E00928">
      <w:pPr>
        <w:widowControl w:val="0"/>
        <w:numPr>
          <w:ilvl w:val="0"/>
          <w:numId w:val="1"/>
        </w:numPr>
        <w:tabs>
          <w:tab w:val="left" w:pos="720"/>
        </w:tabs>
        <w:autoSpaceDE w:val="0"/>
        <w:autoSpaceDN w:val="0"/>
        <w:spacing w:before="193" w:after="0" w:line="271" w:lineRule="auto"/>
        <w:ind w:right="292"/>
        <w:rPr>
          <w:rFonts w:ascii="Calibri" w:eastAsia="Times New Roman" w:hAnsi="Calibri" w:cs="Calibri"/>
          <w:kern w:val="0"/>
          <w:sz w:val="22"/>
          <w:szCs w:val="22"/>
          <w14:ligatures w14:val="none"/>
        </w:rPr>
      </w:pPr>
      <w:r w:rsidRPr="00107625">
        <w:rPr>
          <w:rFonts w:ascii="Calibri" w:eastAsia="Times New Roman" w:hAnsi="Calibri" w:cs="Calibri"/>
          <w:spacing w:val="-2"/>
          <w:kern w:val="0"/>
          <w:sz w:val="22"/>
          <w:szCs w:val="22"/>
          <w14:ligatures w14:val="none"/>
        </w:rPr>
        <w:t>There</w:t>
      </w:r>
      <w:r w:rsidRPr="00107625">
        <w:rPr>
          <w:rFonts w:ascii="Calibri" w:eastAsia="Times New Roman" w:hAnsi="Calibri" w:cs="Calibri"/>
          <w:spacing w:val="-17"/>
          <w:kern w:val="0"/>
          <w:sz w:val="22"/>
          <w:szCs w:val="22"/>
          <w14:ligatures w14:val="none"/>
        </w:rPr>
        <w:t xml:space="preserve"> </w:t>
      </w:r>
      <w:r w:rsidRPr="00107625">
        <w:rPr>
          <w:rFonts w:ascii="Calibri" w:eastAsia="Times New Roman" w:hAnsi="Calibri" w:cs="Calibri"/>
          <w:spacing w:val="-2"/>
          <w:kern w:val="0"/>
          <w:sz w:val="22"/>
          <w:szCs w:val="22"/>
          <w14:ligatures w14:val="none"/>
        </w:rPr>
        <w:t>are</w:t>
      </w:r>
      <w:r w:rsidRPr="00107625">
        <w:rPr>
          <w:rFonts w:ascii="Calibri" w:eastAsia="Times New Roman" w:hAnsi="Calibri" w:cs="Calibri"/>
          <w:spacing w:val="-17"/>
          <w:kern w:val="0"/>
          <w:sz w:val="22"/>
          <w:szCs w:val="22"/>
          <w14:ligatures w14:val="none"/>
        </w:rPr>
        <w:t xml:space="preserve"> </w:t>
      </w:r>
      <w:r w:rsidRPr="00107625">
        <w:rPr>
          <w:rFonts w:ascii="Calibri" w:eastAsia="Times New Roman" w:hAnsi="Calibri" w:cs="Calibri"/>
          <w:spacing w:val="-2"/>
          <w:kern w:val="0"/>
          <w:sz w:val="22"/>
          <w:szCs w:val="22"/>
          <w14:ligatures w14:val="none"/>
        </w:rPr>
        <w:t>currently</w:t>
      </w:r>
      <w:r w:rsidRPr="00107625">
        <w:rPr>
          <w:rFonts w:ascii="Calibri" w:eastAsia="Times New Roman" w:hAnsi="Calibri" w:cs="Calibri"/>
          <w:spacing w:val="-17"/>
          <w:kern w:val="0"/>
          <w:sz w:val="22"/>
          <w:szCs w:val="22"/>
          <w14:ligatures w14:val="none"/>
        </w:rPr>
        <w:t xml:space="preserve"> </w:t>
      </w:r>
      <w:r w:rsidRPr="00107625">
        <w:rPr>
          <w:rFonts w:ascii="Calibri" w:eastAsia="Times New Roman" w:hAnsi="Calibri" w:cs="Calibri"/>
          <w:spacing w:val="-2"/>
          <w:kern w:val="0"/>
          <w:sz w:val="22"/>
          <w:szCs w:val="22"/>
          <w14:ligatures w14:val="none"/>
        </w:rPr>
        <w:t>no</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2"/>
          <w:kern w:val="0"/>
          <w:sz w:val="22"/>
          <w:szCs w:val="22"/>
          <w14:ligatures w14:val="none"/>
        </w:rPr>
        <w:t>specific</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2"/>
          <w:kern w:val="0"/>
          <w:sz w:val="22"/>
          <w:szCs w:val="22"/>
          <w14:ligatures w14:val="none"/>
        </w:rPr>
        <w:t>standards</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2"/>
          <w:kern w:val="0"/>
          <w:sz w:val="22"/>
          <w:szCs w:val="22"/>
          <w14:ligatures w14:val="none"/>
        </w:rPr>
        <w:t>for</w:t>
      </w:r>
      <w:r w:rsidRPr="00107625">
        <w:rPr>
          <w:rFonts w:ascii="Calibri" w:eastAsia="Times New Roman" w:hAnsi="Calibri" w:cs="Calibri"/>
          <w:spacing w:val="-17"/>
          <w:kern w:val="0"/>
          <w:sz w:val="22"/>
          <w:szCs w:val="22"/>
          <w14:ligatures w14:val="none"/>
        </w:rPr>
        <w:t xml:space="preserve"> </w:t>
      </w:r>
      <w:r w:rsidRPr="00107625">
        <w:rPr>
          <w:rFonts w:ascii="Calibri" w:eastAsia="Times New Roman" w:hAnsi="Calibri" w:cs="Calibri"/>
          <w:spacing w:val="-2"/>
          <w:kern w:val="0"/>
          <w:sz w:val="22"/>
          <w:szCs w:val="22"/>
          <w14:ligatures w14:val="none"/>
        </w:rPr>
        <w:t>depackagers.</w:t>
      </w:r>
      <w:r w:rsidRPr="00107625">
        <w:rPr>
          <w:rFonts w:ascii="Calibri" w:eastAsia="Times New Roman" w:hAnsi="Calibri" w:cs="Calibri"/>
          <w:spacing w:val="-17"/>
          <w:kern w:val="0"/>
          <w:sz w:val="22"/>
          <w:szCs w:val="22"/>
          <w14:ligatures w14:val="none"/>
        </w:rPr>
        <w:t xml:space="preserve"> </w:t>
      </w:r>
      <w:r w:rsidRPr="00107625">
        <w:rPr>
          <w:rFonts w:ascii="Calibri" w:eastAsia="Times New Roman" w:hAnsi="Calibri" w:cs="Calibri"/>
          <w:spacing w:val="-2"/>
          <w:kern w:val="0"/>
          <w:sz w:val="22"/>
          <w:szCs w:val="22"/>
          <w14:ligatures w14:val="none"/>
        </w:rPr>
        <w:t>As</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2"/>
          <w:kern w:val="0"/>
          <w:sz w:val="22"/>
          <w:szCs w:val="22"/>
          <w14:ligatures w14:val="none"/>
        </w:rPr>
        <w:t>a</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2"/>
          <w:kern w:val="0"/>
          <w:sz w:val="22"/>
          <w:szCs w:val="22"/>
          <w14:ligatures w14:val="none"/>
        </w:rPr>
        <w:t>result,</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2"/>
          <w:kern w:val="0"/>
          <w:sz w:val="22"/>
          <w:szCs w:val="22"/>
          <w14:ligatures w14:val="none"/>
        </w:rPr>
        <w:t>depackagers</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2"/>
          <w:kern w:val="0"/>
          <w:sz w:val="22"/>
          <w:szCs w:val="22"/>
          <w14:ligatures w14:val="none"/>
        </w:rPr>
        <w:t>are currently</w:t>
      </w:r>
      <w:r w:rsidRPr="00107625">
        <w:rPr>
          <w:rFonts w:ascii="Calibri" w:eastAsia="Times New Roman" w:hAnsi="Calibri" w:cs="Calibri"/>
          <w:spacing w:val="-24"/>
          <w:kern w:val="0"/>
          <w:sz w:val="22"/>
          <w:szCs w:val="22"/>
          <w14:ligatures w14:val="none"/>
        </w:rPr>
        <w:t xml:space="preserve"> </w:t>
      </w:r>
      <w:r w:rsidRPr="00107625">
        <w:rPr>
          <w:rFonts w:ascii="Calibri" w:eastAsia="Times New Roman" w:hAnsi="Calibri" w:cs="Calibri"/>
          <w:spacing w:val="-2"/>
          <w:kern w:val="0"/>
          <w:sz w:val="22"/>
          <w:szCs w:val="22"/>
          <w14:ligatures w14:val="none"/>
        </w:rPr>
        <w:t>operating</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2"/>
          <w:kern w:val="0"/>
          <w:sz w:val="22"/>
          <w:szCs w:val="22"/>
          <w14:ligatures w14:val="none"/>
        </w:rPr>
        <w:t>under</w:t>
      </w:r>
      <w:r w:rsidRPr="00107625">
        <w:rPr>
          <w:rFonts w:ascii="Calibri" w:eastAsia="Times New Roman" w:hAnsi="Calibri" w:cs="Calibri"/>
          <w:spacing w:val="-25"/>
          <w:kern w:val="0"/>
          <w:sz w:val="22"/>
          <w:szCs w:val="22"/>
          <w14:ligatures w14:val="none"/>
        </w:rPr>
        <w:t xml:space="preserve"> </w:t>
      </w:r>
      <w:r w:rsidRPr="00107625">
        <w:rPr>
          <w:rFonts w:ascii="Calibri" w:eastAsia="Times New Roman" w:hAnsi="Calibri" w:cs="Calibri"/>
          <w:spacing w:val="-2"/>
          <w:kern w:val="0"/>
          <w:sz w:val="22"/>
          <w:szCs w:val="22"/>
          <w14:ligatures w14:val="none"/>
        </w:rPr>
        <w:t>the</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material</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recovery</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facility</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2"/>
          <w:kern w:val="0"/>
          <w:sz w:val="22"/>
          <w:szCs w:val="22"/>
          <w14:ligatures w14:val="none"/>
        </w:rPr>
        <w:t>standards.</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Ecology</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proposes creating</w:t>
      </w:r>
      <w:r w:rsidRPr="00107625">
        <w:rPr>
          <w:rFonts w:ascii="Calibri" w:eastAsia="Times New Roman" w:hAnsi="Calibri" w:cs="Calibri"/>
          <w:spacing w:val="-25"/>
          <w:kern w:val="0"/>
          <w:sz w:val="22"/>
          <w:szCs w:val="22"/>
          <w14:ligatures w14:val="none"/>
        </w:rPr>
        <w:t xml:space="preserve"> </w:t>
      </w:r>
      <w:r w:rsidRPr="00107625">
        <w:rPr>
          <w:rFonts w:ascii="Calibri" w:eastAsia="Times New Roman" w:hAnsi="Calibri" w:cs="Calibri"/>
          <w:spacing w:val="-2"/>
          <w:kern w:val="0"/>
          <w:sz w:val="22"/>
          <w:szCs w:val="22"/>
          <w14:ligatures w14:val="none"/>
        </w:rPr>
        <w:t>pre-processing</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2"/>
          <w:kern w:val="0"/>
          <w:sz w:val="22"/>
          <w:szCs w:val="22"/>
          <w14:ligatures w14:val="none"/>
        </w:rPr>
        <w:t>standards</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for</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such</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operations</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2"/>
          <w:kern w:val="0"/>
          <w:sz w:val="22"/>
          <w:szCs w:val="22"/>
          <w14:ligatures w14:val="none"/>
        </w:rPr>
        <w:t>and</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other</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organic</w:t>
      </w:r>
      <w:r w:rsidRPr="00107625">
        <w:rPr>
          <w:rFonts w:ascii="Calibri" w:eastAsia="Times New Roman" w:hAnsi="Calibri" w:cs="Calibri"/>
          <w:spacing w:val="-24"/>
          <w:kern w:val="0"/>
          <w:sz w:val="22"/>
          <w:szCs w:val="22"/>
          <w14:ligatures w14:val="none"/>
        </w:rPr>
        <w:t xml:space="preserve"> </w:t>
      </w:r>
      <w:r w:rsidRPr="00107625">
        <w:rPr>
          <w:rFonts w:ascii="Calibri" w:eastAsia="Times New Roman" w:hAnsi="Calibri" w:cs="Calibri"/>
          <w:spacing w:val="-2"/>
          <w:kern w:val="0"/>
          <w:sz w:val="22"/>
          <w:szCs w:val="22"/>
          <w14:ligatures w14:val="none"/>
        </w:rPr>
        <w:t xml:space="preserve">pre-processing. </w:t>
      </w:r>
      <w:r w:rsidRPr="00107625">
        <w:rPr>
          <w:rFonts w:ascii="Calibri" w:eastAsia="Times New Roman" w:hAnsi="Calibri" w:cs="Calibri"/>
          <w:spacing w:val="-4"/>
          <w:kern w:val="0"/>
          <w:sz w:val="22"/>
          <w:szCs w:val="22"/>
          <w14:ligatures w14:val="none"/>
        </w:rPr>
        <w:t>One</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way</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4"/>
          <w:kern w:val="0"/>
          <w:sz w:val="22"/>
          <w:szCs w:val="22"/>
          <w14:ligatures w14:val="none"/>
        </w:rPr>
        <w:t>to</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address</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such</w:t>
      </w:r>
      <w:r w:rsidRPr="00107625">
        <w:rPr>
          <w:rFonts w:ascii="Calibri" w:eastAsia="Times New Roman" w:hAnsi="Calibri" w:cs="Calibri"/>
          <w:spacing w:val="-17"/>
          <w:kern w:val="0"/>
          <w:sz w:val="22"/>
          <w:szCs w:val="22"/>
          <w14:ligatures w14:val="none"/>
        </w:rPr>
        <w:t xml:space="preserve"> </w:t>
      </w:r>
      <w:r w:rsidRPr="00107625">
        <w:rPr>
          <w:rFonts w:ascii="Calibri" w:eastAsia="Times New Roman" w:hAnsi="Calibri" w:cs="Calibri"/>
          <w:spacing w:val="-4"/>
          <w:kern w:val="0"/>
          <w:sz w:val="22"/>
          <w:szCs w:val="22"/>
          <w14:ligatures w14:val="none"/>
        </w:rPr>
        <w:t>types</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of</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operations</w:t>
      </w:r>
      <w:r w:rsidRPr="00107625">
        <w:rPr>
          <w:rFonts w:ascii="Calibri" w:eastAsia="Times New Roman" w:hAnsi="Calibri" w:cs="Calibri"/>
          <w:spacing w:val="-17"/>
          <w:kern w:val="0"/>
          <w:sz w:val="22"/>
          <w:szCs w:val="22"/>
          <w14:ligatures w14:val="none"/>
        </w:rPr>
        <w:t xml:space="preserve"> </w:t>
      </w:r>
      <w:r w:rsidRPr="00107625">
        <w:rPr>
          <w:rFonts w:ascii="Calibri" w:eastAsia="Times New Roman" w:hAnsi="Calibri" w:cs="Calibri"/>
          <w:spacing w:val="-4"/>
          <w:kern w:val="0"/>
          <w:sz w:val="22"/>
          <w:szCs w:val="22"/>
          <w14:ligatures w14:val="none"/>
        </w:rPr>
        <w:t>could</w:t>
      </w:r>
      <w:r w:rsidRPr="00107625">
        <w:rPr>
          <w:rFonts w:ascii="Calibri" w:eastAsia="Times New Roman" w:hAnsi="Calibri" w:cs="Calibri"/>
          <w:spacing w:val="-17"/>
          <w:kern w:val="0"/>
          <w:sz w:val="22"/>
          <w:szCs w:val="22"/>
          <w14:ligatures w14:val="none"/>
        </w:rPr>
        <w:t xml:space="preserve"> </w:t>
      </w:r>
      <w:r w:rsidRPr="00107625">
        <w:rPr>
          <w:rFonts w:ascii="Calibri" w:eastAsia="Times New Roman" w:hAnsi="Calibri" w:cs="Calibri"/>
          <w:spacing w:val="-4"/>
          <w:kern w:val="0"/>
          <w:sz w:val="22"/>
          <w:szCs w:val="22"/>
          <w14:ligatures w14:val="none"/>
        </w:rPr>
        <w:t>be</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a</w:t>
      </w:r>
      <w:r w:rsidRPr="00107625">
        <w:rPr>
          <w:rFonts w:ascii="Calibri" w:eastAsia="Times New Roman" w:hAnsi="Calibri" w:cs="Calibri"/>
          <w:spacing w:val="-14"/>
          <w:kern w:val="0"/>
          <w:sz w:val="22"/>
          <w:szCs w:val="22"/>
          <w14:ligatures w14:val="none"/>
        </w:rPr>
        <w:t xml:space="preserve"> </w:t>
      </w:r>
      <w:r w:rsidRPr="00107625">
        <w:rPr>
          <w:rFonts w:ascii="Calibri" w:eastAsia="Times New Roman" w:hAnsi="Calibri" w:cs="Calibri"/>
          <w:spacing w:val="-4"/>
          <w:kern w:val="0"/>
          <w:sz w:val="22"/>
          <w:szCs w:val="22"/>
          <w14:ligatures w14:val="none"/>
        </w:rPr>
        <w:t>minimum</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recovery</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4"/>
          <w:kern w:val="0"/>
          <w:sz w:val="22"/>
          <w:szCs w:val="22"/>
          <w14:ligatures w14:val="none"/>
        </w:rPr>
        <w:t>rate</w:t>
      </w:r>
      <w:r w:rsidRPr="00107625">
        <w:rPr>
          <w:rFonts w:ascii="Calibri" w:eastAsia="Times New Roman" w:hAnsi="Calibri" w:cs="Calibri"/>
          <w:spacing w:val="-12"/>
          <w:kern w:val="0"/>
          <w:sz w:val="22"/>
          <w:szCs w:val="22"/>
          <w14:ligatures w14:val="none"/>
        </w:rPr>
        <w:t xml:space="preserve"> </w:t>
      </w:r>
      <w:r w:rsidRPr="00107625">
        <w:rPr>
          <w:rFonts w:ascii="Calibri" w:eastAsia="Times New Roman" w:hAnsi="Calibri" w:cs="Calibri"/>
          <w:spacing w:val="-4"/>
          <w:kern w:val="0"/>
          <w:sz w:val="22"/>
          <w:szCs w:val="22"/>
          <w14:ligatures w14:val="none"/>
        </w:rPr>
        <w:t>that</w:t>
      </w:r>
      <w:r w:rsidRPr="00107625">
        <w:rPr>
          <w:rFonts w:ascii="Calibri" w:eastAsia="Times New Roman" w:hAnsi="Calibri" w:cs="Calibri"/>
          <w:spacing w:val="-17"/>
          <w:kern w:val="0"/>
          <w:sz w:val="22"/>
          <w:szCs w:val="22"/>
          <w14:ligatures w14:val="none"/>
        </w:rPr>
        <w:t xml:space="preserve"> </w:t>
      </w:r>
      <w:r w:rsidRPr="00107625">
        <w:rPr>
          <w:rFonts w:ascii="Calibri" w:eastAsia="Times New Roman" w:hAnsi="Calibri" w:cs="Calibri"/>
          <w:spacing w:val="-4"/>
          <w:kern w:val="0"/>
          <w:sz w:val="22"/>
          <w:szCs w:val="22"/>
          <w14:ligatures w14:val="none"/>
        </w:rPr>
        <w:t xml:space="preserve">gets </w:t>
      </w:r>
      <w:r w:rsidRPr="00107625">
        <w:rPr>
          <w:rFonts w:ascii="Calibri" w:eastAsia="Times New Roman" w:hAnsi="Calibri" w:cs="Calibri"/>
          <w:spacing w:val="-2"/>
          <w:kern w:val="0"/>
          <w:sz w:val="22"/>
          <w:szCs w:val="22"/>
          <w14:ligatures w14:val="none"/>
        </w:rPr>
        <w:t>recycled.</w:t>
      </w:r>
    </w:p>
    <w:p w14:paraId="1BD4D05F" w14:textId="3748345D" w:rsidR="00E00928" w:rsidRPr="00107625" w:rsidRDefault="00E00928" w:rsidP="00E00928">
      <w:pPr>
        <w:widowControl w:val="0"/>
        <w:numPr>
          <w:ilvl w:val="1"/>
          <w:numId w:val="1"/>
        </w:numPr>
        <w:tabs>
          <w:tab w:val="left" w:pos="1439"/>
        </w:tabs>
        <w:autoSpaceDE w:val="0"/>
        <w:autoSpaceDN w:val="0"/>
        <w:spacing w:before="5" w:after="0" w:line="240" w:lineRule="auto"/>
        <w:ind w:left="1439" w:hanging="359"/>
        <w:rPr>
          <w:rFonts w:ascii="Calibri" w:eastAsia="Times New Roman" w:hAnsi="Calibri" w:cs="Calibri"/>
          <w:kern w:val="0"/>
          <w:sz w:val="22"/>
          <w:szCs w:val="22"/>
          <w14:ligatures w14:val="none"/>
        </w:rPr>
      </w:pPr>
      <w:r w:rsidRPr="00107625">
        <w:rPr>
          <w:rFonts w:ascii="Calibri" w:eastAsia="Times New Roman" w:hAnsi="Calibri" w:cs="Calibri"/>
          <w:spacing w:val="-2"/>
          <w:kern w:val="0"/>
          <w:sz w:val="22"/>
          <w:szCs w:val="22"/>
          <w14:ligatures w14:val="none"/>
        </w:rPr>
        <w:t>What</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should</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2"/>
          <w:kern w:val="0"/>
          <w:sz w:val="22"/>
          <w:szCs w:val="22"/>
          <w14:ligatures w14:val="none"/>
        </w:rPr>
        <w:t>Ecology</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2"/>
          <w:kern w:val="0"/>
          <w:sz w:val="22"/>
          <w:szCs w:val="22"/>
          <w14:ligatures w14:val="none"/>
        </w:rPr>
        <w:t>consider</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2"/>
          <w:kern w:val="0"/>
          <w:sz w:val="22"/>
          <w:szCs w:val="22"/>
          <w14:ligatures w14:val="none"/>
        </w:rPr>
        <w:t>as</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2"/>
          <w:kern w:val="0"/>
          <w:sz w:val="22"/>
          <w:szCs w:val="22"/>
          <w14:ligatures w14:val="none"/>
        </w:rPr>
        <w:t>we</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2"/>
          <w:kern w:val="0"/>
          <w:sz w:val="22"/>
          <w:szCs w:val="22"/>
          <w14:ligatures w14:val="none"/>
        </w:rPr>
        <w:t>develop</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2"/>
          <w:kern w:val="0"/>
          <w:sz w:val="22"/>
          <w:szCs w:val="22"/>
          <w14:ligatures w14:val="none"/>
        </w:rPr>
        <w:t>standards</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2"/>
          <w:kern w:val="0"/>
          <w:sz w:val="22"/>
          <w:szCs w:val="22"/>
          <w14:ligatures w14:val="none"/>
        </w:rPr>
        <w:t>for</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2"/>
          <w:kern w:val="0"/>
          <w:sz w:val="22"/>
          <w:szCs w:val="22"/>
          <w14:ligatures w14:val="none"/>
        </w:rPr>
        <w:t>these</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2"/>
          <w:kern w:val="0"/>
          <w:sz w:val="22"/>
          <w:szCs w:val="22"/>
          <w14:ligatures w14:val="none"/>
        </w:rPr>
        <w:t>facilities?</w:t>
      </w:r>
    </w:p>
    <w:p w14:paraId="4E4A829C" w14:textId="7AC9E0CF" w:rsidR="00E00928" w:rsidRPr="00107625" w:rsidRDefault="00E00928" w:rsidP="00E00928">
      <w:pPr>
        <w:widowControl w:val="0"/>
        <w:tabs>
          <w:tab w:val="left" w:pos="1439"/>
        </w:tabs>
        <w:autoSpaceDE w:val="0"/>
        <w:autoSpaceDN w:val="0"/>
        <w:spacing w:before="5" w:after="0" w:line="240" w:lineRule="auto"/>
        <w:rPr>
          <w:rFonts w:ascii="Calibri" w:eastAsia="Times New Roman" w:hAnsi="Calibri" w:cs="Calibri"/>
          <w:b/>
          <w:bCs/>
          <w:color w:val="1F497D"/>
          <w:kern w:val="0"/>
          <w14:ligatures w14:val="none"/>
        </w:rPr>
      </w:pPr>
      <w:r w:rsidRPr="00107625">
        <w:rPr>
          <w:rFonts w:ascii="Calibri" w:eastAsia="Times New Roman" w:hAnsi="Calibri" w:cs="Calibri"/>
          <w:b/>
          <w:bCs/>
          <w:color w:val="1F497D"/>
          <w:kern w:val="0"/>
          <w14:ligatures w14:val="none"/>
        </w:rPr>
        <w:t xml:space="preserve">WRRA </w:t>
      </w:r>
      <w:r w:rsidR="048FC572" w:rsidRPr="00107625">
        <w:rPr>
          <w:rFonts w:ascii="Calibri" w:eastAsia="Times New Roman" w:hAnsi="Calibri" w:cs="Calibri"/>
          <w:b/>
          <w:bCs/>
          <w:color w:val="1F497D"/>
          <w:kern w:val="0"/>
          <w14:ligatures w14:val="none"/>
        </w:rPr>
        <w:t>Comments</w:t>
      </w:r>
      <w:r w:rsidRPr="00107625">
        <w:rPr>
          <w:rFonts w:ascii="Calibri" w:eastAsia="Times New Roman" w:hAnsi="Calibri" w:cs="Calibri"/>
          <w:b/>
          <w:bCs/>
          <w:color w:val="1F497D"/>
          <w:kern w:val="0"/>
          <w14:ligatures w14:val="none"/>
        </w:rPr>
        <w:t xml:space="preserve">: </w:t>
      </w:r>
    </w:p>
    <w:p w14:paraId="1B817A0F" w14:textId="77777777" w:rsidR="00E00928" w:rsidRPr="00107625" w:rsidRDefault="00E00928" w:rsidP="00E00928">
      <w:pPr>
        <w:widowControl w:val="0"/>
        <w:numPr>
          <w:ilvl w:val="0"/>
          <w:numId w:val="2"/>
        </w:numPr>
        <w:tabs>
          <w:tab w:val="left" w:pos="1439"/>
        </w:tabs>
        <w:autoSpaceDE w:val="0"/>
        <w:autoSpaceDN w:val="0"/>
        <w:spacing w:before="5" w:after="0" w:line="240" w:lineRule="auto"/>
        <w:rPr>
          <w:rFonts w:ascii="Calibri" w:eastAsia="Times New Roman" w:hAnsi="Calibri" w:cs="Calibri"/>
          <w:color w:val="1F497D"/>
          <w:kern w:val="0"/>
          <w:sz w:val="22"/>
          <w:szCs w:val="22"/>
          <w14:ligatures w14:val="none"/>
        </w:rPr>
      </w:pPr>
      <w:r w:rsidRPr="00107625">
        <w:rPr>
          <w:rFonts w:ascii="Calibri" w:eastAsia="Times New Roman" w:hAnsi="Calibri" w:cs="Calibri"/>
          <w:color w:val="1F497D"/>
          <w:kern w:val="0"/>
          <w:sz w:val="22"/>
          <w:szCs w:val="22"/>
          <w14:ligatures w14:val="none"/>
        </w:rPr>
        <w:t>New regulations must protect and maintain our state’s source separated system at a minimum.</w:t>
      </w:r>
    </w:p>
    <w:p w14:paraId="51344DB1" w14:textId="66F40D64" w:rsidR="00E00928" w:rsidRPr="00107625" w:rsidRDefault="00E00928" w:rsidP="00E00928">
      <w:pPr>
        <w:widowControl w:val="0"/>
        <w:numPr>
          <w:ilvl w:val="0"/>
          <w:numId w:val="2"/>
        </w:numPr>
        <w:tabs>
          <w:tab w:val="left" w:pos="1439"/>
        </w:tabs>
        <w:autoSpaceDE w:val="0"/>
        <w:autoSpaceDN w:val="0"/>
        <w:spacing w:before="5" w:after="0" w:line="240" w:lineRule="auto"/>
        <w:rPr>
          <w:rFonts w:ascii="Calibri" w:eastAsia="Times New Roman" w:hAnsi="Calibri" w:cs="Calibri"/>
          <w:color w:val="1F497D"/>
          <w:kern w:val="0"/>
          <w:sz w:val="22"/>
          <w:szCs w:val="22"/>
          <w14:ligatures w14:val="none"/>
        </w:rPr>
      </w:pPr>
      <w:r w:rsidRPr="00107625">
        <w:rPr>
          <w:rFonts w:ascii="Calibri" w:eastAsia="Times New Roman" w:hAnsi="Calibri" w:cs="Calibri"/>
          <w:color w:val="1F497D"/>
          <w:kern w:val="0"/>
          <w:sz w:val="22"/>
          <w:szCs w:val="22"/>
          <w14:ligatures w14:val="none"/>
        </w:rPr>
        <w:t>New regulations must be consistent with existing state law requiring businesses to source separate</w:t>
      </w:r>
      <w:r w:rsidR="00202916" w:rsidRPr="00107625">
        <w:rPr>
          <w:rFonts w:ascii="Calibri" w:eastAsia="Times New Roman" w:hAnsi="Calibri" w:cs="Calibri"/>
          <w:color w:val="1F497D"/>
          <w:kern w:val="0"/>
          <w:sz w:val="22"/>
          <w:szCs w:val="22"/>
          <w14:ligatures w14:val="none"/>
        </w:rPr>
        <w:t>d</w:t>
      </w:r>
      <w:r w:rsidRPr="00107625">
        <w:rPr>
          <w:rFonts w:ascii="Calibri" w:eastAsia="Times New Roman" w:hAnsi="Calibri" w:cs="Calibri"/>
          <w:color w:val="1F497D"/>
          <w:kern w:val="0"/>
          <w:sz w:val="22"/>
          <w:szCs w:val="22"/>
          <w14:ligatures w14:val="none"/>
        </w:rPr>
        <w:t xml:space="preserve"> (RCW 70A.205.545(3)(a)).</w:t>
      </w:r>
    </w:p>
    <w:p w14:paraId="5E955AA3" w14:textId="77777777" w:rsidR="00E00928" w:rsidRPr="00107625" w:rsidRDefault="00E00928" w:rsidP="00E00928">
      <w:pPr>
        <w:widowControl w:val="0"/>
        <w:numPr>
          <w:ilvl w:val="0"/>
          <w:numId w:val="3"/>
        </w:numPr>
        <w:tabs>
          <w:tab w:val="left" w:pos="1439"/>
        </w:tabs>
        <w:autoSpaceDE w:val="0"/>
        <w:autoSpaceDN w:val="0"/>
        <w:spacing w:before="5" w:after="0" w:line="240" w:lineRule="auto"/>
        <w:rPr>
          <w:rFonts w:ascii="Calibri" w:eastAsia="Times New Roman" w:hAnsi="Calibri" w:cs="Calibri"/>
          <w:color w:val="1F497D"/>
          <w:kern w:val="0"/>
          <w:sz w:val="22"/>
          <w:szCs w:val="22"/>
          <w14:ligatures w14:val="none"/>
        </w:rPr>
      </w:pPr>
      <w:r w:rsidRPr="00107625">
        <w:rPr>
          <w:rFonts w:ascii="Calibri" w:eastAsia="Times New Roman" w:hAnsi="Calibri" w:cs="Calibri"/>
          <w:color w:val="1F497D"/>
          <w:kern w:val="0"/>
          <w:sz w:val="22"/>
          <w:szCs w:val="22"/>
          <w14:ligatures w14:val="none"/>
        </w:rPr>
        <w:t>With few exceptions to be identified via the rulemaking, the generator must remain responsible for source separating all non-compostable and recyclable materials from organics at the point of generation.</w:t>
      </w:r>
    </w:p>
    <w:p w14:paraId="2F4363F4" w14:textId="7981FAC5" w:rsidR="00E00928" w:rsidRPr="00107625" w:rsidRDefault="00E00928" w:rsidP="000B4A4A">
      <w:pPr>
        <w:widowControl w:val="0"/>
        <w:numPr>
          <w:ilvl w:val="0"/>
          <w:numId w:val="3"/>
        </w:numPr>
        <w:tabs>
          <w:tab w:val="left" w:pos="1439"/>
        </w:tabs>
        <w:autoSpaceDE w:val="0"/>
        <w:autoSpaceDN w:val="0"/>
        <w:spacing w:before="5" w:after="0" w:line="240" w:lineRule="auto"/>
        <w:rPr>
          <w:rFonts w:ascii="Calibri" w:eastAsia="Times New Roman" w:hAnsi="Calibri" w:cs="Calibri"/>
          <w:color w:val="1F497D"/>
          <w:kern w:val="0"/>
          <w:sz w:val="22"/>
          <w:szCs w:val="22"/>
          <w14:ligatures w14:val="none"/>
        </w:rPr>
      </w:pPr>
      <w:r w:rsidRPr="00107625">
        <w:rPr>
          <w:rFonts w:ascii="Calibri" w:eastAsia="Times New Roman" w:hAnsi="Calibri" w:cs="Calibri"/>
          <w:color w:val="1F497D"/>
          <w:kern w:val="0"/>
          <w:sz w:val="22"/>
          <w:szCs w:val="22"/>
          <w14:ligatures w14:val="none"/>
        </w:rPr>
        <w:t>Easily and readily recyclable items that cannot be recovered on the back end should not be allowed on a depackaging facility’s acceptance list.</w:t>
      </w:r>
      <w:r w:rsidR="00EA0564" w:rsidRPr="00107625">
        <w:rPr>
          <w:rFonts w:ascii="Calibri" w:eastAsia="Times New Roman" w:hAnsi="Calibri" w:cs="Calibri"/>
          <w:color w:val="1F497D"/>
          <w:kern w:val="0"/>
          <w:sz w:val="22"/>
          <w:szCs w:val="22"/>
          <w14:ligatures w14:val="none"/>
        </w:rPr>
        <w:t xml:space="preserve"> These </w:t>
      </w:r>
      <w:r w:rsidR="00F80037" w:rsidRPr="00107625">
        <w:rPr>
          <w:rFonts w:ascii="Calibri" w:eastAsia="Times New Roman" w:hAnsi="Calibri" w:cs="Calibri"/>
          <w:color w:val="1F497D"/>
          <w:kern w:val="0"/>
          <w:sz w:val="22"/>
          <w:szCs w:val="22"/>
          <w14:ligatures w14:val="none"/>
        </w:rPr>
        <w:t>depackaging operations can result, as a byproduct, with large</w:t>
      </w:r>
      <w:r w:rsidR="009C2685" w:rsidRPr="00107625">
        <w:rPr>
          <w:rFonts w:ascii="Calibri" w:eastAsia="Times New Roman" w:hAnsi="Calibri" w:cs="Calibri"/>
          <w:color w:val="1F497D"/>
          <w:kern w:val="0"/>
          <w:sz w:val="22"/>
          <w:szCs w:val="22"/>
          <w14:ligatures w14:val="none"/>
        </w:rPr>
        <w:t xml:space="preserve"> volumes of </w:t>
      </w:r>
      <w:r w:rsidR="001B0C51" w:rsidRPr="00107625">
        <w:rPr>
          <w:rFonts w:ascii="Calibri" w:eastAsia="Times New Roman" w:hAnsi="Calibri" w:cs="Calibri"/>
          <w:color w:val="1F497D"/>
          <w:kern w:val="0"/>
          <w:sz w:val="22"/>
          <w:szCs w:val="22"/>
          <w14:ligatures w14:val="none"/>
        </w:rPr>
        <w:t>residuals containing other recyclable materials such as recyclable plastics</w:t>
      </w:r>
      <w:r w:rsidR="00606114" w:rsidRPr="00107625">
        <w:rPr>
          <w:rFonts w:ascii="Calibri" w:eastAsia="Times New Roman" w:hAnsi="Calibri" w:cs="Calibri"/>
          <w:color w:val="1F497D"/>
          <w:kern w:val="0"/>
          <w:sz w:val="22"/>
          <w:szCs w:val="22"/>
          <w14:ligatures w14:val="none"/>
        </w:rPr>
        <w:t>.</w:t>
      </w:r>
      <w:r w:rsidR="00B15803" w:rsidRPr="00107625">
        <w:rPr>
          <w:rFonts w:ascii="Calibri" w:eastAsia="Times New Roman" w:hAnsi="Calibri" w:cs="Calibri"/>
          <w:color w:val="1F497D"/>
          <w:kern w:val="0"/>
          <w:sz w:val="22"/>
          <w:szCs w:val="22"/>
          <w14:ligatures w14:val="none"/>
        </w:rPr>
        <w:t xml:space="preserve"> The legislature has </w:t>
      </w:r>
      <w:r w:rsidR="005748A9" w:rsidRPr="00107625">
        <w:rPr>
          <w:rFonts w:ascii="Calibri" w:eastAsia="Times New Roman" w:hAnsi="Calibri" w:cs="Calibri"/>
          <w:color w:val="1F497D"/>
          <w:kern w:val="0"/>
          <w:sz w:val="22"/>
          <w:szCs w:val="22"/>
          <w14:ligatures w14:val="none"/>
        </w:rPr>
        <w:t xml:space="preserve">established a hierarchy for waste management </w:t>
      </w:r>
      <w:proofErr w:type="gramStart"/>
      <w:r w:rsidR="005748A9" w:rsidRPr="00107625">
        <w:rPr>
          <w:rFonts w:ascii="Calibri" w:eastAsia="Times New Roman" w:hAnsi="Calibri" w:cs="Calibri"/>
          <w:color w:val="1F497D"/>
          <w:kern w:val="0"/>
          <w:sz w:val="22"/>
          <w:szCs w:val="22"/>
          <w14:ligatures w14:val="none"/>
        </w:rPr>
        <w:t>that</w:t>
      </w:r>
      <w:r w:rsidR="00B15803" w:rsidRPr="00107625">
        <w:rPr>
          <w:rFonts w:ascii="Calibri" w:eastAsia="Times New Roman" w:hAnsi="Calibri" w:cs="Calibri"/>
          <w:color w:val="1F497D"/>
          <w:kern w:val="0"/>
          <w:sz w:val="22"/>
          <w:szCs w:val="22"/>
          <w14:ligatures w14:val="none"/>
        </w:rPr>
        <w:t xml:space="preserve"> recyclable materials</w:t>
      </w:r>
      <w:proofErr w:type="gramEnd"/>
      <w:r w:rsidR="00B15803" w:rsidRPr="00107625">
        <w:rPr>
          <w:rFonts w:ascii="Calibri" w:eastAsia="Times New Roman" w:hAnsi="Calibri" w:cs="Calibri"/>
          <w:color w:val="1F497D"/>
          <w:kern w:val="0"/>
          <w:sz w:val="22"/>
          <w:szCs w:val="22"/>
          <w14:ligatures w14:val="none"/>
        </w:rPr>
        <w:t xml:space="preserve"> </w:t>
      </w:r>
      <w:r w:rsidR="00202916" w:rsidRPr="00107625">
        <w:rPr>
          <w:rFonts w:ascii="Calibri" w:eastAsia="Times New Roman" w:hAnsi="Calibri" w:cs="Calibri"/>
          <w:color w:val="1F497D"/>
          <w:kern w:val="0"/>
          <w:sz w:val="22"/>
          <w:szCs w:val="22"/>
          <w14:ligatures w14:val="none"/>
        </w:rPr>
        <w:t>to be</w:t>
      </w:r>
      <w:r w:rsidR="00B15803" w:rsidRPr="00107625">
        <w:rPr>
          <w:rFonts w:ascii="Calibri" w:eastAsia="Times New Roman" w:hAnsi="Calibri" w:cs="Calibri"/>
          <w:color w:val="1F497D"/>
          <w:kern w:val="0"/>
          <w:sz w:val="22"/>
          <w:szCs w:val="22"/>
          <w14:ligatures w14:val="none"/>
        </w:rPr>
        <w:t xml:space="preserve"> landfilled (RCW 70A.205.</w:t>
      </w:r>
      <w:r w:rsidR="000B4A4A" w:rsidRPr="00107625">
        <w:rPr>
          <w:rFonts w:ascii="Calibri" w:eastAsia="Times New Roman" w:hAnsi="Calibri" w:cs="Calibri"/>
          <w:color w:val="1F497D"/>
          <w:kern w:val="0"/>
          <w:sz w:val="22"/>
          <w:szCs w:val="22"/>
          <w14:ligatures w14:val="none"/>
        </w:rPr>
        <w:t xml:space="preserve">310(a)). </w:t>
      </w:r>
      <w:proofErr w:type="gramStart"/>
      <w:r w:rsidR="000B4A4A" w:rsidRPr="00107625">
        <w:rPr>
          <w:rFonts w:ascii="Calibri" w:eastAsia="Times New Roman" w:hAnsi="Calibri" w:cs="Calibri"/>
          <w:color w:val="1F497D"/>
          <w:kern w:val="0"/>
          <w:sz w:val="22"/>
          <w:szCs w:val="22"/>
          <w14:ligatures w14:val="none"/>
        </w:rPr>
        <w:t>In order to</w:t>
      </w:r>
      <w:proofErr w:type="gramEnd"/>
      <w:r w:rsidR="000B4A4A" w:rsidRPr="00107625">
        <w:rPr>
          <w:rFonts w:ascii="Calibri" w:eastAsia="Times New Roman" w:hAnsi="Calibri" w:cs="Calibri"/>
          <w:color w:val="1F497D"/>
          <w:kern w:val="0"/>
          <w:sz w:val="22"/>
          <w:szCs w:val="22"/>
          <w14:ligatures w14:val="none"/>
        </w:rPr>
        <w:t xml:space="preserve"> further this important goal and maintain this standard, p</w:t>
      </w:r>
      <w:r w:rsidR="004315C5" w:rsidRPr="00107625">
        <w:rPr>
          <w:rFonts w:ascii="Calibri" w:eastAsia="Times New Roman" w:hAnsi="Calibri" w:cs="Calibri"/>
          <w:color w:val="1F497D"/>
          <w:kern w:val="0"/>
          <w:sz w:val="22"/>
          <w:szCs w:val="22"/>
          <w14:ligatures w14:val="none"/>
        </w:rPr>
        <w:t>re-processing facilities should be required to meet a quarterly recovery rate of 90%</w:t>
      </w:r>
      <w:r w:rsidR="00F325F3" w:rsidRPr="00107625">
        <w:rPr>
          <w:rFonts w:ascii="Calibri" w:eastAsia="Times New Roman" w:hAnsi="Calibri" w:cs="Calibri"/>
          <w:color w:val="1F497D"/>
          <w:kern w:val="0"/>
          <w:sz w:val="22"/>
          <w:szCs w:val="22"/>
          <w14:ligatures w14:val="none"/>
        </w:rPr>
        <w:t xml:space="preserve">, </w:t>
      </w:r>
      <w:r w:rsidR="005748A9" w:rsidRPr="00107625">
        <w:rPr>
          <w:rFonts w:ascii="Calibri" w:eastAsia="Times New Roman" w:hAnsi="Calibri" w:cs="Calibri"/>
          <w:color w:val="1F497D"/>
          <w:kern w:val="0"/>
          <w:sz w:val="22"/>
          <w:szCs w:val="22"/>
          <w14:ligatures w14:val="none"/>
        </w:rPr>
        <w:t xml:space="preserve">effectively </w:t>
      </w:r>
      <w:r w:rsidR="00F325F3" w:rsidRPr="00107625">
        <w:rPr>
          <w:rFonts w:ascii="Calibri" w:eastAsia="Times New Roman" w:hAnsi="Calibri" w:cs="Calibri"/>
          <w:color w:val="1F497D"/>
          <w:kern w:val="0"/>
          <w:sz w:val="22"/>
          <w:szCs w:val="22"/>
          <w14:ligatures w14:val="none"/>
        </w:rPr>
        <w:t>an industry standard requirement.</w:t>
      </w:r>
      <w:r w:rsidR="004315C5" w:rsidRPr="00107625">
        <w:rPr>
          <w:rFonts w:ascii="Calibri" w:eastAsia="Times New Roman" w:hAnsi="Calibri" w:cs="Calibri"/>
          <w:color w:val="1F497D"/>
          <w:kern w:val="0"/>
          <w:sz w:val="22"/>
          <w:szCs w:val="22"/>
          <w14:ligatures w14:val="none"/>
        </w:rPr>
        <w:t xml:space="preserve"> This ensures the facility is only accepting </w:t>
      </w:r>
      <w:r w:rsidR="003D40D7" w:rsidRPr="00107625">
        <w:rPr>
          <w:rFonts w:ascii="Calibri" w:eastAsia="Times New Roman" w:hAnsi="Calibri" w:cs="Calibri"/>
          <w:color w:val="1F497D"/>
          <w:kern w:val="0"/>
          <w:sz w:val="22"/>
          <w:szCs w:val="22"/>
          <w14:ligatures w14:val="none"/>
        </w:rPr>
        <w:t>the correct materials and recycling to a reasonable standard.</w:t>
      </w:r>
    </w:p>
    <w:p w14:paraId="201353F2" w14:textId="78959B1A" w:rsidR="00947177" w:rsidRPr="00107625" w:rsidRDefault="00BC64EE" w:rsidP="00E00928">
      <w:pPr>
        <w:widowControl w:val="0"/>
        <w:numPr>
          <w:ilvl w:val="0"/>
          <w:numId w:val="3"/>
        </w:numPr>
        <w:tabs>
          <w:tab w:val="left" w:pos="1439"/>
        </w:tabs>
        <w:autoSpaceDE w:val="0"/>
        <w:autoSpaceDN w:val="0"/>
        <w:spacing w:before="5" w:after="0" w:line="240" w:lineRule="auto"/>
        <w:rPr>
          <w:rFonts w:ascii="Calibri" w:eastAsia="Times New Roman" w:hAnsi="Calibri" w:cs="Calibri"/>
          <w:kern w:val="0"/>
          <w:sz w:val="22"/>
          <w:szCs w:val="22"/>
          <w14:ligatures w14:val="none"/>
        </w:rPr>
      </w:pPr>
      <w:r w:rsidRPr="00107625">
        <w:rPr>
          <w:rFonts w:ascii="Calibri" w:eastAsia="Times New Roman" w:hAnsi="Calibri" w:cs="Calibri"/>
          <w:color w:val="1F497D"/>
          <w:kern w:val="0"/>
          <w:sz w:val="22"/>
          <w:szCs w:val="22"/>
          <w14:ligatures w14:val="none"/>
        </w:rPr>
        <w:t xml:space="preserve">Pre-processing operations, including depackaging, are intended to handle mixed materials, which will likely require transportation by state-certified or municipally contracted haulers. </w:t>
      </w:r>
      <w:r w:rsidR="005C4EA2" w:rsidRPr="00107625">
        <w:rPr>
          <w:rFonts w:ascii="Calibri" w:eastAsia="Times New Roman" w:hAnsi="Calibri" w:cs="Calibri"/>
          <w:color w:val="1F497D"/>
          <w:kern w:val="0"/>
          <w:sz w:val="22"/>
          <w:szCs w:val="22"/>
          <w14:ligatures w14:val="none"/>
        </w:rPr>
        <w:t xml:space="preserve">Proposed regulations should establish standards to ensure compliance with and oversight of the laws and contracts that govern solid waste hauling in the state. </w:t>
      </w:r>
    </w:p>
    <w:p w14:paraId="260B0A6B" w14:textId="51705A66" w:rsidR="00460A89" w:rsidRPr="00107625" w:rsidRDefault="00401C4B" w:rsidP="00107625">
      <w:pPr>
        <w:widowControl w:val="0"/>
        <w:numPr>
          <w:ilvl w:val="0"/>
          <w:numId w:val="3"/>
        </w:numPr>
        <w:tabs>
          <w:tab w:val="left" w:pos="1439"/>
        </w:tabs>
        <w:autoSpaceDE w:val="0"/>
        <w:autoSpaceDN w:val="0"/>
        <w:spacing w:before="5" w:after="0" w:line="240" w:lineRule="auto"/>
        <w:rPr>
          <w:rFonts w:ascii="Calibri" w:eastAsia="Times New Roman" w:hAnsi="Calibri" w:cs="Calibri"/>
          <w:kern w:val="0"/>
          <w:sz w:val="22"/>
          <w:szCs w:val="22"/>
          <w14:ligatures w14:val="none"/>
        </w:rPr>
      </w:pPr>
      <w:r w:rsidRPr="00107625">
        <w:rPr>
          <w:rFonts w:ascii="Calibri" w:eastAsia="Times New Roman" w:hAnsi="Calibri" w:cs="Calibri"/>
          <w:color w:val="1F497D"/>
          <w:kern w:val="0"/>
          <w:sz w:val="22"/>
          <w:szCs w:val="22"/>
          <w14:ligatures w14:val="none"/>
        </w:rPr>
        <w:t>The proposed</w:t>
      </w:r>
      <w:r w:rsidR="008A4715" w:rsidRPr="00107625">
        <w:rPr>
          <w:rFonts w:ascii="Calibri" w:eastAsia="Times New Roman" w:hAnsi="Calibri" w:cs="Calibri"/>
          <w:color w:val="1F497D"/>
          <w:kern w:val="0"/>
          <w:sz w:val="22"/>
          <w:szCs w:val="22"/>
          <w14:ligatures w14:val="none"/>
        </w:rPr>
        <w:t xml:space="preserve"> rules should require pre-processing facilities to h</w:t>
      </w:r>
      <w:r w:rsidR="009410FE" w:rsidRPr="00107625">
        <w:rPr>
          <w:rFonts w:ascii="Calibri" w:eastAsia="Times New Roman" w:hAnsi="Calibri" w:cs="Calibri"/>
          <w:color w:val="1F497D"/>
          <w:kern w:val="0"/>
          <w:sz w:val="22"/>
          <w:szCs w:val="22"/>
          <w14:ligatures w14:val="none"/>
        </w:rPr>
        <w:t>ave documented back-up agreements in place with permitted facilities with available capacity.</w:t>
      </w:r>
    </w:p>
    <w:p w14:paraId="124F67B0" w14:textId="77777777" w:rsidR="00107625" w:rsidRDefault="00107625" w:rsidP="00E00928">
      <w:pPr>
        <w:widowControl w:val="0"/>
        <w:autoSpaceDE w:val="0"/>
        <w:autoSpaceDN w:val="0"/>
        <w:spacing w:before="177" w:after="0" w:line="240" w:lineRule="auto"/>
        <w:outlineLvl w:val="0"/>
        <w:rPr>
          <w:rFonts w:ascii="Calibri" w:eastAsia="Times New Roman" w:hAnsi="Calibri" w:cs="Calibri"/>
          <w:b/>
          <w:bCs/>
          <w:spacing w:val="-2"/>
          <w:kern w:val="0"/>
          <w:u w:val="single"/>
          <w14:ligatures w14:val="none"/>
        </w:rPr>
      </w:pPr>
    </w:p>
    <w:p w14:paraId="475E5D5C" w14:textId="71A6DA95" w:rsidR="00E00928" w:rsidRPr="00107625" w:rsidRDefault="00E00928" w:rsidP="00E00928">
      <w:pPr>
        <w:widowControl w:val="0"/>
        <w:autoSpaceDE w:val="0"/>
        <w:autoSpaceDN w:val="0"/>
        <w:spacing w:before="177" w:after="0" w:line="240" w:lineRule="auto"/>
        <w:outlineLvl w:val="0"/>
        <w:rPr>
          <w:rFonts w:ascii="Calibri" w:eastAsia="Times New Roman" w:hAnsi="Calibri" w:cs="Calibri"/>
          <w:b/>
          <w:bCs/>
          <w:kern w:val="0"/>
          <w:u w:val="single"/>
          <w14:ligatures w14:val="none"/>
        </w:rPr>
      </w:pPr>
      <w:r w:rsidRPr="00107625">
        <w:rPr>
          <w:rFonts w:ascii="Calibri" w:eastAsia="Times New Roman" w:hAnsi="Calibri" w:cs="Calibri"/>
          <w:b/>
          <w:bCs/>
          <w:spacing w:val="-2"/>
          <w:kern w:val="0"/>
          <w:u w:val="single"/>
          <w14:ligatures w14:val="none"/>
        </w:rPr>
        <w:t>Recordke</w:t>
      </w:r>
      <w:r w:rsidR="00107625">
        <w:rPr>
          <w:rFonts w:ascii="Calibri" w:eastAsia="Times New Roman" w:hAnsi="Calibri" w:cs="Calibri"/>
          <w:b/>
          <w:bCs/>
          <w:spacing w:val="-2"/>
          <w:kern w:val="0"/>
          <w:u w:val="single"/>
          <w14:ligatures w14:val="none"/>
        </w:rPr>
        <w:t>e</w:t>
      </w:r>
      <w:r w:rsidRPr="00107625">
        <w:rPr>
          <w:rFonts w:ascii="Calibri" w:eastAsia="Times New Roman" w:hAnsi="Calibri" w:cs="Calibri"/>
          <w:b/>
          <w:bCs/>
          <w:spacing w:val="-2"/>
          <w:kern w:val="0"/>
          <w:u w:val="single"/>
          <w14:ligatures w14:val="none"/>
        </w:rPr>
        <w:t>ping</w:t>
      </w:r>
      <w:r w:rsidRPr="00107625">
        <w:rPr>
          <w:rFonts w:ascii="Calibri" w:eastAsia="Times New Roman" w:hAnsi="Calibri" w:cs="Calibri"/>
          <w:b/>
          <w:bCs/>
          <w:spacing w:val="-23"/>
          <w:kern w:val="0"/>
          <w:u w:val="single"/>
          <w14:ligatures w14:val="none"/>
        </w:rPr>
        <w:t xml:space="preserve"> </w:t>
      </w:r>
      <w:r w:rsidRPr="00107625">
        <w:rPr>
          <w:rFonts w:ascii="Calibri" w:eastAsia="Times New Roman" w:hAnsi="Calibri" w:cs="Calibri"/>
          <w:b/>
          <w:bCs/>
          <w:spacing w:val="-2"/>
          <w:kern w:val="0"/>
          <w:u w:val="single"/>
          <w14:ligatures w14:val="none"/>
        </w:rPr>
        <w:t>and</w:t>
      </w:r>
      <w:r w:rsidRPr="00107625">
        <w:rPr>
          <w:rFonts w:ascii="Calibri" w:eastAsia="Times New Roman" w:hAnsi="Calibri" w:cs="Calibri"/>
          <w:b/>
          <w:bCs/>
          <w:spacing w:val="-22"/>
          <w:kern w:val="0"/>
          <w:u w:val="single"/>
          <w14:ligatures w14:val="none"/>
        </w:rPr>
        <w:t xml:space="preserve"> </w:t>
      </w:r>
      <w:r w:rsidRPr="00107625">
        <w:rPr>
          <w:rFonts w:ascii="Calibri" w:eastAsia="Times New Roman" w:hAnsi="Calibri" w:cs="Calibri"/>
          <w:b/>
          <w:bCs/>
          <w:spacing w:val="-2"/>
          <w:kern w:val="0"/>
          <w:u w:val="single"/>
          <w14:ligatures w14:val="none"/>
        </w:rPr>
        <w:t>Reporting</w:t>
      </w:r>
    </w:p>
    <w:p w14:paraId="7D8B2575" w14:textId="23341D50" w:rsidR="00E00928" w:rsidRPr="00107625" w:rsidRDefault="00E00928" w:rsidP="00675544">
      <w:pPr>
        <w:widowControl w:val="0"/>
        <w:numPr>
          <w:ilvl w:val="0"/>
          <w:numId w:val="1"/>
        </w:numPr>
        <w:tabs>
          <w:tab w:val="left" w:pos="720"/>
        </w:tabs>
        <w:autoSpaceDE w:val="0"/>
        <w:autoSpaceDN w:val="0"/>
        <w:spacing w:before="195" w:after="0" w:line="271" w:lineRule="auto"/>
        <w:ind w:right="553"/>
        <w:rPr>
          <w:rFonts w:ascii="Calibri" w:eastAsia="Times New Roman" w:hAnsi="Calibri" w:cs="Calibri"/>
          <w:kern w:val="0"/>
          <w:sz w:val="22"/>
          <w:szCs w:val="22"/>
          <w14:ligatures w14:val="none"/>
        </w:rPr>
      </w:pPr>
      <w:r w:rsidRPr="00107625">
        <w:rPr>
          <w:rFonts w:ascii="Calibri" w:eastAsia="Times New Roman" w:hAnsi="Calibri" w:cs="Calibri"/>
          <w:spacing w:val="-6"/>
          <w:kern w:val="0"/>
          <w:sz w:val="22"/>
          <w:szCs w:val="22"/>
          <w14:ligatures w14:val="none"/>
        </w:rPr>
        <w:t>What</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6"/>
          <w:kern w:val="0"/>
          <w:sz w:val="22"/>
          <w:szCs w:val="22"/>
          <w14:ligatures w14:val="none"/>
        </w:rPr>
        <w:t>level</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6"/>
          <w:kern w:val="0"/>
          <w:sz w:val="22"/>
          <w:szCs w:val="22"/>
          <w14:ligatures w14:val="none"/>
        </w:rPr>
        <w:t>of</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6"/>
          <w:kern w:val="0"/>
          <w:sz w:val="22"/>
          <w:szCs w:val="22"/>
          <w14:ligatures w14:val="none"/>
        </w:rPr>
        <w:t>recordkeeping</w:t>
      </w:r>
      <w:r w:rsidRPr="00107625">
        <w:rPr>
          <w:rFonts w:ascii="Calibri" w:eastAsia="Times New Roman" w:hAnsi="Calibri" w:cs="Calibri"/>
          <w:spacing w:val="-12"/>
          <w:kern w:val="0"/>
          <w:sz w:val="22"/>
          <w:szCs w:val="22"/>
          <w14:ligatures w14:val="none"/>
        </w:rPr>
        <w:t xml:space="preserve"> </w:t>
      </w:r>
      <w:r w:rsidRPr="00107625">
        <w:rPr>
          <w:rFonts w:ascii="Calibri" w:eastAsia="Times New Roman" w:hAnsi="Calibri" w:cs="Calibri"/>
          <w:spacing w:val="-6"/>
          <w:kern w:val="0"/>
          <w:sz w:val="22"/>
          <w:szCs w:val="22"/>
          <w14:ligatures w14:val="none"/>
        </w:rPr>
        <w:t>and</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6"/>
          <w:kern w:val="0"/>
          <w:sz w:val="22"/>
          <w:szCs w:val="22"/>
          <w14:ligatures w14:val="none"/>
        </w:rPr>
        <w:t>reporting</w:t>
      </w:r>
      <w:r w:rsidRPr="00107625">
        <w:rPr>
          <w:rFonts w:ascii="Calibri" w:eastAsia="Times New Roman" w:hAnsi="Calibri" w:cs="Calibri"/>
          <w:spacing w:val="-12"/>
          <w:kern w:val="0"/>
          <w:sz w:val="22"/>
          <w:szCs w:val="22"/>
          <w14:ligatures w14:val="none"/>
        </w:rPr>
        <w:t xml:space="preserve"> </w:t>
      </w:r>
      <w:r w:rsidRPr="00107625">
        <w:rPr>
          <w:rFonts w:ascii="Calibri" w:eastAsia="Times New Roman" w:hAnsi="Calibri" w:cs="Calibri"/>
          <w:spacing w:val="-6"/>
          <w:kern w:val="0"/>
          <w:sz w:val="22"/>
          <w:szCs w:val="22"/>
          <w14:ligatures w14:val="none"/>
        </w:rPr>
        <w:t>should</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6"/>
          <w:kern w:val="0"/>
          <w:sz w:val="22"/>
          <w:szCs w:val="22"/>
          <w14:ligatures w14:val="none"/>
        </w:rPr>
        <w:t>be</w:t>
      </w:r>
      <w:r w:rsidRPr="00107625">
        <w:rPr>
          <w:rFonts w:ascii="Calibri" w:eastAsia="Times New Roman" w:hAnsi="Calibri" w:cs="Calibri"/>
          <w:spacing w:val="-12"/>
          <w:kern w:val="0"/>
          <w:sz w:val="22"/>
          <w:szCs w:val="22"/>
          <w14:ligatures w14:val="none"/>
        </w:rPr>
        <w:t xml:space="preserve"> </w:t>
      </w:r>
      <w:r w:rsidRPr="00107625">
        <w:rPr>
          <w:rFonts w:ascii="Calibri" w:eastAsia="Times New Roman" w:hAnsi="Calibri" w:cs="Calibri"/>
          <w:spacing w:val="-6"/>
          <w:kern w:val="0"/>
          <w:sz w:val="22"/>
          <w:szCs w:val="22"/>
          <w14:ligatures w14:val="none"/>
        </w:rPr>
        <w:t>required</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6"/>
          <w:kern w:val="0"/>
          <w:sz w:val="22"/>
          <w:szCs w:val="22"/>
          <w14:ligatures w14:val="none"/>
        </w:rPr>
        <w:t>for</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6"/>
          <w:kern w:val="0"/>
          <w:sz w:val="22"/>
          <w:szCs w:val="22"/>
          <w14:ligatures w14:val="none"/>
        </w:rPr>
        <w:t>various</w:t>
      </w:r>
      <w:r w:rsidRPr="00107625">
        <w:rPr>
          <w:rFonts w:ascii="Calibri" w:eastAsia="Times New Roman" w:hAnsi="Calibri" w:cs="Calibri"/>
          <w:spacing w:val="-11"/>
          <w:kern w:val="0"/>
          <w:sz w:val="22"/>
          <w:szCs w:val="22"/>
          <w14:ligatures w14:val="none"/>
        </w:rPr>
        <w:t xml:space="preserve"> </w:t>
      </w:r>
      <w:r w:rsidRPr="00107625">
        <w:rPr>
          <w:rFonts w:ascii="Calibri" w:eastAsia="Times New Roman" w:hAnsi="Calibri" w:cs="Calibri"/>
          <w:spacing w:val="-6"/>
          <w:kern w:val="0"/>
          <w:sz w:val="22"/>
          <w:szCs w:val="22"/>
          <w14:ligatures w14:val="none"/>
        </w:rPr>
        <w:t>facility</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6"/>
          <w:kern w:val="0"/>
          <w:sz w:val="22"/>
          <w:szCs w:val="22"/>
          <w14:ligatures w14:val="none"/>
        </w:rPr>
        <w:t xml:space="preserve">types, </w:t>
      </w:r>
      <w:r w:rsidRPr="00107625">
        <w:rPr>
          <w:rFonts w:ascii="Calibri" w:eastAsia="Times New Roman" w:hAnsi="Calibri" w:cs="Calibri"/>
          <w:spacing w:val="-2"/>
          <w:kern w:val="0"/>
          <w:sz w:val="22"/>
          <w:szCs w:val="22"/>
          <w14:ligatures w14:val="none"/>
        </w:rPr>
        <w:t>including</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2"/>
          <w:kern w:val="0"/>
          <w:sz w:val="22"/>
          <w:szCs w:val="22"/>
          <w14:ligatures w14:val="none"/>
        </w:rPr>
        <w:t>exempt</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facilities</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if</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they</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2"/>
          <w:kern w:val="0"/>
          <w:sz w:val="22"/>
          <w:szCs w:val="22"/>
          <w14:ligatures w14:val="none"/>
        </w:rPr>
        <w:t>export</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2"/>
          <w:kern w:val="0"/>
          <w:sz w:val="22"/>
          <w:szCs w:val="22"/>
          <w14:ligatures w14:val="none"/>
        </w:rPr>
        <w:t>finished</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organics</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off</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2"/>
          <w:kern w:val="0"/>
          <w:sz w:val="22"/>
          <w:szCs w:val="22"/>
          <w14:ligatures w14:val="none"/>
        </w:rPr>
        <w:t>site?</w:t>
      </w:r>
    </w:p>
    <w:p w14:paraId="5E28FFD9" w14:textId="37DE8542" w:rsidR="00E00928" w:rsidRPr="00107625" w:rsidRDefault="00E00928" w:rsidP="00E00928">
      <w:pPr>
        <w:widowControl w:val="0"/>
        <w:tabs>
          <w:tab w:val="left" w:pos="1439"/>
        </w:tabs>
        <w:autoSpaceDE w:val="0"/>
        <w:autoSpaceDN w:val="0"/>
        <w:spacing w:before="19" w:after="0" w:line="240" w:lineRule="auto"/>
        <w:rPr>
          <w:rFonts w:ascii="Calibri" w:eastAsia="Times New Roman" w:hAnsi="Calibri" w:cs="Calibri"/>
          <w:b/>
          <w:bCs/>
          <w:color w:val="1F497D"/>
          <w:kern w:val="0"/>
          <w14:ligatures w14:val="none"/>
        </w:rPr>
      </w:pPr>
      <w:r w:rsidRPr="00107625">
        <w:rPr>
          <w:rFonts w:ascii="Calibri" w:eastAsia="Times New Roman" w:hAnsi="Calibri" w:cs="Calibri"/>
          <w:b/>
          <w:bCs/>
          <w:color w:val="1F497D"/>
          <w:kern w:val="0"/>
          <w14:ligatures w14:val="none"/>
        </w:rPr>
        <w:t xml:space="preserve">WRRA </w:t>
      </w:r>
      <w:r w:rsidR="7D4DBFDC" w:rsidRPr="00107625">
        <w:rPr>
          <w:rFonts w:ascii="Calibri" w:eastAsia="Times New Roman" w:hAnsi="Calibri" w:cs="Calibri"/>
          <w:b/>
          <w:bCs/>
          <w:color w:val="1F497D"/>
          <w:kern w:val="0"/>
          <w14:ligatures w14:val="none"/>
        </w:rPr>
        <w:t>Comments</w:t>
      </w:r>
      <w:r w:rsidRPr="00107625">
        <w:rPr>
          <w:rFonts w:ascii="Calibri" w:eastAsia="Times New Roman" w:hAnsi="Calibri" w:cs="Calibri"/>
          <w:b/>
          <w:bCs/>
          <w:color w:val="1F497D"/>
          <w:kern w:val="0"/>
          <w14:ligatures w14:val="none"/>
        </w:rPr>
        <w:t>:</w:t>
      </w:r>
    </w:p>
    <w:p w14:paraId="65EC1BE5" w14:textId="32FE7761" w:rsidR="00E00928" w:rsidRPr="00107625" w:rsidRDefault="00E00928" w:rsidP="00E00928">
      <w:pPr>
        <w:widowControl w:val="0"/>
        <w:numPr>
          <w:ilvl w:val="0"/>
          <w:numId w:val="2"/>
        </w:numPr>
        <w:tabs>
          <w:tab w:val="left" w:pos="1439"/>
        </w:tabs>
        <w:autoSpaceDE w:val="0"/>
        <w:autoSpaceDN w:val="0"/>
        <w:spacing w:before="5" w:after="0" w:line="240" w:lineRule="auto"/>
        <w:rPr>
          <w:rFonts w:ascii="Calibri" w:eastAsia="Times New Roman" w:hAnsi="Calibri" w:cs="Calibri"/>
          <w:color w:val="1F497D"/>
          <w:kern w:val="0"/>
          <w:sz w:val="22"/>
          <w:szCs w:val="22"/>
          <w14:ligatures w14:val="none"/>
        </w:rPr>
      </w:pPr>
      <w:r w:rsidRPr="00107625">
        <w:rPr>
          <w:rFonts w:ascii="Calibri" w:eastAsia="Times New Roman" w:hAnsi="Calibri" w:cs="Calibri"/>
          <w:color w:val="1F497D"/>
          <w:kern w:val="0"/>
          <w:sz w:val="22"/>
          <w:szCs w:val="22"/>
          <w14:ligatures w14:val="none"/>
        </w:rPr>
        <w:t>Building a strategic framework for depackaging should include a component that identifies both the role</w:t>
      </w:r>
      <w:r w:rsidR="005B7A5B" w:rsidRPr="00107625">
        <w:rPr>
          <w:rFonts w:ascii="Calibri" w:eastAsia="Times New Roman" w:hAnsi="Calibri" w:cs="Calibri"/>
          <w:color w:val="1F497D"/>
          <w:kern w:val="0"/>
          <w:sz w:val="22"/>
          <w:szCs w:val="22"/>
          <w14:ligatures w14:val="none"/>
        </w:rPr>
        <w:t>, performance standards,</w:t>
      </w:r>
      <w:r w:rsidRPr="00107625">
        <w:rPr>
          <w:rFonts w:ascii="Calibri" w:eastAsia="Times New Roman" w:hAnsi="Calibri" w:cs="Calibri"/>
          <w:color w:val="1F497D"/>
          <w:kern w:val="0"/>
          <w:sz w:val="22"/>
          <w:szCs w:val="22"/>
          <w14:ligatures w14:val="none"/>
        </w:rPr>
        <w:t xml:space="preserve"> and funding for enforcement. This will enhance accountability in daily operations, aiming to improve environmental outcomes and create a fair and equitable business environment in WA.</w:t>
      </w:r>
    </w:p>
    <w:p w14:paraId="5BCDF1FD" w14:textId="1031BE33" w:rsidR="006749F9" w:rsidRPr="00107625" w:rsidRDefault="006749F9" w:rsidP="00E00928">
      <w:pPr>
        <w:widowControl w:val="0"/>
        <w:numPr>
          <w:ilvl w:val="0"/>
          <w:numId w:val="2"/>
        </w:numPr>
        <w:tabs>
          <w:tab w:val="left" w:pos="1439"/>
        </w:tabs>
        <w:autoSpaceDE w:val="0"/>
        <w:autoSpaceDN w:val="0"/>
        <w:spacing w:before="5" w:after="0" w:line="240" w:lineRule="auto"/>
        <w:rPr>
          <w:rFonts w:ascii="Calibri" w:eastAsia="Times New Roman" w:hAnsi="Calibri" w:cs="Calibri"/>
          <w:color w:val="1F497D"/>
          <w:kern w:val="0"/>
          <w:sz w:val="22"/>
          <w:szCs w:val="22"/>
          <w14:ligatures w14:val="none"/>
        </w:rPr>
      </w:pPr>
      <w:r w:rsidRPr="00107625">
        <w:rPr>
          <w:rFonts w:ascii="Calibri" w:eastAsia="Times New Roman" w:hAnsi="Calibri" w:cs="Calibri"/>
          <w:color w:val="1F497D"/>
          <w:kern w:val="0"/>
          <w:sz w:val="22"/>
          <w:szCs w:val="22"/>
          <w14:ligatures w14:val="none"/>
        </w:rPr>
        <w:t xml:space="preserve">Currently, </w:t>
      </w:r>
      <w:r w:rsidR="0026524C" w:rsidRPr="00107625">
        <w:rPr>
          <w:rFonts w:ascii="Calibri" w:eastAsia="Times New Roman" w:hAnsi="Calibri" w:cs="Calibri"/>
          <w:color w:val="1F497D"/>
          <w:kern w:val="0"/>
          <w:sz w:val="22"/>
          <w:szCs w:val="22"/>
          <w14:ligatures w14:val="none"/>
        </w:rPr>
        <w:t xml:space="preserve">there is no express allowance </w:t>
      </w:r>
      <w:r w:rsidR="001667F8" w:rsidRPr="00107625">
        <w:rPr>
          <w:rFonts w:ascii="Calibri" w:eastAsia="Times New Roman" w:hAnsi="Calibri" w:cs="Calibri"/>
          <w:color w:val="1F497D"/>
          <w:kern w:val="0"/>
          <w:sz w:val="22"/>
          <w:szCs w:val="22"/>
          <w14:ligatures w14:val="none"/>
        </w:rPr>
        <w:t xml:space="preserve">for deducting certain materials that are scavenged or removed </w:t>
      </w:r>
      <w:r w:rsidR="001667F8" w:rsidRPr="00107625">
        <w:rPr>
          <w:rFonts w:ascii="Calibri" w:eastAsia="Times New Roman" w:hAnsi="Calibri" w:cs="Calibri"/>
          <w:color w:val="1F497D"/>
          <w:kern w:val="0"/>
          <w:sz w:val="22"/>
          <w:szCs w:val="22"/>
          <w14:ligatures w14:val="none"/>
        </w:rPr>
        <w:lastRenderedPageBreak/>
        <w:t xml:space="preserve">out </w:t>
      </w:r>
      <w:r w:rsidR="00C82BA8" w:rsidRPr="00107625">
        <w:rPr>
          <w:rFonts w:ascii="Calibri" w:eastAsia="Times New Roman" w:hAnsi="Calibri" w:cs="Calibri"/>
          <w:color w:val="1F497D"/>
          <w:kern w:val="0"/>
          <w:sz w:val="22"/>
          <w:szCs w:val="22"/>
          <w14:ligatures w14:val="none"/>
        </w:rPr>
        <w:t>of mixed waste inbound feedstocks.</w:t>
      </w:r>
      <w:r w:rsidR="00437EFA" w:rsidRPr="00107625">
        <w:rPr>
          <w:rFonts w:ascii="Calibri" w:eastAsia="Times New Roman" w:hAnsi="Calibri" w:cs="Calibri"/>
          <w:color w:val="1F497D"/>
          <w:kern w:val="0"/>
          <w:sz w:val="22"/>
          <w:szCs w:val="22"/>
          <w14:ligatures w14:val="none"/>
        </w:rPr>
        <w:t xml:space="preserve"> Due to this </w:t>
      </w:r>
      <w:r w:rsidR="00202916" w:rsidRPr="00107625">
        <w:rPr>
          <w:rFonts w:ascii="Calibri" w:eastAsia="Times New Roman" w:hAnsi="Calibri" w:cs="Calibri"/>
          <w:color w:val="1F497D"/>
          <w:kern w:val="0"/>
          <w:sz w:val="22"/>
          <w:szCs w:val="22"/>
          <w14:ligatures w14:val="none"/>
        </w:rPr>
        <w:t>lack of</w:t>
      </w:r>
      <w:r w:rsidR="00E66409" w:rsidRPr="00107625">
        <w:rPr>
          <w:rFonts w:ascii="Calibri" w:eastAsia="Times New Roman" w:hAnsi="Calibri" w:cs="Calibri"/>
          <w:color w:val="1F497D"/>
          <w:kern w:val="0"/>
          <w:sz w:val="22"/>
          <w:szCs w:val="22"/>
          <w14:ligatures w14:val="none"/>
        </w:rPr>
        <w:t xml:space="preserve"> </w:t>
      </w:r>
      <w:r w:rsidR="009A1451" w:rsidRPr="00107625">
        <w:rPr>
          <w:rFonts w:ascii="Calibri" w:eastAsia="Times New Roman" w:hAnsi="Calibri" w:cs="Calibri"/>
          <w:color w:val="1F497D"/>
          <w:kern w:val="0"/>
          <w:sz w:val="22"/>
          <w:szCs w:val="22"/>
          <w14:ligatures w14:val="none"/>
        </w:rPr>
        <w:t xml:space="preserve">guidance, </w:t>
      </w:r>
      <w:r w:rsidR="00F701B7" w:rsidRPr="00107625">
        <w:rPr>
          <w:rFonts w:ascii="Calibri" w:eastAsia="Times New Roman" w:hAnsi="Calibri" w:cs="Calibri"/>
          <w:color w:val="1F497D"/>
          <w:kern w:val="0"/>
          <w:sz w:val="22"/>
          <w:szCs w:val="22"/>
          <w14:ligatures w14:val="none"/>
        </w:rPr>
        <w:t>these</w:t>
      </w:r>
      <w:r w:rsidR="009A1451" w:rsidRPr="00107625">
        <w:rPr>
          <w:rFonts w:ascii="Calibri" w:eastAsia="Times New Roman" w:hAnsi="Calibri" w:cs="Calibri"/>
          <w:color w:val="1F497D"/>
          <w:kern w:val="0"/>
          <w:sz w:val="22"/>
          <w:szCs w:val="22"/>
          <w14:ligatures w14:val="none"/>
        </w:rPr>
        <w:t xml:space="preserve"> dedu</w:t>
      </w:r>
      <w:r w:rsidR="0086011B" w:rsidRPr="00107625">
        <w:rPr>
          <w:rFonts w:ascii="Calibri" w:eastAsia="Times New Roman" w:hAnsi="Calibri" w:cs="Calibri"/>
          <w:color w:val="1F497D"/>
          <w:kern w:val="0"/>
          <w:sz w:val="22"/>
          <w:szCs w:val="22"/>
          <w14:ligatures w14:val="none"/>
        </w:rPr>
        <w:t xml:space="preserve">ctions are vulnerable to abuse </w:t>
      </w:r>
      <w:r w:rsidR="0025126D" w:rsidRPr="00107625">
        <w:rPr>
          <w:rFonts w:ascii="Calibri" w:eastAsia="Times New Roman" w:hAnsi="Calibri" w:cs="Calibri"/>
          <w:color w:val="1F497D"/>
          <w:kern w:val="0"/>
          <w:sz w:val="22"/>
          <w:szCs w:val="22"/>
          <w14:ligatures w14:val="none"/>
        </w:rPr>
        <w:t>and can result in</w:t>
      </w:r>
      <w:r w:rsidR="00463C6F" w:rsidRPr="00107625">
        <w:rPr>
          <w:rFonts w:ascii="Calibri" w:eastAsia="Times New Roman" w:hAnsi="Calibri" w:cs="Calibri"/>
          <w:color w:val="1F497D"/>
          <w:kern w:val="0"/>
          <w:sz w:val="22"/>
          <w:szCs w:val="22"/>
          <w14:ligatures w14:val="none"/>
        </w:rPr>
        <w:t xml:space="preserve"> </w:t>
      </w:r>
      <w:r w:rsidR="005E1A2F" w:rsidRPr="00107625">
        <w:rPr>
          <w:rFonts w:ascii="Calibri" w:eastAsia="Times New Roman" w:hAnsi="Calibri" w:cs="Calibri"/>
          <w:color w:val="1F497D"/>
          <w:kern w:val="0"/>
          <w:sz w:val="22"/>
          <w:szCs w:val="22"/>
          <w14:ligatures w14:val="none"/>
        </w:rPr>
        <w:t>inaccurate diversion reports.</w:t>
      </w:r>
      <w:r w:rsidR="00C82BA8" w:rsidRPr="00107625">
        <w:rPr>
          <w:rFonts w:ascii="Calibri" w:eastAsia="Times New Roman" w:hAnsi="Calibri" w:cs="Calibri"/>
          <w:color w:val="1F497D"/>
          <w:kern w:val="0"/>
          <w:sz w:val="22"/>
          <w:szCs w:val="22"/>
          <w14:ligatures w14:val="none"/>
        </w:rPr>
        <w:t xml:space="preserve"> Accounting deductions </w:t>
      </w:r>
      <w:r w:rsidR="00042CC7" w:rsidRPr="00107625">
        <w:rPr>
          <w:rFonts w:ascii="Calibri" w:eastAsia="Times New Roman" w:hAnsi="Calibri" w:cs="Calibri"/>
          <w:color w:val="1F497D"/>
          <w:kern w:val="0"/>
          <w:sz w:val="22"/>
          <w:szCs w:val="22"/>
          <w14:ligatures w14:val="none"/>
        </w:rPr>
        <w:t xml:space="preserve">need to be better understood in order to be consistently applied and </w:t>
      </w:r>
      <w:r w:rsidR="0010098E" w:rsidRPr="00107625">
        <w:rPr>
          <w:rFonts w:ascii="Calibri" w:eastAsia="Times New Roman" w:hAnsi="Calibri" w:cs="Calibri"/>
          <w:color w:val="1F497D"/>
          <w:kern w:val="0"/>
          <w:sz w:val="22"/>
          <w:szCs w:val="22"/>
          <w14:ligatures w14:val="none"/>
        </w:rPr>
        <w:t xml:space="preserve">regulated </w:t>
      </w:r>
      <w:r w:rsidR="00AB692C" w:rsidRPr="00107625">
        <w:rPr>
          <w:rFonts w:ascii="Calibri" w:eastAsia="Times New Roman" w:hAnsi="Calibri" w:cs="Calibri"/>
          <w:color w:val="1F497D"/>
          <w:kern w:val="0"/>
          <w:sz w:val="22"/>
          <w:szCs w:val="22"/>
          <w14:ligatures w14:val="none"/>
        </w:rPr>
        <w:t xml:space="preserve">across jurisdictions. </w:t>
      </w:r>
    </w:p>
    <w:p w14:paraId="2DF707E5" w14:textId="77777777" w:rsidR="00E00928" w:rsidRPr="00107625" w:rsidRDefault="00E00928" w:rsidP="00E00928">
      <w:pPr>
        <w:widowControl w:val="0"/>
        <w:numPr>
          <w:ilvl w:val="0"/>
          <w:numId w:val="3"/>
        </w:numPr>
        <w:tabs>
          <w:tab w:val="left" w:pos="1439"/>
        </w:tabs>
        <w:autoSpaceDE w:val="0"/>
        <w:autoSpaceDN w:val="0"/>
        <w:spacing w:before="19" w:after="0" w:line="240" w:lineRule="auto"/>
        <w:rPr>
          <w:rFonts w:ascii="Calibri" w:eastAsia="Times New Roman" w:hAnsi="Calibri" w:cs="Calibri"/>
          <w:color w:val="1F497D"/>
          <w:kern w:val="0"/>
          <w:sz w:val="22"/>
          <w:szCs w:val="22"/>
          <w14:ligatures w14:val="none"/>
        </w:rPr>
      </w:pPr>
      <w:r w:rsidRPr="00107625">
        <w:rPr>
          <w:rFonts w:ascii="Calibri" w:eastAsia="Times New Roman" w:hAnsi="Calibri" w:cs="Calibri"/>
          <w:color w:val="1F497D"/>
          <w:kern w:val="0"/>
          <w:sz w:val="22"/>
          <w:szCs w:val="22"/>
          <w14:ligatures w14:val="none"/>
        </w:rPr>
        <w:t xml:space="preserve">Transparency in accounting and reporting will be critical to assess facility contamination, recovery and disposal rates. This should be monthly by material class. </w:t>
      </w:r>
    </w:p>
    <w:p w14:paraId="36E08714" w14:textId="4F2A02C5" w:rsidR="00460A89" w:rsidRPr="00107625" w:rsidRDefault="00C26899" w:rsidP="00107625">
      <w:pPr>
        <w:widowControl w:val="0"/>
        <w:numPr>
          <w:ilvl w:val="0"/>
          <w:numId w:val="3"/>
        </w:numPr>
        <w:tabs>
          <w:tab w:val="left" w:pos="1439"/>
        </w:tabs>
        <w:autoSpaceDE w:val="0"/>
        <w:autoSpaceDN w:val="0"/>
        <w:spacing w:before="19" w:after="0" w:line="240" w:lineRule="auto"/>
        <w:rPr>
          <w:rFonts w:ascii="Calibri" w:eastAsia="Times New Roman" w:hAnsi="Calibri" w:cs="Calibri"/>
          <w:color w:val="1F497D"/>
          <w:kern w:val="0"/>
          <w:sz w:val="22"/>
          <w:szCs w:val="22"/>
          <w14:ligatures w14:val="none"/>
        </w:rPr>
      </w:pPr>
      <w:r w:rsidRPr="00107625">
        <w:rPr>
          <w:rFonts w:ascii="Calibri" w:eastAsia="Times New Roman" w:hAnsi="Calibri" w:cs="Calibri"/>
          <w:color w:val="1F497D"/>
          <w:kern w:val="0"/>
          <w:sz w:val="22"/>
          <w:szCs w:val="22"/>
          <w14:ligatures w14:val="none"/>
        </w:rPr>
        <w:t xml:space="preserve">Monthly and annual reports should </w:t>
      </w:r>
      <w:r w:rsidR="00F56363" w:rsidRPr="00107625">
        <w:rPr>
          <w:rFonts w:ascii="Calibri" w:eastAsia="Times New Roman" w:hAnsi="Calibri" w:cs="Calibri"/>
          <w:color w:val="1F497D"/>
          <w:kern w:val="0"/>
          <w:sz w:val="22"/>
          <w:szCs w:val="22"/>
          <w14:ligatures w14:val="none"/>
        </w:rPr>
        <w:t xml:space="preserve">include basic information on the jurisdiction of origin due to city/county </w:t>
      </w:r>
      <w:r w:rsidR="00100BD6" w:rsidRPr="00107625">
        <w:rPr>
          <w:rFonts w:ascii="Calibri" w:eastAsia="Times New Roman" w:hAnsi="Calibri" w:cs="Calibri"/>
          <w:color w:val="1F497D"/>
          <w:kern w:val="0"/>
          <w:sz w:val="22"/>
          <w:szCs w:val="22"/>
          <w14:ligatures w14:val="none"/>
        </w:rPr>
        <w:t xml:space="preserve">flow control requirements. </w:t>
      </w:r>
    </w:p>
    <w:p w14:paraId="449CB099" w14:textId="77777777" w:rsidR="00107625" w:rsidRDefault="00107625" w:rsidP="00E00928">
      <w:pPr>
        <w:widowControl w:val="0"/>
        <w:autoSpaceDE w:val="0"/>
        <w:autoSpaceDN w:val="0"/>
        <w:spacing w:before="160" w:after="0" w:line="240" w:lineRule="auto"/>
        <w:outlineLvl w:val="0"/>
        <w:rPr>
          <w:rFonts w:ascii="Calibri" w:eastAsia="Times New Roman" w:hAnsi="Calibri" w:cs="Calibri"/>
          <w:b/>
          <w:bCs/>
          <w:w w:val="90"/>
          <w:kern w:val="0"/>
          <w:u w:val="single"/>
          <w14:ligatures w14:val="none"/>
        </w:rPr>
      </w:pPr>
    </w:p>
    <w:p w14:paraId="28314AEE" w14:textId="291C7AB8" w:rsidR="00E00928" w:rsidRPr="00107625" w:rsidRDefault="00E00928" w:rsidP="00E00928">
      <w:pPr>
        <w:widowControl w:val="0"/>
        <w:autoSpaceDE w:val="0"/>
        <w:autoSpaceDN w:val="0"/>
        <w:spacing w:before="160" w:after="0" w:line="240" w:lineRule="auto"/>
        <w:outlineLvl w:val="0"/>
        <w:rPr>
          <w:rFonts w:ascii="Calibri" w:eastAsia="Times New Roman" w:hAnsi="Calibri" w:cs="Calibri"/>
          <w:b/>
          <w:bCs/>
          <w:kern w:val="0"/>
          <w:u w:val="single"/>
          <w14:ligatures w14:val="none"/>
        </w:rPr>
      </w:pPr>
      <w:r w:rsidRPr="00107625">
        <w:rPr>
          <w:rFonts w:ascii="Calibri" w:eastAsia="Times New Roman" w:hAnsi="Calibri" w:cs="Calibri"/>
          <w:b/>
          <w:bCs/>
          <w:w w:val="90"/>
          <w:kern w:val="0"/>
          <w:u w:val="single"/>
          <w14:ligatures w14:val="none"/>
        </w:rPr>
        <w:t>Training</w:t>
      </w:r>
      <w:r w:rsidRPr="00107625">
        <w:rPr>
          <w:rFonts w:ascii="Calibri" w:eastAsia="Times New Roman" w:hAnsi="Calibri" w:cs="Calibri"/>
          <w:b/>
          <w:bCs/>
          <w:spacing w:val="-4"/>
          <w:w w:val="90"/>
          <w:kern w:val="0"/>
          <w:u w:val="single"/>
          <w14:ligatures w14:val="none"/>
        </w:rPr>
        <w:t xml:space="preserve"> </w:t>
      </w:r>
      <w:r w:rsidRPr="00107625">
        <w:rPr>
          <w:rFonts w:ascii="Calibri" w:eastAsia="Times New Roman" w:hAnsi="Calibri" w:cs="Calibri"/>
          <w:b/>
          <w:bCs/>
          <w:w w:val="90"/>
          <w:kern w:val="0"/>
          <w:u w:val="single"/>
          <w14:ligatures w14:val="none"/>
        </w:rPr>
        <w:t>at</w:t>
      </w:r>
      <w:r w:rsidRPr="00107625">
        <w:rPr>
          <w:rFonts w:ascii="Calibri" w:eastAsia="Times New Roman" w:hAnsi="Calibri" w:cs="Calibri"/>
          <w:b/>
          <w:bCs/>
          <w:spacing w:val="-2"/>
          <w:w w:val="90"/>
          <w:kern w:val="0"/>
          <w:u w:val="single"/>
          <w14:ligatures w14:val="none"/>
        </w:rPr>
        <w:t xml:space="preserve"> Facilities</w:t>
      </w:r>
    </w:p>
    <w:p w14:paraId="0614536C" w14:textId="77777777" w:rsidR="00E00928" w:rsidRPr="00107625" w:rsidRDefault="00E00928" w:rsidP="00E00928">
      <w:pPr>
        <w:widowControl w:val="0"/>
        <w:numPr>
          <w:ilvl w:val="0"/>
          <w:numId w:val="1"/>
        </w:numPr>
        <w:tabs>
          <w:tab w:val="left" w:pos="720"/>
        </w:tabs>
        <w:autoSpaceDE w:val="0"/>
        <w:autoSpaceDN w:val="0"/>
        <w:spacing w:before="196" w:after="0" w:line="268" w:lineRule="auto"/>
        <w:ind w:right="308"/>
        <w:rPr>
          <w:rFonts w:ascii="Calibri" w:eastAsia="Times New Roman" w:hAnsi="Calibri" w:cs="Calibri"/>
          <w:kern w:val="0"/>
          <w:sz w:val="22"/>
          <w:szCs w:val="22"/>
          <w14:ligatures w14:val="none"/>
        </w:rPr>
      </w:pPr>
      <w:r w:rsidRPr="00107625">
        <w:rPr>
          <w:rFonts w:ascii="Calibri" w:eastAsia="Times New Roman" w:hAnsi="Calibri" w:cs="Calibri"/>
          <w:spacing w:val="-2"/>
          <w:kern w:val="0"/>
          <w:sz w:val="22"/>
          <w:szCs w:val="22"/>
          <w14:ligatures w14:val="none"/>
        </w:rPr>
        <w:t>Currently,</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2"/>
          <w:kern w:val="0"/>
          <w:sz w:val="22"/>
          <w:szCs w:val="22"/>
          <w14:ligatures w14:val="none"/>
        </w:rPr>
        <w:t>facility</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supervisors</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responsible</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for</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daily</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operation</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2"/>
          <w:kern w:val="0"/>
          <w:sz w:val="22"/>
          <w:szCs w:val="22"/>
          <w14:ligatures w14:val="none"/>
        </w:rPr>
        <w:t>at</w:t>
      </w:r>
      <w:r w:rsidRPr="00107625">
        <w:rPr>
          <w:rFonts w:ascii="Calibri" w:eastAsia="Times New Roman" w:hAnsi="Calibri" w:cs="Calibri"/>
          <w:spacing w:val="-14"/>
          <w:kern w:val="0"/>
          <w:sz w:val="22"/>
          <w:szCs w:val="22"/>
          <w14:ligatures w14:val="none"/>
        </w:rPr>
        <w:t xml:space="preserve"> </w:t>
      </w:r>
      <w:r w:rsidRPr="00107625">
        <w:rPr>
          <w:rFonts w:ascii="Calibri" w:eastAsia="Times New Roman" w:hAnsi="Calibri" w:cs="Calibri"/>
          <w:spacing w:val="-2"/>
          <w:kern w:val="0"/>
          <w:sz w:val="22"/>
          <w:szCs w:val="22"/>
          <w14:ligatures w14:val="none"/>
        </w:rPr>
        <w:t>compost</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facilities</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2"/>
          <w:kern w:val="0"/>
          <w:sz w:val="22"/>
          <w:szCs w:val="22"/>
          <w14:ligatures w14:val="none"/>
        </w:rPr>
        <w:t xml:space="preserve">must </w:t>
      </w:r>
      <w:r w:rsidRPr="00107625">
        <w:rPr>
          <w:rFonts w:ascii="Calibri" w:eastAsia="Times New Roman" w:hAnsi="Calibri" w:cs="Calibri"/>
          <w:spacing w:val="-4"/>
          <w:kern w:val="0"/>
          <w:sz w:val="22"/>
          <w:szCs w:val="22"/>
          <w14:ligatures w14:val="none"/>
        </w:rPr>
        <w:t>have</w:t>
      </w:r>
      <w:r w:rsidRPr="00107625">
        <w:rPr>
          <w:rFonts w:ascii="Calibri" w:eastAsia="Times New Roman" w:hAnsi="Calibri" w:cs="Calibri"/>
          <w:spacing w:val="-25"/>
          <w:kern w:val="0"/>
          <w:sz w:val="22"/>
          <w:szCs w:val="22"/>
          <w14:ligatures w14:val="none"/>
        </w:rPr>
        <w:t xml:space="preserve"> </w:t>
      </w:r>
      <w:r w:rsidRPr="00107625">
        <w:rPr>
          <w:rFonts w:ascii="Calibri" w:eastAsia="Times New Roman" w:hAnsi="Calibri" w:cs="Calibri"/>
          <w:spacing w:val="-4"/>
          <w:kern w:val="0"/>
          <w:sz w:val="22"/>
          <w:szCs w:val="22"/>
          <w14:ligatures w14:val="none"/>
        </w:rPr>
        <w:t>specific</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4"/>
          <w:kern w:val="0"/>
          <w:sz w:val="22"/>
          <w:szCs w:val="22"/>
          <w14:ligatures w14:val="none"/>
        </w:rPr>
        <w:t>training,</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4"/>
          <w:kern w:val="0"/>
          <w:sz w:val="22"/>
          <w:szCs w:val="22"/>
          <w14:ligatures w14:val="none"/>
        </w:rPr>
        <w:t>and</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4"/>
          <w:kern w:val="0"/>
          <w:sz w:val="22"/>
          <w:szCs w:val="22"/>
          <w14:ligatures w14:val="none"/>
        </w:rPr>
        <w:t>a</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4"/>
          <w:kern w:val="0"/>
          <w:sz w:val="22"/>
          <w:szCs w:val="22"/>
          <w14:ligatures w14:val="none"/>
        </w:rPr>
        <w:t>trained</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4"/>
          <w:kern w:val="0"/>
          <w:sz w:val="22"/>
          <w:szCs w:val="22"/>
          <w14:ligatures w14:val="none"/>
        </w:rPr>
        <w:t>supervisor</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4"/>
          <w:kern w:val="0"/>
          <w:sz w:val="22"/>
          <w:szCs w:val="22"/>
          <w14:ligatures w14:val="none"/>
        </w:rPr>
        <w:t>may</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4"/>
          <w:kern w:val="0"/>
          <w:sz w:val="22"/>
          <w:szCs w:val="22"/>
          <w14:ligatures w14:val="none"/>
        </w:rPr>
        <w:t>provide</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4"/>
          <w:kern w:val="0"/>
          <w:sz w:val="22"/>
          <w:szCs w:val="22"/>
          <w14:ligatures w14:val="none"/>
        </w:rPr>
        <w:t>training</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4"/>
          <w:kern w:val="0"/>
          <w:sz w:val="22"/>
          <w:szCs w:val="22"/>
          <w14:ligatures w14:val="none"/>
        </w:rPr>
        <w:t>for</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4"/>
          <w:kern w:val="0"/>
          <w:sz w:val="22"/>
          <w:szCs w:val="22"/>
          <w14:ligatures w14:val="none"/>
        </w:rPr>
        <w:t>other</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4"/>
          <w:kern w:val="0"/>
          <w:sz w:val="22"/>
          <w:szCs w:val="22"/>
          <w14:ligatures w14:val="none"/>
        </w:rPr>
        <w:t>employees.</w:t>
      </w:r>
    </w:p>
    <w:p w14:paraId="54D10A3C" w14:textId="77777777" w:rsidR="00E00928" w:rsidRPr="00107625" w:rsidRDefault="00E00928" w:rsidP="00E00928">
      <w:pPr>
        <w:widowControl w:val="0"/>
        <w:numPr>
          <w:ilvl w:val="1"/>
          <w:numId w:val="1"/>
        </w:numPr>
        <w:tabs>
          <w:tab w:val="left" w:pos="1440"/>
        </w:tabs>
        <w:autoSpaceDE w:val="0"/>
        <w:autoSpaceDN w:val="0"/>
        <w:spacing w:before="5" w:after="0" w:line="256" w:lineRule="auto"/>
        <w:ind w:right="98"/>
        <w:rPr>
          <w:rFonts w:ascii="Calibri" w:eastAsia="Times New Roman" w:hAnsi="Calibri" w:cs="Calibri"/>
          <w:kern w:val="0"/>
          <w:sz w:val="22"/>
          <w:szCs w:val="22"/>
          <w14:ligatures w14:val="none"/>
        </w:rPr>
      </w:pPr>
      <w:r w:rsidRPr="00107625">
        <w:rPr>
          <w:rFonts w:ascii="Calibri" w:eastAsia="Times New Roman" w:hAnsi="Calibri" w:cs="Calibri"/>
          <w:spacing w:val="-6"/>
          <w:kern w:val="0"/>
          <w:sz w:val="22"/>
          <w:szCs w:val="22"/>
          <w14:ligatures w14:val="none"/>
        </w:rPr>
        <w:t>What</w:t>
      </w:r>
      <w:r w:rsidRPr="00107625">
        <w:rPr>
          <w:rFonts w:ascii="Calibri" w:eastAsia="Times New Roman" w:hAnsi="Calibri" w:cs="Calibri"/>
          <w:spacing w:val="-14"/>
          <w:kern w:val="0"/>
          <w:sz w:val="22"/>
          <w:szCs w:val="22"/>
          <w14:ligatures w14:val="none"/>
        </w:rPr>
        <w:t xml:space="preserve"> </w:t>
      </w:r>
      <w:r w:rsidRPr="00107625">
        <w:rPr>
          <w:rFonts w:ascii="Calibri" w:eastAsia="Times New Roman" w:hAnsi="Calibri" w:cs="Calibri"/>
          <w:spacing w:val="-6"/>
          <w:kern w:val="0"/>
          <w:sz w:val="22"/>
          <w:szCs w:val="22"/>
          <w14:ligatures w14:val="none"/>
        </w:rPr>
        <w:t>level</w:t>
      </w:r>
      <w:r w:rsidRPr="00107625">
        <w:rPr>
          <w:rFonts w:ascii="Calibri" w:eastAsia="Times New Roman" w:hAnsi="Calibri" w:cs="Calibri"/>
          <w:spacing w:val="-14"/>
          <w:kern w:val="0"/>
          <w:sz w:val="22"/>
          <w:szCs w:val="22"/>
          <w14:ligatures w14:val="none"/>
        </w:rPr>
        <w:t xml:space="preserve"> </w:t>
      </w:r>
      <w:r w:rsidRPr="00107625">
        <w:rPr>
          <w:rFonts w:ascii="Calibri" w:eastAsia="Times New Roman" w:hAnsi="Calibri" w:cs="Calibri"/>
          <w:spacing w:val="-6"/>
          <w:kern w:val="0"/>
          <w:sz w:val="22"/>
          <w:szCs w:val="22"/>
          <w14:ligatures w14:val="none"/>
        </w:rPr>
        <w:t>of</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6"/>
          <w:kern w:val="0"/>
          <w:sz w:val="22"/>
          <w:szCs w:val="22"/>
          <w14:ligatures w14:val="none"/>
        </w:rPr>
        <w:t>training,</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6"/>
          <w:kern w:val="0"/>
          <w:sz w:val="22"/>
          <w:szCs w:val="22"/>
          <w14:ligatures w14:val="none"/>
        </w:rPr>
        <w:t>such</w:t>
      </w:r>
      <w:r w:rsidRPr="00107625">
        <w:rPr>
          <w:rFonts w:ascii="Calibri" w:eastAsia="Times New Roman" w:hAnsi="Calibri" w:cs="Calibri"/>
          <w:spacing w:val="-11"/>
          <w:kern w:val="0"/>
          <w:sz w:val="22"/>
          <w:szCs w:val="22"/>
          <w14:ligatures w14:val="none"/>
        </w:rPr>
        <w:t xml:space="preserve"> </w:t>
      </w:r>
      <w:r w:rsidRPr="00107625">
        <w:rPr>
          <w:rFonts w:ascii="Calibri" w:eastAsia="Times New Roman" w:hAnsi="Calibri" w:cs="Calibri"/>
          <w:spacing w:val="-6"/>
          <w:kern w:val="0"/>
          <w:sz w:val="22"/>
          <w:szCs w:val="22"/>
          <w14:ligatures w14:val="none"/>
        </w:rPr>
        <w:t>as</w:t>
      </w:r>
      <w:r w:rsidRPr="00107625">
        <w:rPr>
          <w:rFonts w:ascii="Calibri" w:eastAsia="Times New Roman" w:hAnsi="Calibri" w:cs="Calibri"/>
          <w:spacing w:val="-8"/>
          <w:kern w:val="0"/>
          <w:sz w:val="22"/>
          <w:szCs w:val="22"/>
          <w14:ligatures w14:val="none"/>
        </w:rPr>
        <w:t xml:space="preserve"> </w:t>
      </w:r>
      <w:r w:rsidRPr="00107625">
        <w:rPr>
          <w:rFonts w:ascii="Calibri" w:eastAsia="Times New Roman" w:hAnsi="Calibri" w:cs="Calibri"/>
          <w:spacing w:val="-6"/>
          <w:kern w:val="0"/>
          <w:sz w:val="22"/>
          <w:szCs w:val="22"/>
          <w14:ligatures w14:val="none"/>
        </w:rPr>
        <w:t>additional/on-going</w:t>
      </w:r>
      <w:r w:rsidRPr="00107625">
        <w:rPr>
          <w:rFonts w:ascii="Calibri" w:eastAsia="Times New Roman" w:hAnsi="Calibri" w:cs="Calibri"/>
          <w:spacing w:val="-10"/>
          <w:kern w:val="0"/>
          <w:sz w:val="22"/>
          <w:szCs w:val="22"/>
          <w14:ligatures w14:val="none"/>
        </w:rPr>
        <w:t xml:space="preserve"> </w:t>
      </w:r>
      <w:r w:rsidRPr="00107625">
        <w:rPr>
          <w:rFonts w:ascii="Calibri" w:eastAsia="Times New Roman" w:hAnsi="Calibri" w:cs="Calibri"/>
          <w:spacing w:val="-6"/>
          <w:kern w:val="0"/>
          <w:sz w:val="22"/>
          <w:szCs w:val="22"/>
          <w14:ligatures w14:val="none"/>
        </w:rPr>
        <w:t>training,</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6"/>
          <w:kern w:val="0"/>
          <w:sz w:val="22"/>
          <w:szCs w:val="22"/>
          <w14:ligatures w14:val="none"/>
        </w:rPr>
        <w:t>should</w:t>
      </w:r>
      <w:r w:rsidRPr="00107625">
        <w:rPr>
          <w:rFonts w:ascii="Calibri" w:eastAsia="Times New Roman" w:hAnsi="Calibri" w:cs="Calibri"/>
          <w:spacing w:val="-14"/>
          <w:kern w:val="0"/>
          <w:sz w:val="22"/>
          <w:szCs w:val="22"/>
          <w14:ligatures w14:val="none"/>
        </w:rPr>
        <w:t xml:space="preserve"> </w:t>
      </w:r>
      <w:r w:rsidRPr="00107625">
        <w:rPr>
          <w:rFonts w:ascii="Calibri" w:eastAsia="Times New Roman" w:hAnsi="Calibri" w:cs="Calibri"/>
          <w:spacing w:val="-6"/>
          <w:kern w:val="0"/>
          <w:sz w:val="22"/>
          <w:szCs w:val="22"/>
          <w14:ligatures w14:val="none"/>
        </w:rPr>
        <w:t>be</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6"/>
          <w:kern w:val="0"/>
          <w:sz w:val="22"/>
          <w:szCs w:val="22"/>
          <w14:ligatures w14:val="none"/>
        </w:rPr>
        <w:t>required,</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6"/>
          <w:kern w:val="0"/>
          <w:sz w:val="22"/>
          <w:szCs w:val="22"/>
          <w14:ligatures w14:val="none"/>
        </w:rPr>
        <w:t xml:space="preserve">and </w:t>
      </w:r>
      <w:r w:rsidRPr="00107625">
        <w:rPr>
          <w:rFonts w:ascii="Calibri" w:eastAsia="Times New Roman" w:hAnsi="Calibri" w:cs="Calibri"/>
          <w:kern w:val="0"/>
          <w:sz w:val="22"/>
          <w:szCs w:val="22"/>
          <w14:ligatures w14:val="none"/>
        </w:rPr>
        <w:t>what</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kern w:val="0"/>
          <w:sz w:val="22"/>
          <w:szCs w:val="22"/>
          <w14:ligatures w14:val="none"/>
        </w:rPr>
        <w:t>would</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kern w:val="0"/>
          <w:sz w:val="22"/>
          <w:szCs w:val="22"/>
          <w14:ligatures w14:val="none"/>
        </w:rPr>
        <w:t>be</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kern w:val="0"/>
          <w:sz w:val="22"/>
          <w:szCs w:val="22"/>
          <w14:ligatures w14:val="none"/>
        </w:rPr>
        <w:t>the</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kern w:val="0"/>
          <w:sz w:val="22"/>
          <w:szCs w:val="22"/>
          <w14:ligatures w14:val="none"/>
        </w:rPr>
        <w:t>desired</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kern w:val="0"/>
          <w:sz w:val="22"/>
          <w:szCs w:val="22"/>
          <w14:ligatures w14:val="none"/>
        </w:rPr>
        <w:t>outcome</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kern w:val="0"/>
          <w:sz w:val="22"/>
          <w:szCs w:val="22"/>
          <w14:ligatures w14:val="none"/>
        </w:rPr>
        <w:t>from</w:t>
      </w:r>
      <w:r w:rsidRPr="00107625">
        <w:rPr>
          <w:rFonts w:ascii="Calibri" w:eastAsia="Times New Roman" w:hAnsi="Calibri" w:cs="Calibri"/>
          <w:spacing w:val="-17"/>
          <w:kern w:val="0"/>
          <w:sz w:val="22"/>
          <w:szCs w:val="22"/>
          <w14:ligatures w14:val="none"/>
        </w:rPr>
        <w:t xml:space="preserve"> </w:t>
      </w:r>
      <w:r w:rsidRPr="00107625">
        <w:rPr>
          <w:rFonts w:ascii="Calibri" w:eastAsia="Times New Roman" w:hAnsi="Calibri" w:cs="Calibri"/>
          <w:kern w:val="0"/>
          <w:sz w:val="22"/>
          <w:szCs w:val="22"/>
          <w14:ligatures w14:val="none"/>
        </w:rPr>
        <w:t>such</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kern w:val="0"/>
          <w:sz w:val="22"/>
          <w:szCs w:val="22"/>
          <w14:ligatures w14:val="none"/>
        </w:rPr>
        <w:t>training?</w:t>
      </w:r>
    </w:p>
    <w:p w14:paraId="72827BE2" w14:textId="77777777" w:rsidR="00E00928" w:rsidRPr="00107625" w:rsidRDefault="00E00928" w:rsidP="00E00928">
      <w:pPr>
        <w:widowControl w:val="0"/>
        <w:numPr>
          <w:ilvl w:val="1"/>
          <w:numId w:val="1"/>
        </w:numPr>
        <w:tabs>
          <w:tab w:val="left" w:pos="1440"/>
        </w:tabs>
        <w:autoSpaceDE w:val="0"/>
        <w:autoSpaceDN w:val="0"/>
        <w:spacing w:before="17" w:after="0" w:line="254" w:lineRule="auto"/>
        <w:ind w:right="113"/>
        <w:rPr>
          <w:rFonts w:ascii="Calibri" w:eastAsia="Times New Roman" w:hAnsi="Calibri" w:cs="Calibri"/>
          <w:kern w:val="0"/>
          <w:sz w:val="22"/>
          <w:szCs w:val="22"/>
          <w14:ligatures w14:val="none"/>
        </w:rPr>
      </w:pPr>
      <w:r w:rsidRPr="00107625">
        <w:rPr>
          <w:rFonts w:ascii="Calibri" w:eastAsia="Times New Roman" w:hAnsi="Calibri" w:cs="Calibri"/>
          <w:spacing w:val="-4"/>
          <w:kern w:val="0"/>
          <w:sz w:val="22"/>
          <w:szCs w:val="22"/>
          <w14:ligatures w14:val="none"/>
        </w:rPr>
        <w:t>What</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4"/>
          <w:kern w:val="0"/>
          <w:sz w:val="22"/>
          <w:szCs w:val="22"/>
          <w14:ligatures w14:val="none"/>
        </w:rPr>
        <w:t>level</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4"/>
          <w:kern w:val="0"/>
          <w:sz w:val="22"/>
          <w:szCs w:val="22"/>
          <w14:ligatures w14:val="none"/>
        </w:rPr>
        <w:t>of</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training</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4"/>
          <w:kern w:val="0"/>
          <w:sz w:val="22"/>
          <w:szCs w:val="22"/>
          <w14:ligatures w14:val="none"/>
        </w:rPr>
        <w:t>should</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4"/>
          <w:kern w:val="0"/>
          <w:sz w:val="22"/>
          <w:szCs w:val="22"/>
          <w14:ligatures w14:val="none"/>
        </w:rPr>
        <w:t>be</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4"/>
          <w:kern w:val="0"/>
          <w:sz w:val="22"/>
          <w:szCs w:val="22"/>
          <w14:ligatures w14:val="none"/>
        </w:rPr>
        <w:t>required</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4"/>
          <w:kern w:val="0"/>
          <w:sz w:val="22"/>
          <w:szCs w:val="22"/>
          <w14:ligatures w14:val="none"/>
        </w:rPr>
        <w:t>at</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4"/>
          <w:kern w:val="0"/>
          <w:sz w:val="22"/>
          <w:szCs w:val="22"/>
          <w14:ligatures w14:val="none"/>
        </w:rPr>
        <w:t>different</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4"/>
          <w:kern w:val="0"/>
          <w:sz w:val="22"/>
          <w:szCs w:val="22"/>
          <w14:ligatures w14:val="none"/>
        </w:rPr>
        <w:t>organic</w:t>
      </w:r>
      <w:r w:rsidRPr="00107625">
        <w:rPr>
          <w:rFonts w:ascii="Calibri" w:eastAsia="Times New Roman" w:hAnsi="Calibri" w:cs="Calibri"/>
          <w:spacing w:val="-17"/>
          <w:kern w:val="0"/>
          <w:sz w:val="22"/>
          <w:szCs w:val="22"/>
          <w14:ligatures w14:val="none"/>
        </w:rPr>
        <w:t xml:space="preserve"> </w:t>
      </w:r>
      <w:r w:rsidRPr="00107625">
        <w:rPr>
          <w:rFonts w:ascii="Calibri" w:eastAsia="Times New Roman" w:hAnsi="Calibri" w:cs="Calibri"/>
          <w:spacing w:val="-4"/>
          <w:kern w:val="0"/>
          <w:sz w:val="22"/>
          <w:szCs w:val="22"/>
          <w14:ligatures w14:val="none"/>
        </w:rPr>
        <w:t>management</w:t>
      </w:r>
      <w:r w:rsidRPr="00107625">
        <w:rPr>
          <w:rFonts w:ascii="Calibri" w:eastAsia="Times New Roman" w:hAnsi="Calibri" w:cs="Calibri"/>
          <w:spacing w:val="-11"/>
          <w:kern w:val="0"/>
          <w:sz w:val="22"/>
          <w:szCs w:val="22"/>
          <w14:ligatures w14:val="none"/>
        </w:rPr>
        <w:t xml:space="preserve"> </w:t>
      </w:r>
      <w:r w:rsidRPr="00107625">
        <w:rPr>
          <w:rFonts w:ascii="Calibri" w:eastAsia="Times New Roman" w:hAnsi="Calibri" w:cs="Calibri"/>
          <w:spacing w:val="-4"/>
          <w:kern w:val="0"/>
          <w:sz w:val="22"/>
          <w:szCs w:val="22"/>
          <w14:ligatures w14:val="none"/>
        </w:rPr>
        <w:t>facility types,</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4"/>
          <w:kern w:val="0"/>
          <w:sz w:val="22"/>
          <w:szCs w:val="22"/>
          <w14:ligatures w14:val="none"/>
        </w:rPr>
        <w:t>including</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4"/>
          <w:kern w:val="0"/>
          <w:sz w:val="22"/>
          <w:szCs w:val="22"/>
          <w14:ligatures w14:val="none"/>
        </w:rPr>
        <w:t>some</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4"/>
          <w:kern w:val="0"/>
          <w:sz w:val="22"/>
          <w:szCs w:val="22"/>
          <w14:ligatures w14:val="none"/>
        </w:rPr>
        <w:t>under</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4"/>
          <w:kern w:val="0"/>
          <w:sz w:val="22"/>
          <w:szCs w:val="22"/>
          <w14:ligatures w14:val="none"/>
        </w:rPr>
        <w:t>permit</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4"/>
          <w:kern w:val="0"/>
          <w:sz w:val="22"/>
          <w:szCs w:val="22"/>
          <w14:ligatures w14:val="none"/>
        </w:rPr>
        <w:t>exemption</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exporting</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4"/>
          <w:kern w:val="0"/>
          <w:sz w:val="22"/>
          <w:szCs w:val="22"/>
          <w14:ligatures w14:val="none"/>
        </w:rPr>
        <w:t>finished</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4"/>
          <w:kern w:val="0"/>
          <w:sz w:val="22"/>
          <w:szCs w:val="22"/>
          <w14:ligatures w14:val="none"/>
        </w:rPr>
        <w:t>materials</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4"/>
          <w:kern w:val="0"/>
          <w:sz w:val="22"/>
          <w:szCs w:val="22"/>
          <w14:ligatures w14:val="none"/>
        </w:rPr>
        <w:t>offsite?</w:t>
      </w:r>
    </w:p>
    <w:p w14:paraId="21552B3E" w14:textId="1849AAE0" w:rsidR="006A6113" w:rsidRPr="00107625" w:rsidRDefault="00E00928" w:rsidP="00460A89">
      <w:pPr>
        <w:widowControl w:val="0"/>
        <w:numPr>
          <w:ilvl w:val="1"/>
          <w:numId w:val="1"/>
        </w:numPr>
        <w:tabs>
          <w:tab w:val="left" w:pos="1439"/>
        </w:tabs>
        <w:autoSpaceDE w:val="0"/>
        <w:autoSpaceDN w:val="0"/>
        <w:spacing w:before="19" w:after="0" w:line="254" w:lineRule="auto"/>
        <w:ind w:right="239"/>
        <w:rPr>
          <w:rFonts w:ascii="Calibri" w:eastAsia="Times New Roman" w:hAnsi="Calibri" w:cs="Calibri"/>
          <w:kern w:val="0"/>
          <w:sz w:val="22"/>
          <w:szCs w:val="22"/>
          <w14:ligatures w14:val="none"/>
        </w:rPr>
      </w:pPr>
      <w:r w:rsidRPr="00107625">
        <w:rPr>
          <w:rFonts w:ascii="Calibri" w:eastAsia="Times New Roman" w:hAnsi="Calibri" w:cs="Calibri"/>
          <w:spacing w:val="-6"/>
          <w:kern w:val="0"/>
          <w:sz w:val="22"/>
          <w:szCs w:val="22"/>
          <w14:ligatures w14:val="none"/>
        </w:rPr>
        <w:t>If</w:t>
      </w:r>
      <w:r w:rsidRPr="00107625">
        <w:rPr>
          <w:rFonts w:ascii="Calibri" w:eastAsia="Times New Roman" w:hAnsi="Calibri" w:cs="Calibri"/>
          <w:spacing w:val="-14"/>
          <w:kern w:val="0"/>
          <w:sz w:val="22"/>
          <w:szCs w:val="22"/>
          <w14:ligatures w14:val="none"/>
        </w:rPr>
        <w:t xml:space="preserve"> </w:t>
      </w:r>
      <w:r w:rsidRPr="00107625">
        <w:rPr>
          <w:rFonts w:ascii="Calibri" w:eastAsia="Times New Roman" w:hAnsi="Calibri" w:cs="Calibri"/>
          <w:spacing w:val="-6"/>
          <w:kern w:val="0"/>
          <w:sz w:val="22"/>
          <w:szCs w:val="22"/>
          <w14:ligatures w14:val="none"/>
        </w:rPr>
        <w:t>no</w:t>
      </w:r>
      <w:r w:rsidRPr="00107625">
        <w:rPr>
          <w:rFonts w:ascii="Calibri" w:eastAsia="Times New Roman" w:hAnsi="Calibri" w:cs="Calibri"/>
          <w:spacing w:val="-14"/>
          <w:kern w:val="0"/>
          <w:sz w:val="22"/>
          <w:szCs w:val="22"/>
          <w14:ligatures w14:val="none"/>
        </w:rPr>
        <w:t xml:space="preserve"> </w:t>
      </w:r>
      <w:r w:rsidRPr="00107625">
        <w:rPr>
          <w:rFonts w:ascii="Calibri" w:eastAsia="Times New Roman" w:hAnsi="Calibri" w:cs="Calibri"/>
          <w:spacing w:val="-6"/>
          <w:kern w:val="0"/>
          <w:sz w:val="22"/>
          <w:szCs w:val="22"/>
          <w14:ligatures w14:val="none"/>
        </w:rPr>
        <w:t>certification</w:t>
      </w:r>
      <w:r w:rsidRPr="00107625">
        <w:rPr>
          <w:rFonts w:ascii="Calibri" w:eastAsia="Times New Roman" w:hAnsi="Calibri" w:cs="Calibri"/>
          <w:spacing w:val="-14"/>
          <w:kern w:val="0"/>
          <w:sz w:val="22"/>
          <w:szCs w:val="22"/>
          <w14:ligatures w14:val="none"/>
        </w:rPr>
        <w:t xml:space="preserve"> </w:t>
      </w:r>
      <w:r w:rsidRPr="00107625">
        <w:rPr>
          <w:rFonts w:ascii="Calibri" w:eastAsia="Times New Roman" w:hAnsi="Calibri" w:cs="Calibri"/>
          <w:spacing w:val="-6"/>
          <w:kern w:val="0"/>
          <w:sz w:val="22"/>
          <w:szCs w:val="22"/>
          <w14:ligatures w14:val="none"/>
        </w:rPr>
        <w:t>or</w:t>
      </w:r>
      <w:r w:rsidRPr="00107625">
        <w:rPr>
          <w:rFonts w:ascii="Calibri" w:eastAsia="Times New Roman" w:hAnsi="Calibri" w:cs="Calibri"/>
          <w:spacing w:val="-17"/>
          <w:kern w:val="0"/>
          <w:sz w:val="22"/>
          <w:szCs w:val="22"/>
          <w14:ligatures w14:val="none"/>
        </w:rPr>
        <w:t xml:space="preserve"> </w:t>
      </w:r>
      <w:r w:rsidRPr="00107625">
        <w:rPr>
          <w:rFonts w:ascii="Calibri" w:eastAsia="Times New Roman" w:hAnsi="Calibri" w:cs="Calibri"/>
          <w:spacing w:val="-6"/>
          <w:kern w:val="0"/>
          <w:sz w:val="22"/>
          <w:szCs w:val="22"/>
          <w14:ligatures w14:val="none"/>
        </w:rPr>
        <w:t>training</w:t>
      </w:r>
      <w:r w:rsidRPr="00107625">
        <w:rPr>
          <w:rFonts w:ascii="Calibri" w:eastAsia="Times New Roman" w:hAnsi="Calibri" w:cs="Calibri"/>
          <w:spacing w:val="-17"/>
          <w:kern w:val="0"/>
          <w:sz w:val="22"/>
          <w:szCs w:val="22"/>
          <w14:ligatures w14:val="none"/>
        </w:rPr>
        <w:t xml:space="preserve"> </w:t>
      </w:r>
      <w:r w:rsidRPr="00107625">
        <w:rPr>
          <w:rFonts w:ascii="Calibri" w:eastAsia="Times New Roman" w:hAnsi="Calibri" w:cs="Calibri"/>
          <w:spacing w:val="-6"/>
          <w:kern w:val="0"/>
          <w:sz w:val="22"/>
          <w:szCs w:val="22"/>
          <w14:ligatures w14:val="none"/>
        </w:rPr>
        <w:t>for</w:t>
      </w:r>
      <w:r w:rsidRPr="00107625">
        <w:rPr>
          <w:rFonts w:ascii="Calibri" w:eastAsia="Times New Roman" w:hAnsi="Calibri" w:cs="Calibri"/>
          <w:spacing w:val="-14"/>
          <w:kern w:val="0"/>
          <w:sz w:val="22"/>
          <w:szCs w:val="22"/>
          <w14:ligatures w14:val="none"/>
        </w:rPr>
        <w:t xml:space="preserve"> </w:t>
      </w:r>
      <w:r w:rsidRPr="00107625">
        <w:rPr>
          <w:rFonts w:ascii="Calibri" w:eastAsia="Times New Roman" w:hAnsi="Calibri" w:cs="Calibri"/>
          <w:spacing w:val="-6"/>
          <w:kern w:val="0"/>
          <w:sz w:val="22"/>
          <w:szCs w:val="22"/>
          <w14:ligatures w14:val="none"/>
        </w:rPr>
        <w:t>managing</w:t>
      </w:r>
      <w:r w:rsidRPr="00107625">
        <w:rPr>
          <w:rFonts w:ascii="Calibri" w:eastAsia="Times New Roman" w:hAnsi="Calibri" w:cs="Calibri"/>
          <w:spacing w:val="-17"/>
          <w:kern w:val="0"/>
          <w:sz w:val="22"/>
          <w:szCs w:val="22"/>
          <w14:ligatures w14:val="none"/>
        </w:rPr>
        <w:t xml:space="preserve"> </w:t>
      </w:r>
      <w:r w:rsidRPr="00107625">
        <w:rPr>
          <w:rFonts w:ascii="Calibri" w:eastAsia="Times New Roman" w:hAnsi="Calibri" w:cs="Calibri"/>
          <w:spacing w:val="-6"/>
          <w:kern w:val="0"/>
          <w:sz w:val="22"/>
          <w:szCs w:val="22"/>
          <w14:ligatures w14:val="none"/>
        </w:rPr>
        <w:t>organic</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6"/>
          <w:kern w:val="0"/>
          <w:sz w:val="22"/>
          <w:szCs w:val="22"/>
          <w14:ligatures w14:val="none"/>
        </w:rPr>
        <w:t>wastes</w:t>
      </w:r>
      <w:r w:rsidRPr="00107625">
        <w:rPr>
          <w:rFonts w:ascii="Calibri" w:eastAsia="Times New Roman" w:hAnsi="Calibri" w:cs="Calibri"/>
          <w:spacing w:val="-17"/>
          <w:kern w:val="0"/>
          <w:sz w:val="22"/>
          <w:szCs w:val="22"/>
          <w14:ligatures w14:val="none"/>
        </w:rPr>
        <w:t xml:space="preserve"> </w:t>
      </w:r>
      <w:r w:rsidRPr="00107625">
        <w:rPr>
          <w:rFonts w:ascii="Calibri" w:eastAsia="Times New Roman" w:hAnsi="Calibri" w:cs="Calibri"/>
          <w:spacing w:val="-6"/>
          <w:kern w:val="0"/>
          <w:sz w:val="22"/>
          <w:szCs w:val="22"/>
          <w14:ligatures w14:val="none"/>
        </w:rPr>
        <w:t>via</w:t>
      </w:r>
      <w:r w:rsidRPr="00107625">
        <w:rPr>
          <w:rFonts w:ascii="Calibri" w:eastAsia="Times New Roman" w:hAnsi="Calibri" w:cs="Calibri"/>
          <w:spacing w:val="-14"/>
          <w:kern w:val="0"/>
          <w:sz w:val="22"/>
          <w:szCs w:val="22"/>
          <w14:ligatures w14:val="none"/>
        </w:rPr>
        <w:t xml:space="preserve"> </w:t>
      </w:r>
      <w:r w:rsidRPr="00107625">
        <w:rPr>
          <w:rFonts w:ascii="Calibri" w:eastAsia="Times New Roman" w:hAnsi="Calibri" w:cs="Calibri"/>
          <w:spacing w:val="-6"/>
          <w:kern w:val="0"/>
          <w:sz w:val="22"/>
          <w:szCs w:val="22"/>
          <w14:ligatures w14:val="none"/>
        </w:rPr>
        <w:t>vermiculture</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6"/>
          <w:kern w:val="0"/>
          <w:sz w:val="22"/>
          <w:szCs w:val="22"/>
          <w14:ligatures w14:val="none"/>
        </w:rPr>
        <w:t>or</w:t>
      </w:r>
      <w:r w:rsidRPr="00107625">
        <w:rPr>
          <w:rFonts w:ascii="Calibri" w:eastAsia="Times New Roman" w:hAnsi="Calibri" w:cs="Calibri"/>
          <w:spacing w:val="-17"/>
          <w:kern w:val="0"/>
          <w:sz w:val="22"/>
          <w:szCs w:val="22"/>
          <w14:ligatures w14:val="none"/>
        </w:rPr>
        <w:t xml:space="preserve"> </w:t>
      </w:r>
      <w:r w:rsidRPr="00107625">
        <w:rPr>
          <w:rFonts w:ascii="Calibri" w:eastAsia="Times New Roman" w:hAnsi="Calibri" w:cs="Calibri"/>
          <w:spacing w:val="-6"/>
          <w:kern w:val="0"/>
          <w:sz w:val="22"/>
          <w:szCs w:val="22"/>
          <w14:ligatures w14:val="none"/>
        </w:rPr>
        <w:t xml:space="preserve">other </w:t>
      </w:r>
      <w:r w:rsidRPr="00107625">
        <w:rPr>
          <w:rFonts w:ascii="Calibri" w:eastAsia="Times New Roman" w:hAnsi="Calibri" w:cs="Calibri"/>
          <w:kern w:val="0"/>
          <w:sz w:val="22"/>
          <w:szCs w:val="22"/>
          <w14:ligatures w14:val="none"/>
        </w:rPr>
        <w:t>organic</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kern w:val="0"/>
          <w:sz w:val="22"/>
          <w:szCs w:val="22"/>
          <w14:ligatures w14:val="none"/>
        </w:rPr>
        <w:t>management</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kern w:val="0"/>
          <w:sz w:val="22"/>
          <w:szCs w:val="22"/>
          <w14:ligatures w14:val="none"/>
        </w:rPr>
        <w:t>technologies</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kern w:val="0"/>
          <w:sz w:val="22"/>
          <w:szCs w:val="22"/>
          <w14:ligatures w14:val="none"/>
        </w:rPr>
        <w:t>exists,</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kern w:val="0"/>
          <w:sz w:val="22"/>
          <w:szCs w:val="22"/>
          <w14:ligatures w14:val="none"/>
        </w:rPr>
        <w:t>what</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kern w:val="0"/>
          <w:sz w:val="22"/>
          <w:szCs w:val="22"/>
          <w14:ligatures w14:val="none"/>
        </w:rPr>
        <w:t>would</w:t>
      </w:r>
      <w:r w:rsidRPr="00107625">
        <w:rPr>
          <w:rFonts w:ascii="Calibri" w:eastAsia="Times New Roman" w:hAnsi="Calibri" w:cs="Calibri"/>
          <w:spacing w:val="-14"/>
          <w:kern w:val="0"/>
          <w:sz w:val="22"/>
          <w:szCs w:val="22"/>
          <w14:ligatures w14:val="none"/>
        </w:rPr>
        <w:t xml:space="preserve"> </w:t>
      </w:r>
      <w:r w:rsidRPr="00107625">
        <w:rPr>
          <w:rFonts w:ascii="Calibri" w:eastAsia="Times New Roman" w:hAnsi="Calibri" w:cs="Calibri"/>
          <w:kern w:val="0"/>
          <w:sz w:val="22"/>
          <w:szCs w:val="22"/>
          <w14:ligatures w14:val="none"/>
        </w:rPr>
        <w:t>you</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kern w:val="0"/>
          <w:sz w:val="22"/>
          <w:szCs w:val="22"/>
          <w14:ligatures w14:val="none"/>
        </w:rPr>
        <w:t>recommend?</w:t>
      </w:r>
    </w:p>
    <w:p w14:paraId="5B68A205" w14:textId="77777777" w:rsidR="006A6113" w:rsidRPr="00107625" w:rsidRDefault="006A6113" w:rsidP="006A6113">
      <w:pPr>
        <w:widowControl w:val="0"/>
        <w:tabs>
          <w:tab w:val="left" w:pos="1439"/>
        </w:tabs>
        <w:autoSpaceDE w:val="0"/>
        <w:autoSpaceDN w:val="0"/>
        <w:spacing w:before="19" w:after="0" w:line="240" w:lineRule="auto"/>
        <w:rPr>
          <w:rFonts w:ascii="Calibri" w:eastAsia="Times New Roman" w:hAnsi="Calibri" w:cs="Calibri"/>
          <w:b/>
          <w:bCs/>
          <w:color w:val="1F497D"/>
          <w:kern w:val="0"/>
          <w14:ligatures w14:val="none"/>
        </w:rPr>
      </w:pPr>
      <w:r w:rsidRPr="00107625">
        <w:rPr>
          <w:rFonts w:ascii="Calibri" w:eastAsia="Times New Roman" w:hAnsi="Calibri" w:cs="Calibri"/>
          <w:b/>
          <w:bCs/>
          <w:color w:val="1F497D"/>
          <w:kern w:val="0"/>
          <w14:ligatures w14:val="none"/>
        </w:rPr>
        <w:t>WRRA Comments:</w:t>
      </w:r>
    </w:p>
    <w:p w14:paraId="581C7202" w14:textId="37E21BF6" w:rsidR="006A6113" w:rsidRPr="00107625" w:rsidRDefault="006A6113" w:rsidP="006C1269">
      <w:pPr>
        <w:widowControl w:val="0"/>
        <w:numPr>
          <w:ilvl w:val="0"/>
          <w:numId w:val="2"/>
        </w:numPr>
        <w:tabs>
          <w:tab w:val="left" w:pos="1439"/>
        </w:tabs>
        <w:autoSpaceDE w:val="0"/>
        <w:autoSpaceDN w:val="0"/>
        <w:spacing w:before="5" w:after="0" w:line="240" w:lineRule="auto"/>
        <w:rPr>
          <w:rFonts w:ascii="Calibri" w:eastAsia="Times New Roman" w:hAnsi="Calibri" w:cs="Calibri"/>
          <w:color w:val="1F497D"/>
          <w:kern w:val="0"/>
          <w:sz w:val="22"/>
          <w:szCs w:val="22"/>
          <w14:ligatures w14:val="none"/>
        </w:rPr>
      </w:pPr>
      <w:r w:rsidRPr="00107625">
        <w:rPr>
          <w:rFonts w:ascii="Calibri" w:eastAsia="Times New Roman" w:hAnsi="Calibri" w:cs="Calibri"/>
          <w:color w:val="1F497D"/>
          <w:kern w:val="0"/>
          <w:sz w:val="22"/>
          <w:szCs w:val="22"/>
          <w14:ligatures w14:val="none"/>
        </w:rPr>
        <w:t>Tracking training and educational hours should be straightforward and documented for JHD review. There are various training and education opportunities beyond C</w:t>
      </w:r>
      <w:r w:rsidR="008D4480" w:rsidRPr="00107625">
        <w:rPr>
          <w:rFonts w:ascii="Calibri" w:eastAsia="Times New Roman" w:hAnsi="Calibri" w:cs="Calibri"/>
          <w:color w:val="1F497D"/>
          <w:kern w:val="0"/>
          <w:sz w:val="22"/>
          <w:szCs w:val="22"/>
          <w14:ligatures w14:val="none"/>
        </w:rPr>
        <w:t xml:space="preserve">ompost </w:t>
      </w:r>
      <w:r w:rsidRPr="00107625">
        <w:rPr>
          <w:rFonts w:ascii="Calibri" w:eastAsia="Times New Roman" w:hAnsi="Calibri" w:cs="Calibri"/>
          <w:color w:val="1F497D"/>
          <w:kern w:val="0"/>
          <w:sz w:val="22"/>
          <w:szCs w:val="22"/>
          <w14:ligatures w14:val="none"/>
        </w:rPr>
        <w:t>F</w:t>
      </w:r>
      <w:r w:rsidR="008D4480" w:rsidRPr="00107625">
        <w:rPr>
          <w:rFonts w:ascii="Calibri" w:eastAsia="Times New Roman" w:hAnsi="Calibri" w:cs="Calibri"/>
          <w:color w:val="1F497D"/>
          <w:kern w:val="0"/>
          <w:sz w:val="22"/>
          <w:szCs w:val="22"/>
          <w14:ligatures w14:val="none"/>
        </w:rPr>
        <w:t xml:space="preserve">acility </w:t>
      </w:r>
      <w:r w:rsidRPr="00107625">
        <w:rPr>
          <w:rFonts w:ascii="Calibri" w:eastAsia="Times New Roman" w:hAnsi="Calibri" w:cs="Calibri"/>
          <w:color w:val="1F497D"/>
          <w:kern w:val="0"/>
          <w:sz w:val="22"/>
          <w:szCs w:val="22"/>
          <w14:ligatures w14:val="none"/>
        </w:rPr>
        <w:t>O</w:t>
      </w:r>
      <w:r w:rsidR="008D4480" w:rsidRPr="00107625">
        <w:rPr>
          <w:rFonts w:ascii="Calibri" w:eastAsia="Times New Roman" w:hAnsi="Calibri" w:cs="Calibri"/>
          <w:color w:val="1F497D"/>
          <w:kern w:val="0"/>
          <w:sz w:val="22"/>
          <w:szCs w:val="22"/>
          <w14:ligatures w14:val="none"/>
        </w:rPr>
        <w:t xml:space="preserve">perator </w:t>
      </w:r>
      <w:r w:rsidRPr="00107625">
        <w:rPr>
          <w:rFonts w:ascii="Calibri" w:eastAsia="Times New Roman" w:hAnsi="Calibri" w:cs="Calibri"/>
          <w:color w:val="1F497D"/>
          <w:kern w:val="0"/>
          <w:sz w:val="22"/>
          <w:szCs w:val="22"/>
          <w14:ligatures w14:val="none"/>
        </w:rPr>
        <w:t>T</w:t>
      </w:r>
      <w:r w:rsidR="008D4480" w:rsidRPr="00107625">
        <w:rPr>
          <w:rFonts w:ascii="Calibri" w:eastAsia="Times New Roman" w:hAnsi="Calibri" w:cs="Calibri"/>
          <w:color w:val="1F497D"/>
          <w:kern w:val="0"/>
          <w:sz w:val="22"/>
          <w:szCs w:val="22"/>
          <w14:ligatures w14:val="none"/>
        </w:rPr>
        <w:t>raining</w:t>
      </w:r>
      <w:r w:rsidRPr="00107625">
        <w:rPr>
          <w:rFonts w:ascii="Calibri" w:eastAsia="Times New Roman" w:hAnsi="Calibri" w:cs="Calibri"/>
          <w:color w:val="1F497D"/>
          <w:kern w:val="0"/>
          <w:sz w:val="22"/>
          <w:szCs w:val="22"/>
          <w14:ligatures w14:val="none"/>
        </w:rPr>
        <w:t xml:space="preserve"> </w:t>
      </w:r>
      <w:r w:rsidR="008D4480" w:rsidRPr="00107625">
        <w:rPr>
          <w:rFonts w:ascii="Calibri" w:eastAsia="Times New Roman" w:hAnsi="Calibri" w:cs="Calibri"/>
          <w:color w:val="1F497D"/>
          <w:kern w:val="0"/>
          <w:sz w:val="22"/>
          <w:szCs w:val="22"/>
          <w14:ligatures w14:val="none"/>
        </w:rPr>
        <w:t>(CFOT)</w:t>
      </w:r>
      <w:r w:rsidRPr="00107625">
        <w:rPr>
          <w:rFonts w:ascii="Calibri" w:eastAsia="Times New Roman" w:hAnsi="Calibri" w:cs="Calibri"/>
          <w:color w:val="1F497D"/>
          <w:kern w:val="0"/>
          <w:sz w:val="22"/>
          <w:szCs w:val="22"/>
          <w14:ligatures w14:val="none"/>
        </w:rPr>
        <w:t>, such as Ecology presentation</w:t>
      </w:r>
      <w:r w:rsidR="008D4480" w:rsidRPr="00107625">
        <w:rPr>
          <w:rFonts w:ascii="Calibri" w:eastAsia="Times New Roman" w:hAnsi="Calibri" w:cs="Calibri"/>
          <w:color w:val="1F497D"/>
          <w:kern w:val="0"/>
          <w:sz w:val="22"/>
          <w:szCs w:val="22"/>
          <w14:ligatures w14:val="none"/>
        </w:rPr>
        <w:t>s</w:t>
      </w:r>
      <w:r w:rsidRPr="00107625">
        <w:rPr>
          <w:rFonts w:ascii="Calibri" w:eastAsia="Times New Roman" w:hAnsi="Calibri" w:cs="Calibri"/>
          <w:color w:val="1F497D"/>
          <w:kern w:val="0"/>
          <w:sz w:val="22"/>
          <w:szCs w:val="22"/>
          <w14:ligatures w14:val="none"/>
        </w:rPr>
        <w:t>, W</w:t>
      </w:r>
      <w:r w:rsidR="008D4480" w:rsidRPr="00107625">
        <w:rPr>
          <w:rFonts w:ascii="Calibri" w:eastAsia="Times New Roman" w:hAnsi="Calibri" w:cs="Calibri"/>
          <w:color w:val="1F497D"/>
          <w:kern w:val="0"/>
          <w:sz w:val="22"/>
          <w:szCs w:val="22"/>
          <w14:ligatures w14:val="none"/>
        </w:rPr>
        <w:t xml:space="preserve">ashington </w:t>
      </w:r>
      <w:r w:rsidRPr="00107625">
        <w:rPr>
          <w:rFonts w:ascii="Calibri" w:eastAsia="Times New Roman" w:hAnsi="Calibri" w:cs="Calibri"/>
          <w:color w:val="1F497D"/>
          <w:kern w:val="0"/>
          <w:sz w:val="22"/>
          <w:szCs w:val="22"/>
          <w14:ligatures w14:val="none"/>
        </w:rPr>
        <w:t>O</w:t>
      </w:r>
      <w:r w:rsidR="008D4480" w:rsidRPr="00107625">
        <w:rPr>
          <w:rFonts w:ascii="Calibri" w:eastAsia="Times New Roman" w:hAnsi="Calibri" w:cs="Calibri"/>
          <w:color w:val="1F497D"/>
          <w:kern w:val="0"/>
          <w:sz w:val="22"/>
          <w:szCs w:val="22"/>
          <w14:ligatures w14:val="none"/>
        </w:rPr>
        <w:t xml:space="preserve">rganic </w:t>
      </w:r>
      <w:r w:rsidRPr="00107625">
        <w:rPr>
          <w:rFonts w:ascii="Calibri" w:eastAsia="Times New Roman" w:hAnsi="Calibri" w:cs="Calibri"/>
          <w:color w:val="1F497D"/>
          <w:kern w:val="0"/>
          <w:sz w:val="22"/>
          <w:szCs w:val="22"/>
          <w14:ligatures w14:val="none"/>
        </w:rPr>
        <w:t>R</w:t>
      </w:r>
      <w:r w:rsidR="008D4480" w:rsidRPr="00107625">
        <w:rPr>
          <w:rFonts w:ascii="Calibri" w:eastAsia="Times New Roman" w:hAnsi="Calibri" w:cs="Calibri"/>
          <w:color w:val="1F497D"/>
          <w:kern w:val="0"/>
          <w:sz w:val="22"/>
          <w:szCs w:val="22"/>
          <w14:ligatures w14:val="none"/>
        </w:rPr>
        <w:t xml:space="preserve">ecycling </w:t>
      </w:r>
      <w:r w:rsidRPr="00107625">
        <w:rPr>
          <w:rFonts w:ascii="Calibri" w:eastAsia="Times New Roman" w:hAnsi="Calibri" w:cs="Calibri"/>
          <w:color w:val="1F497D"/>
          <w:kern w:val="0"/>
          <w:sz w:val="22"/>
          <w:szCs w:val="22"/>
          <w14:ligatures w14:val="none"/>
        </w:rPr>
        <w:t>C</w:t>
      </w:r>
      <w:r w:rsidR="008D4480" w:rsidRPr="00107625">
        <w:rPr>
          <w:rFonts w:ascii="Calibri" w:eastAsia="Times New Roman" w:hAnsi="Calibri" w:cs="Calibri"/>
          <w:color w:val="1F497D"/>
          <w:kern w:val="0"/>
          <w:sz w:val="22"/>
          <w:szCs w:val="22"/>
          <w14:ligatures w14:val="none"/>
        </w:rPr>
        <w:t>ouncil (WORC)</w:t>
      </w:r>
      <w:r w:rsidRPr="00107625">
        <w:rPr>
          <w:rFonts w:ascii="Calibri" w:eastAsia="Times New Roman" w:hAnsi="Calibri" w:cs="Calibri"/>
          <w:color w:val="1F497D"/>
          <w:kern w:val="0"/>
          <w:sz w:val="22"/>
          <w:szCs w:val="22"/>
          <w14:ligatures w14:val="none"/>
        </w:rPr>
        <w:t xml:space="preserve"> meetings/webinars, U</w:t>
      </w:r>
      <w:r w:rsidR="008D4480" w:rsidRPr="00107625">
        <w:rPr>
          <w:rFonts w:ascii="Calibri" w:eastAsia="Times New Roman" w:hAnsi="Calibri" w:cs="Calibri"/>
          <w:color w:val="1F497D"/>
          <w:kern w:val="0"/>
          <w:sz w:val="22"/>
          <w:szCs w:val="22"/>
          <w14:ligatures w14:val="none"/>
        </w:rPr>
        <w:t>.</w:t>
      </w:r>
      <w:r w:rsidRPr="00107625">
        <w:rPr>
          <w:rFonts w:ascii="Calibri" w:eastAsia="Times New Roman" w:hAnsi="Calibri" w:cs="Calibri"/>
          <w:color w:val="1F497D"/>
          <w:kern w:val="0"/>
          <w:sz w:val="22"/>
          <w:szCs w:val="22"/>
          <w14:ligatures w14:val="none"/>
        </w:rPr>
        <w:t>S</w:t>
      </w:r>
      <w:r w:rsidR="008D4480" w:rsidRPr="00107625">
        <w:rPr>
          <w:rFonts w:ascii="Calibri" w:eastAsia="Times New Roman" w:hAnsi="Calibri" w:cs="Calibri"/>
          <w:color w:val="1F497D"/>
          <w:kern w:val="0"/>
          <w:sz w:val="22"/>
          <w:szCs w:val="22"/>
          <w14:ligatures w14:val="none"/>
        </w:rPr>
        <w:t xml:space="preserve">. </w:t>
      </w:r>
      <w:r w:rsidRPr="00107625">
        <w:rPr>
          <w:rFonts w:ascii="Calibri" w:eastAsia="Times New Roman" w:hAnsi="Calibri" w:cs="Calibri"/>
          <w:color w:val="1F497D"/>
          <w:kern w:val="0"/>
          <w:sz w:val="22"/>
          <w:szCs w:val="22"/>
          <w14:ligatures w14:val="none"/>
        </w:rPr>
        <w:t>C</w:t>
      </w:r>
      <w:r w:rsidR="008D4480" w:rsidRPr="00107625">
        <w:rPr>
          <w:rFonts w:ascii="Calibri" w:eastAsia="Times New Roman" w:hAnsi="Calibri" w:cs="Calibri"/>
          <w:color w:val="1F497D"/>
          <w:kern w:val="0"/>
          <w:sz w:val="22"/>
          <w:szCs w:val="22"/>
          <w14:ligatures w14:val="none"/>
        </w:rPr>
        <w:t xml:space="preserve">omposting </w:t>
      </w:r>
      <w:r w:rsidRPr="00107625">
        <w:rPr>
          <w:rFonts w:ascii="Calibri" w:eastAsia="Times New Roman" w:hAnsi="Calibri" w:cs="Calibri"/>
          <w:color w:val="1F497D"/>
          <w:kern w:val="0"/>
          <w:sz w:val="22"/>
          <w:szCs w:val="22"/>
          <w14:ligatures w14:val="none"/>
        </w:rPr>
        <w:t>C</w:t>
      </w:r>
      <w:r w:rsidR="008D4480" w:rsidRPr="00107625">
        <w:rPr>
          <w:rFonts w:ascii="Calibri" w:eastAsia="Times New Roman" w:hAnsi="Calibri" w:cs="Calibri"/>
          <w:color w:val="1F497D"/>
          <w:kern w:val="0"/>
          <w:sz w:val="22"/>
          <w:szCs w:val="22"/>
          <w14:ligatures w14:val="none"/>
        </w:rPr>
        <w:t>ouncil (USCC)</w:t>
      </w:r>
      <w:r w:rsidRPr="00107625">
        <w:rPr>
          <w:rFonts w:ascii="Calibri" w:eastAsia="Times New Roman" w:hAnsi="Calibri" w:cs="Calibri"/>
          <w:color w:val="1F497D"/>
          <w:kern w:val="0"/>
          <w:sz w:val="22"/>
          <w:szCs w:val="22"/>
          <w14:ligatures w14:val="none"/>
        </w:rPr>
        <w:t xml:space="preserve"> presentations/webinars, and W</w:t>
      </w:r>
      <w:r w:rsidR="008D4480" w:rsidRPr="00107625">
        <w:rPr>
          <w:rFonts w:ascii="Calibri" w:eastAsia="Times New Roman" w:hAnsi="Calibri" w:cs="Calibri"/>
          <w:color w:val="1F497D"/>
          <w:kern w:val="0"/>
          <w:sz w:val="22"/>
          <w:szCs w:val="22"/>
          <w14:ligatures w14:val="none"/>
        </w:rPr>
        <w:t xml:space="preserve">ashington </w:t>
      </w:r>
      <w:r w:rsidRPr="00107625">
        <w:rPr>
          <w:rFonts w:ascii="Calibri" w:eastAsia="Times New Roman" w:hAnsi="Calibri" w:cs="Calibri"/>
          <w:color w:val="1F497D"/>
          <w:kern w:val="0"/>
          <w:sz w:val="22"/>
          <w:szCs w:val="22"/>
          <w14:ligatures w14:val="none"/>
        </w:rPr>
        <w:t>S</w:t>
      </w:r>
      <w:r w:rsidR="008D4480" w:rsidRPr="00107625">
        <w:rPr>
          <w:rFonts w:ascii="Calibri" w:eastAsia="Times New Roman" w:hAnsi="Calibri" w:cs="Calibri"/>
          <w:color w:val="1F497D"/>
          <w:kern w:val="0"/>
          <w:sz w:val="22"/>
          <w:szCs w:val="22"/>
          <w14:ligatures w14:val="none"/>
        </w:rPr>
        <w:t xml:space="preserve">tate Recycling </w:t>
      </w:r>
      <w:r w:rsidRPr="00107625">
        <w:rPr>
          <w:rFonts w:ascii="Calibri" w:eastAsia="Times New Roman" w:hAnsi="Calibri" w:cs="Calibri"/>
          <w:color w:val="1F497D"/>
          <w:kern w:val="0"/>
          <w:sz w:val="22"/>
          <w:szCs w:val="22"/>
          <w14:ligatures w14:val="none"/>
        </w:rPr>
        <w:t>A</w:t>
      </w:r>
      <w:r w:rsidR="008D4480" w:rsidRPr="00107625">
        <w:rPr>
          <w:rFonts w:ascii="Calibri" w:eastAsia="Times New Roman" w:hAnsi="Calibri" w:cs="Calibri"/>
          <w:color w:val="1F497D"/>
          <w:kern w:val="0"/>
          <w:sz w:val="22"/>
          <w:szCs w:val="22"/>
          <w14:ligatures w14:val="none"/>
        </w:rPr>
        <w:t>ssociation (WSRA)</w:t>
      </w:r>
      <w:r w:rsidRPr="00107625">
        <w:rPr>
          <w:rFonts w:ascii="Calibri" w:eastAsia="Times New Roman" w:hAnsi="Calibri" w:cs="Calibri"/>
          <w:color w:val="1F497D"/>
          <w:kern w:val="0"/>
          <w:sz w:val="22"/>
          <w:szCs w:val="22"/>
          <w14:ligatures w14:val="none"/>
        </w:rPr>
        <w:t xml:space="preserve"> educational events. The JHD can assess and adjust training requirements if facility-related issues arise. </w:t>
      </w:r>
    </w:p>
    <w:p w14:paraId="5B00E85F" w14:textId="77777777" w:rsidR="00460A89" w:rsidRPr="00107625" w:rsidRDefault="00460A89" w:rsidP="006C1269">
      <w:pPr>
        <w:widowControl w:val="0"/>
        <w:tabs>
          <w:tab w:val="left" w:pos="1439"/>
        </w:tabs>
        <w:autoSpaceDE w:val="0"/>
        <w:autoSpaceDN w:val="0"/>
        <w:spacing w:before="5" w:after="0" w:line="240" w:lineRule="auto"/>
        <w:rPr>
          <w:rFonts w:ascii="Calibri" w:eastAsia="Times New Roman" w:hAnsi="Calibri" w:cs="Calibri"/>
          <w:color w:val="1F497D"/>
          <w:kern w:val="0"/>
          <w:sz w:val="22"/>
          <w:szCs w:val="22"/>
          <w14:ligatures w14:val="none"/>
        </w:rPr>
      </w:pPr>
    </w:p>
    <w:p w14:paraId="2188B3D5" w14:textId="77777777" w:rsidR="00107625" w:rsidRDefault="00107625" w:rsidP="006C1269">
      <w:pPr>
        <w:widowControl w:val="0"/>
        <w:autoSpaceDE w:val="0"/>
        <w:autoSpaceDN w:val="0"/>
        <w:spacing w:before="80" w:after="0" w:line="240" w:lineRule="auto"/>
        <w:outlineLvl w:val="0"/>
        <w:rPr>
          <w:rFonts w:ascii="Calibri" w:eastAsia="Times New Roman" w:hAnsi="Calibri" w:cs="Calibri"/>
          <w:b/>
          <w:bCs/>
          <w:spacing w:val="-8"/>
          <w:kern w:val="0"/>
          <w:u w:val="single"/>
          <w14:ligatures w14:val="none"/>
        </w:rPr>
      </w:pPr>
    </w:p>
    <w:p w14:paraId="411C58E0" w14:textId="4A2FA98F" w:rsidR="006C1269" w:rsidRPr="00107625" w:rsidRDefault="006C1269" w:rsidP="006C1269">
      <w:pPr>
        <w:widowControl w:val="0"/>
        <w:autoSpaceDE w:val="0"/>
        <w:autoSpaceDN w:val="0"/>
        <w:spacing w:before="80" w:after="0" w:line="240" w:lineRule="auto"/>
        <w:outlineLvl w:val="0"/>
        <w:rPr>
          <w:rFonts w:ascii="Calibri" w:eastAsia="Times New Roman" w:hAnsi="Calibri" w:cs="Calibri"/>
          <w:b/>
          <w:bCs/>
          <w:kern w:val="0"/>
          <w:u w:val="single"/>
          <w14:ligatures w14:val="none"/>
        </w:rPr>
      </w:pPr>
      <w:r w:rsidRPr="00107625">
        <w:rPr>
          <w:rFonts w:ascii="Calibri" w:eastAsia="Times New Roman" w:hAnsi="Calibri" w:cs="Calibri"/>
          <w:b/>
          <w:bCs/>
          <w:spacing w:val="-8"/>
          <w:kern w:val="0"/>
          <w:u w:val="single"/>
          <w14:ligatures w14:val="none"/>
        </w:rPr>
        <w:t>Permit</w:t>
      </w:r>
      <w:r w:rsidRPr="00107625">
        <w:rPr>
          <w:rFonts w:ascii="Calibri" w:eastAsia="Times New Roman" w:hAnsi="Calibri" w:cs="Calibri"/>
          <w:b/>
          <w:bCs/>
          <w:spacing w:val="-12"/>
          <w:kern w:val="0"/>
          <w:u w:val="single"/>
          <w14:ligatures w14:val="none"/>
        </w:rPr>
        <w:t xml:space="preserve"> </w:t>
      </w:r>
      <w:r w:rsidRPr="00107625">
        <w:rPr>
          <w:rFonts w:ascii="Calibri" w:eastAsia="Times New Roman" w:hAnsi="Calibri" w:cs="Calibri"/>
          <w:b/>
          <w:bCs/>
          <w:spacing w:val="-2"/>
          <w:kern w:val="0"/>
          <w:u w:val="single"/>
          <w14:ligatures w14:val="none"/>
        </w:rPr>
        <w:t>Exemptions</w:t>
      </w:r>
    </w:p>
    <w:p w14:paraId="778A689B" w14:textId="77777777" w:rsidR="006C1269" w:rsidRPr="00107625" w:rsidRDefault="006C1269" w:rsidP="006C1269">
      <w:pPr>
        <w:widowControl w:val="0"/>
        <w:numPr>
          <w:ilvl w:val="0"/>
          <w:numId w:val="1"/>
        </w:numPr>
        <w:tabs>
          <w:tab w:val="left" w:pos="720"/>
        </w:tabs>
        <w:autoSpaceDE w:val="0"/>
        <w:autoSpaceDN w:val="0"/>
        <w:spacing w:before="193" w:after="0" w:line="271" w:lineRule="auto"/>
        <w:ind w:right="20"/>
        <w:rPr>
          <w:rFonts w:ascii="Calibri" w:eastAsia="Times New Roman" w:hAnsi="Calibri" w:cs="Calibri"/>
          <w:kern w:val="0"/>
          <w:sz w:val="22"/>
          <w:szCs w:val="22"/>
          <w14:ligatures w14:val="none"/>
        </w:rPr>
      </w:pPr>
      <w:r w:rsidRPr="00107625">
        <w:rPr>
          <w:rFonts w:ascii="Calibri" w:eastAsia="Times New Roman" w:hAnsi="Calibri" w:cs="Calibri"/>
          <w:spacing w:val="-2"/>
          <w:kern w:val="0"/>
          <w:sz w:val="22"/>
          <w:szCs w:val="22"/>
          <w14:ligatures w14:val="none"/>
        </w:rPr>
        <w:t>The</w:t>
      </w:r>
      <w:r w:rsidRPr="00107625">
        <w:rPr>
          <w:rFonts w:ascii="Calibri" w:eastAsia="Times New Roman" w:hAnsi="Calibri" w:cs="Calibri"/>
          <w:spacing w:val="-24"/>
          <w:kern w:val="0"/>
          <w:sz w:val="22"/>
          <w:szCs w:val="22"/>
          <w14:ligatures w14:val="none"/>
        </w:rPr>
        <w:t xml:space="preserve"> </w:t>
      </w:r>
      <w:r w:rsidRPr="00107625">
        <w:rPr>
          <w:rFonts w:ascii="Calibri" w:eastAsia="Times New Roman" w:hAnsi="Calibri" w:cs="Calibri"/>
          <w:spacing w:val="-2"/>
          <w:kern w:val="0"/>
          <w:sz w:val="22"/>
          <w:szCs w:val="22"/>
          <w14:ligatures w14:val="none"/>
        </w:rPr>
        <w:t>current</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rule</w:t>
      </w:r>
      <w:r w:rsidRPr="00107625">
        <w:rPr>
          <w:rFonts w:ascii="Calibri" w:eastAsia="Times New Roman" w:hAnsi="Calibri" w:cs="Calibri"/>
          <w:spacing w:val="-25"/>
          <w:kern w:val="0"/>
          <w:sz w:val="22"/>
          <w:szCs w:val="22"/>
          <w14:ligatures w14:val="none"/>
        </w:rPr>
        <w:t xml:space="preserve"> </w:t>
      </w:r>
      <w:r w:rsidRPr="00107625">
        <w:rPr>
          <w:rFonts w:ascii="Calibri" w:eastAsia="Times New Roman" w:hAnsi="Calibri" w:cs="Calibri"/>
          <w:spacing w:val="-2"/>
          <w:kern w:val="0"/>
          <w:sz w:val="22"/>
          <w:szCs w:val="22"/>
          <w14:ligatures w14:val="none"/>
        </w:rPr>
        <w:t>has</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2"/>
          <w:kern w:val="0"/>
          <w:sz w:val="22"/>
          <w:szCs w:val="22"/>
          <w14:ligatures w14:val="none"/>
        </w:rPr>
        <w:t>conditional</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2"/>
          <w:kern w:val="0"/>
          <w:sz w:val="22"/>
          <w:szCs w:val="22"/>
          <w14:ligatures w14:val="none"/>
        </w:rPr>
        <w:t>permit</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exemptions</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for</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2"/>
          <w:kern w:val="0"/>
          <w:sz w:val="22"/>
          <w:szCs w:val="22"/>
          <w14:ligatures w14:val="none"/>
        </w:rPr>
        <w:t>several</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organic</w:t>
      </w:r>
      <w:r w:rsidRPr="00107625">
        <w:rPr>
          <w:rFonts w:ascii="Calibri" w:eastAsia="Times New Roman" w:hAnsi="Calibri" w:cs="Calibri"/>
          <w:spacing w:val="-24"/>
          <w:kern w:val="0"/>
          <w:sz w:val="22"/>
          <w:szCs w:val="22"/>
          <w14:ligatures w14:val="none"/>
        </w:rPr>
        <w:t xml:space="preserve"> </w:t>
      </w:r>
      <w:r w:rsidRPr="00107625">
        <w:rPr>
          <w:rFonts w:ascii="Calibri" w:eastAsia="Times New Roman" w:hAnsi="Calibri" w:cs="Calibri"/>
          <w:spacing w:val="-2"/>
          <w:kern w:val="0"/>
          <w:sz w:val="22"/>
          <w:szCs w:val="22"/>
          <w14:ligatures w14:val="none"/>
        </w:rPr>
        <w:t xml:space="preserve">material </w:t>
      </w:r>
      <w:r w:rsidRPr="00107625">
        <w:rPr>
          <w:rFonts w:ascii="Calibri" w:eastAsia="Times New Roman" w:hAnsi="Calibri" w:cs="Calibri"/>
          <w:spacing w:val="-4"/>
          <w:kern w:val="0"/>
          <w:sz w:val="22"/>
          <w:szCs w:val="22"/>
          <w14:ligatures w14:val="none"/>
        </w:rPr>
        <w:t>management</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4"/>
          <w:kern w:val="0"/>
          <w:sz w:val="22"/>
          <w:szCs w:val="22"/>
          <w14:ligatures w14:val="none"/>
        </w:rPr>
        <w:t>facilities.</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Some</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permit</w:t>
      </w:r>
      <w:r w:rsidRPr="00107625">
        <w:rPr>
          <w:rFonts w:ascii="Calibri" w:eastAsia="Times New Roman" w:hAnsi="Calibri" w:cs="Calibri"/>
          <w:spacing w:val="-17"/>
          <w:kern w:val="0"/>
          <w:sz w:val="22"/>
          <w:szCs w:val="22"/>
          <w14:ligatures w14:val="none"/>
        </w:rPr>
        <w:t xml:space="preserve"> </w:t>
      </w:r>
      <w:r w:rsidRPr="00107625">
        <w:rPr>
          <w:rFonts w:ascii="Calibri" w:eastAsia="Times New Roman" w:hAnsi="Calibri" w:cs="Calibri"/>
          <w:spacing w:val="-4"/>
          <w:kern w:val="0"/>
          <w:sz w:val="22"/>
          <w:szCs w:val="22"/>
          <w14:ligatures w14:val="none"/>
        </w:rPr>
        <w:t>exemptions</w:t>
      </w:r>
      <w:r w:rsidRPr="00107625">
        <w:rPr>
          <w:rFonts w:ascii="Calibri" w:eastAsia="Times New Roman" w:hAnsi="Calibri" w:cs="Calibri"/>
          <w:spacing w:val="-11"/>
          <w:kern w:val="0"/>
          <w:sz w:val="22"/>
          <w:szCs w:val="22"/>
          <w14:ligatures w14:val="none"/>
        </w:rPr>
        <w:t xml:space="preserve"> </w:t>
      </w:r>
      <w:r w:rsidRPr="00107625">
        <w:rPr>
          <w:rFonts w:ascii="Calibri" w:eastAsia="Times New Roman" w:hAnsi="Calibri" w:cs="Calibri"/>
          <w:spacing w:val="-4"/>
          <w:kern w:val="0"/>
          <w:sz w:val="22"/>
          <w:szCs w:val="22"/>
          <w14:ligatures w14:val="none"/>
        </w:rPr>
        <w:t>are</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in</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4"/>
          <w:kern w:val="0"/>
          <w:sz w:val="22"/>
          <w:szCs w:val="22"/>
          <w14:ligatures w14:val="none"/>
        </w:rPr>
        <w:t>state</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law</w:t>
      </w:r>
      <w:r w:rsidRPr="00107625">
        <w:rPr>
          <w:rFonts w:ascii="Calibri" w:eastAsia="Times New Roman" w:hAnsi="Calibri" w:cs="Calibri"/>
          <w:spacing w:val="-14"/>
          <w:kern w:val="0"/>
          <w:sz w:val="22"/>
          <w:szCs w:val="22"/>
          <w14:ligatures w14:val="none"/>
        </w:rPr>
        <w:t xml:space="preserve"> </w:t>
      </w:r>
      <w:r w:rsidRPr="00107625">
        <w:rPr>
          <w:rFonts w:ascii="Calibri" w:eastAsia="Times New Roman" w:hAnsi="Calibri" w:cs="Calibri"/>
          <w:spacing w:val="-4"/>
          <w:kern w:val="0"/>
          <w:sz w:val="22"/>
          <w:szCs w:val="22"/>
          <w14:ligatures w14:val="none"/>
        </w:rPr>
        <w:t>while</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others</w:t>
      </w:r>
      <w:r w:rsidRPr="00107625">
        <w:rPr>
          <w:rFonts w:ascii="Calibri" w:eastAsia="Times New Roman" w:hAnsi="Calibri" w:cs="Calibri"/>
          <w:spacing w:val="-14"/>
          <w:kern w:val="0"/>
          <w:sz w:val="22"/>
          <w:szCs w:val="22"/>
          <w14:ligatures w14:val="none"/>
        </w:rPr>
        <w:t xml:space="preserve"> </w:t>
      </w:r>
      <w:r w:rsidRPr="00107625">
        <w:rPr>
          <w:rFonts w:ascii="Calibri" w:eastAsia="Times New Roman" w:hAnsi="Calibri" w:cs="Calibri"/>
          <w:spacing w:val="-4"/>
          <w:kern w:val="0"/>
          <w:sz w:val="22"/>
          <w:szCs w:val="22"/>
          <w14:ligatures w14:val="none"/>
        </w:rPr>
        <w:t>are</w:t>
      </w:r>
      <w:r w:rsidRPr="00107625">
        <w:rPr>
          <w:rFonts w:ascii="Calibri" w:eastAsia="Times New Roman" w:hAnsi="Calibri" w:cs="Calibri"/>
          <w:spacing w:val="-14"/>
          <w:kern w:val="0"/>
          <w:sz w:val="22"/>
          <w:szCs w:val="22"/>
          <w14:ligatures w14:val="none"/>
        </w:rPr>
        <w:t xml:space="preserve"> </w:t>
      </w:r>
      <w:r w:rsidRPr="00107625">
        <w:rPr>
          <w:rFonts w:ascii="Calibri" w:eastAsia="Times New Roman" w:hAnsi="Calibri" w:cs="Calibri"/>
          <w:spacing w:val="-4"/>
          <w:kern w:val="0"/>
          <w:sz w:val="22"/>
          <w:szCs w:val="22"/>
          <w14:ligatures w14:val="none"/>
        </w:rPr>
        <w:t xml:space="preserve">instances </w:t>
      </w:r>
      <w:r w:rsidRPr="00107625">
        <w:rPr>
          <w:rFonts w:ascii="Calibri" w:eastAsia="Times New Roman" w:hAnsi="Calibri" w:cs="Calibri"/>
          <w:spacing w:val="-2"/>
          <w:kern w:val="0"/>
          <w:sz w:val="22"/>
          <w:szCs w:val="22"/>
          <w14:ligatures w14:val="none"/>
        </w:rPr>
        <w:t>where</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Ecology</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determined</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2"/>
          <w:kern w:val="0"/>
          <w:sz w:val="22"/>
          <w:szCs w:val="22"/>
          <w14:ligatures w14:val="none"/>
        </w:rPr>
        <w:t>an</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2"/>
          <w:kern w:val="0"/>
          <w:sz w:val="22"/>
          <w:szCs w:val="22"/>
          <w14:ligatures w14:val="none"/>
        </w:rPr>
        <w:t>exemption</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2"/>
          <w:kern w:val="0"/>
          <w:sz w:val="22"/>
          <w:szCs w:val="22"/>
          <w14:ligatures w14:val="none"/>
        </w:rPr>
        <w:t>provides</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2"/>
          <w:kern w:val="0"/>
          <w:sz w:val="22"/>
          <w:szCs w:val="22"/>
          <w14:ligatures w14:val="none"/>
        </w:rPr>
        <w:t>sufficient</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2"/>
          <w:kern w:val="0"/>
          <w:sz w:val="22"/>
          <w:szCs w:val="22"/>
          <w14:ligatures w14:val="none"/>
        </w:rPr>
        <w:t>oversight.</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Only</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low</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 xml:space="preserve">risk </w:t>
      </w:r>
      <w:r w:rsidRPr="00107625">
        <w:rPr>
          <w:rFonts w:ascii="Calibri" w:eastAsia="Times New Roman" w:hAnsi="Calibri" w:cs="Calibri"/>
          <w:spacing w:val="-4"/>
          <w:kern w:val="0"/>
          <w:sz w:val="22"/>
          <w:szCs w:val="22"/>
          <w14:ligatures w14:val="none"/>
        </w:rPr>
        <w:t>operations</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should</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qualify</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for</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exemption.</w:t>
      </w:r>
      <w:r w:rsidRPr="00107625">
        <w:rPr>
          <w:rFonts w:ascii="Calibri" w:eastAsia="Times New Roman" w:hAnsi="Calibri" w:cs="Calibri"/>
          <w:spacing w:val="-9"/>
          <w:kern w:val="0"/>
          <w:sz w:val="22"/>
          <w:szCs w:val="22"/>
          <w14:ligatures w14:val="none"/>
        </w:rPr>
        <w:t xml:space="preserve"> </w:t>
      </w:r>
      <w:r w:rsidRPr="00107625">
        <w:rPr>
          <w:rFonts w:ascii="Calibri" w:eastAsia="Times New Roman" w:hAnsi="Calibri" w:cs="Calibri"/>
          <w:spacing w:val="-4"/>
          <w:kern w:val="0"/>
          <w:sz w:val="22"/>
          <w:szCs w:val="22"/>
          <w14:ligatures w14:val="none"/>
        </w:rPr>
        <w:t>It</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4"/>
          <w:kern w:val="0"/>
          <w:sz w:val="22"/>
          <w:szCs w:val="22"/>
          <w14:ligatures w14:val="none"/>
        </w:rPr>
        <w:t>is</w:t>
      </w:r>
      <w:r w:rsidRPr="00107625">
        <w:rPr>
          <w:rFonts w:ascii="Calibri" w:eastAsia="Times New Roman" w:hAnsi="Calibri" w:cs="Calibri"/>
          <w:spacing w:val="-12"/>
          <w:kern w:val="0"/>
          <w:sz w:val="22"/>
          <w:szCs w:val="22"/>
          <w14:ligatures w14:val="none"/>
        </w:rPr>
        <w:t xml:space="preserve"> </w:t>
      </w:r>
      <w:r w:rsidRPr="00107625">
        <w:rPr>
          <w:rFonts w:ascii="Calibri" w:eastAsia="Times New Roman" w:hAnsi="Calibri" w:cs="Calibri"/>
          <w:spacing w:val="-4"/>
          <w:kern w:val="0"/>
          <w:sz w:val="22"/>
          <w:szCs w:val="22"/>
          <w14:ligatures w14:val="none"/>
        </w:rPr>
        <w:t>important</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4"/>
          <w:kern w:val="0"/>
          <w:sz w:val="22"/>
          <w:szCs w:val="22"/>
          <w14:ligatures w14:val="none"/>
        </w:rPr>
        <w:t>that</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the</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4"/>
          <w:kern w:val="0"/>
          <w:sz w:val="22"/>
          <w:szCs w:val="22"/>
          <w14:ligatures w14:val="none"/>
        </w:rPr>
        <w:t>rule</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creates</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a</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fair</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and equitable</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business</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4"/>
          <w:kern w:val="0"/>
          <w:sz w:val="22"/>
          <w:szCs w:val="22"/>
          <w14:ligatures w14:val="none"/>
        </w:rPr>
        <w:t>landscape</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4"/>
          <w:kern w:val="0"/>
          <w:sz w:val="22"/>
          <w:szCs w:val="22"/>
          <w14:ligatures w14:val="none"/>
        </w:rPr>
        <w:t>and</w:t>
      </w:r>
      <w:r w:rsidRPr="00107625">
        <w:rPr>
          <w:rFonts w:ascii="Calibri" w:eastAsia="Times New Roman" w:hAnsi="Calibri" w:cs="Calibri"/>
          <w:spacing w:val="-12"/>
          <w:kern w:val="0"/>
          <w:sz w:val="22"/>
          <w:szCs w:val="22"/>
          <w14:ligatures w14:val="none"/>
        </w:rPr>
        <w:t xml:space="preserve"> </w:t>
      </w:r>
      <w:r w:rsidRPr="00107625">
        <w:rPr>
          <w:rFonts w:ascii="Calibri" w:eastAsia="Times New Roman" w:hAnsi="Calibri" w:cs="Calibri"/>
          <w:spacing w:val="-4"/>
          <w:kern w:val="0"/>
          <w:sz w:val="22"/>
          <w:szCs w:val="22"/>
          <w14:ligatures w14:val="none"/>
        </w:rPr>
        <w:t>neither</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overburdens</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exempt</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4"/>
          <w:kern w:val="0"/>
          <w:sz w:val="22"/>
          <w:szCs w:val="22"/>
          <w14:ligatures w14:val="none"/>
        </w:rPr>
        <w:t>facilities,</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nor</w:t>
      </w:r>
      <w:r w:rsidRPr="00107625">
        <w:rPr>
          <w:rFonts w:ascii="Calibri" w:eastAsia="Times New Roman" w:hAnsi="Calibri" w:cs="Calibri"/>
          <w:spacing w:val="-12"/>
          <w:kern w:val="0"/>
          <w:sz w:val="22"/>
          <w:szCs w:val="22"/>
          <w14:ligatures w14:val="none"/>
        </w:rPr>
        <w:t xml:space="preserve"> </w:t>
      </w:r>
      <w:r w:rsidRPr="00107625">
        <w:rPr>
          <w:rFonts w:ascii="Calibri" w:eastAsia="Times New Roman" w:hAnsi="Calibri" w:cs="Calibri"/>
          <w:spacing w:val="-4"/>
          <w:kern w:val="0"/>
          <w:sz w:val="22"/>
          <w:szCs w:val="22"/>
          <w14:ligatures w14:val="none"/>
        </w:rPr>
        <w:t>allows</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4"/>
          <w:kern w:val="0"/>
          <w:sz w:val="22"/>
          <w:szCs w:val="22"/>
          <w14:ligatures w14:val="none"/>
        </w:rPr>
        <w:t xml:space="preserve">exempt </w:t>
      </w:r>
      <w:r w:rsidRPr="00107625">
        <w:rPr>
          <w:rFonts w:ascii="Calibri" w:eastAsia="Times New Roman" w:hAnsi="Calibri" w:cs="Calibri"/>
          <w:spacing w:val="-2"/>
          <w:kern w:val="0"/>
          <w:sz w:val="22"/>
          <w:szCs w:val="22"/>
          <w14:ligatures w14:val="none"/>
        </w:rPr>
        <w:t>facilities</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to</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excessively</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2"/>
          <w:kern w:val="0"/>
          <w:sz w:val="22"/>
          <w:szCs w:val="22"/>
          <w14:ligatures w14:val="none"/>
        </w:rPr>
        <w:t>undercut</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2"/>
          <w:kern w:val="0"/>
          <w:sz w:val="22"/>
          <w:szCs w:val="22"/>
          <w14:ligatures w14:val="none"/>
        </w:rPr>
        <w:t>standards</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required</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for</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2"/>
          <w:kern w:val="0"/>
          <w:sz w:val="22"/>
          <w:szCs w:val="22"/>
          <w14:ligatures w14:val="none"/>
        </w:rPr>
        <w:t>permitted</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operations.</w:t>
      </w:r>
    </w:p>
    <w:p w14:paraId="13DBFD58" w14:textId="77777777" w:rsidR="006C1269" w:rsidRPr="00107625" w:rsidRDefault="006C1269" w:rsidP="006C1269">
      <w:pPr>
        <w:widowControl w:val="0"/>
        <w:numPr>
          <w:ilvl w:val="1"/>
          <w:numId w:val="1"/>
        </w:numPr>
        <w:tabs>
          <w:tab w:val="left" w:pos="1439"/>
        </w:tabs>
        <w:autoSpaceDE w:val="0"/>
        <w:autoSpaceDN w:val="0"/>
        <w:spacing w:before="6" w:after="0" w:line="240" w:lineRule="auto"/>
        <w:ind w:left="1439" w:hanging="359"/>
        <w:rPr>
          <w:rFonts w:ascii="Calibri" w:eastAsia="Times New Roman" w:hAnsi="Calibri" w:cs="Calibri"/>
          <w:kern w:val="0"/>
          <w:sz w:val="22"/>
          <w:szCs w:val="22"/>
          <w14:ligatures w14:val="none"/>
        </w:rPr>
      </w:pPr>
      <w:r w:rsidRPr="00107625">
        <w:rPr>
          <w:rFonts w:ascii="Calibri" w:eastAsia="Times New Roman" w:hAnsi="Calibri" w:cs="Calibri"/>
          <w:spacing w:val="-8"/>
          <w:kern w:val="0"/>
          <w:sz w:val="22"/>
          <w:szCs w:val="22"/>
          <w14:ligatures w14:val="none"/>
        </w:rPr>
        <w:t>What</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8"/>
          <w:kern w:val="0"/>
          <w:sz w:val="22"/>
          <w:szCs w:val="22"/>
          <w14:ligatures w14:val="none"/>
        </w:rPr>
        <w:t>new</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8"/>
          <w:kern w:val="0"/>
          <w:sz w:val="22"/>
          <w:szCs w:val="22"/>
          <w14:ligatures w14:val="none"/>
        </w:rPr>
        <w:t>exemptions,</w:t>
      </w:r>
      <w:r w:rsidRPr="00107625">
        <w:rPr>
          <w:rFonts w:ascii="Calibri" w:eastAsia="Times New Roman" w:hAnsi="Calibri" w:cs="Calibri"/>
          <w:spacing w:val="-14"/>
          <w:kern w:val="0"/>
          <w:sz w:val="22"/>
          <w:szCs w:val="22"/>
          <w14:ligatures w14:val="none"/>
        </w:rPr>
        <w:t xml:space="preserve"> </w:t>
      </w:r>
      <w:r w:rsidRPr="00107625">
        <w:rPr>
          <w:rFonts w:ascii="Calibri" w:eastAsia="Times New Roman" w:hAnsi="Calibri" w:cs="Calibri"/>
          <w:spacing w:val="-8"/>
          <w:kern w:val="0"/>
          <w:sz w:val="22"/>
          <w:szCs w:val="22"/>
          <w14:ligatures w14:val="none"/>
        </w:rPr>
        <w:t>if</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8"/>
          <w:kern w:val="0"/>
          <w:sz w:val="22"/>
          <w:szCs w:val="22"/>
          <w14:ligatures w14:val="none"/>
        </w:rPr>
        <w:t>any,</w:t>
      </w:r>
      <w:r w:rsidRPr="00107625">
        <w:rPr>
          <w:rFonts w:ascii="Calibri" w:eastAsia="Times New Roman" w:hAnsi="Calibri" w:cs="Calibri"/>
          <w:spacing w:val="-14"/>
          <w:kern w:val="0"/>
          <w:sz w:val="22"/>
          <w:szCs w:val="22"/>
          <w14:ligatures w14:val="none"/>
        </w:rPr>
        <w:t xml:space="preserve"> </w:t>
      </w:r>
      <w:r w:rsidRPr="00107625">
        <w:rPr>
          <w:rFonts w:ascii="Calibri" w:eastAsia="Times New Roman" w:hAnsi="Calibri" w:cs="Calibri"/>
          <w:spacing w:val="-8"/>
          <w:kern w:val="0"/>
          <w:sz w:val="22"/>
          <w:szCs w:val="22"/>
          <w14:ligatures w14:val="none"/>
        </w:rPr>
        <w:t>are</w:t>
      </w:r>
      <w:r w:rsidRPr="00107625">
        <w:rPr>
          <w:rFonts w:ascii="Calibri" w:eastAsia="Times New Roman" w:hAnsi="Calibri" w:cs="Calibri"/>
          <w:spacing w:val="-14"/>
          <w:kern w:val="0"/>
          <w:sz w:val="22"/>
          <w:szCs w:val="22"/>
          <w14:ligatures w14:val="none"/>
        </w:rPr>
        <w:t xml:space="preserve"> </w:t>
      </w:r>
      <w:r w:rsidRPr="00107625">
        <w:rPr>
          <w:rFonts w:ascii="Calibri" w:eastAsia="Times New Roman" w:hAnsi="Calibri" w:cs="Calibri"/>
          <w:spacing w:val="-8"/>
          <w:kern w:val="0"/>
          <w:sz w:val="22"/>
          <w:szCs w:val="22"/>
          <w14:ligatures w14:val="none"/>
        </w:rPr>
        <w:t>desired?</w:t>
      </w:r>
    </w:p>
    <w:p w14:paraId="7992D655" w14:textId="77777777" w:rsidR="006C1269" w:rsidRPr="00107625" w:rsidRDefault="006C1269" w:rsidP="006C1269">
      <w:pPr>
        <w:widowControl w:val="0"/>
        <w:numPr>
          <w:ilvl w:val="1"/>
          <w:numId w:val="1"/>
        </w:numPr>
        <w:tabs>
          <w:tab w:val="left" w:pos="1439"/>
        </w:tabs>
        <w:autoSpaceDE w:val="0"/>
        <w:autoSpaceDN w:val="0"/>
        <w:spacing w:before="18" w:after="0" w:line="240" w:lineRule="auto"/>
        <w:ind w:left="1439" w:hanging="359"/>
        <w:rPr>
          <w:rFonts w:ascii="Calibri" w:eastAsia="Times New Roman" w:hAnsi="Calibri" w:cs="Calibri"/>
          <w:kern w:val="0"/>
          <w:sz w:val="22"/>
          <w:szCs w:val="22"/>
          <w14:ligatures w14:val="none"/>
        </w:rPr>
      </w:pPr>
      <w:r w:rsidRPr="00107625">
        <w:rPr>
          <w:rFonts w:ascii="Calibri" w:eastAsia="Times New Roman" w:hAnsi="Calibri" w:cs="Calibri"/>
          <w:spacing w:val="-6"/>
          <w:kern w:val="0"/>
          <w:sz w:val="22"/>
          <w:szCs w:val="22"/>
          <w14:ligatures w14:val="none"/>
        </w:rPr>
        <w:t>What</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6"/>
          <w:kern w:val="0"/>
          <w:sz w:val="22"/>
          <w:szCs w:val="22"/>
          <w14:ligatures w14:val="none"/>
        </w:rPr>
        <w:t>exemptions,</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6"/>
          <w:kern w:val="0"/>
          <w:sz w:val="22"/>
          <w:szCs w:val="22"/>
          <w14:ligatures w14:val="none"/>
        </w:rPr>
        <w:t>if</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6"/>
          <w:kern w:val="0"/>
          <w:sz w:val="22"/>
          <w:szCs w:val="22"/>
          <w14:ligatures w14:val="none"/>
        </w:rPr>
        <w:t>any,</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6"/>
          <w:kern w:val="0"/>
          <w:sz w:val="22"/>
          <w:szCs w:val="22"/>
          <w14:ligatures w14:val="none"/>
        </w:rPr>
        <w:t>need</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6"/>
          <w:kern w:val="0"/>
          <w:sz w:val="22"/>
          <w:szCs w:val="22"/>
          <w14:ligatures w14:val="none"/>
        </w:rPr>
        <w:t>revisions?</w:t>
      </w:r>
    </w:p>
    <w:p w14:paraId="11357205" w14:textId="77777777" w:rsidR="006C1269" w:rsidRPr="00107625" w:rsidRDefault="006C1269" w:rsidP="006C1269">
      <w:pPr>
        <w:widowControl w:val="0"/>
        <w:numPr>
          <w:ilvl w:val="0"/>
          <w:numId w:val="1"/>
        </w:numPr>
        <w:tabs>
          <w:tab w:val="left" w:pos="720"/>
        </w:tabs>
        <w:autoSpaceDE w:val="0"/>
        <w:autoSpaceDN w:val="0"/>
        <w:spacing w:before="18" w:after="0" w:line="271" w:lineRule="auto"/>
        <w:ind w:right="180"/>
        <w:rPr>
          <w:rFonts w:ascii="Calibri" w:eastAsia="Times New Roman" w:hAnsi="Calibri" w:cs="Calibri"/>
          <w:kern w:val="0"/>
          <w:sz w:val="22"/>
          <w:szCs w:val="22"/>
          <w14:ligatures w14:val="none"/>
        </w:rPr>
      </w:pPr>
      <w:r w:rsidRPr="00107625">
        <w:rPr>
          <w:rFonts w:ascii="Calibri" w:eastAsia="Times New Roman" w:hAnsi="Calibri" w:cs="Calibri"/>
          <w:spacing w:val="-2"/>
          <w:kern w:val="0"/>
          <w:sz w:val="22"/>
          <w:szCs w:val="22"/>
          <w14:ligatures w14:val="none"/>
        </w:rPr>
        <w:t>Ecology</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2"/>
          <w:kern w:val="0"/>
          <w:sz w:val="22"/>
          <w:szCs w:val="22"/>
          <w14:ligatures w14:val="none"/>
        </w:rPr>
        <w:t>sees</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2"/>
          <w:kern w:val="0"/>
          <w:sz w:val="22"/>
          <w:szCs w:val="22"/>
          <w14:ligatures w14:val="none"/>
        </w:rPr>
        <w:t>a</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2"/>
          <w:kern w:val="0"/>
          <w:sz w:val="22"/>
          <w:szCs w:val="22"/>
          <w14:ligatures w14:val="none"/>
        </w:rPr>
        <w:t>need</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2"/>
          <w:kern w:val="0"/>
          <w:sz w:val="22"/>
          <w:szCs w:val="22"/>
          <w14:ligatures w14:val="none"/>
        </w:rPr>
        <w:t>for</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2"/>
          <w:kern w:val="0"/>
          <w:sz w:val="22"/>
          <w:szCs w:val="22"/>
          <w14:ligatures w14:val="none"/>
        </w:rPr>
        <w:t>a</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2"/>
          <w:kern w:val="0"/>
          <w:sz w:val="22"/>
          <w:szCs w:val="22"/>
          <w14:ligatures w14:val="none"/>
        </w:rPr>
        <w:t>permit</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2"/>
          <w:kern w:val="0"/>
          <w:sz w:val="22"/>
          <w:szCs w:val="22"/>
          <w14:ligatures w14:val="none"/>
        </w:rPr>
        <w:t>exemption</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2"/>
          <w:kern w:val="0"/>
          <w:sz w:val="22"/>
          <w:szCs w:val="22"/>
          <w14:ligatures w14:val="none"/>
        </w:rPr>
        <w:t>for</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2"/>
          <w:kern w:val="0"/>
          <w:sz w:val="22"/>
          <w:szCs w:val="22"/>
          <w14:ligatures w14:val="none"/>
        </w:rPr>
        <w:t>yard</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2"/>
          <w:kern w:val="0"/>
          <w:sz w:val="22"/>
          <w:szCs w:val="22"/>
          <w14:ligatures w14:val="none"/>
        </w:rPr>
        <w:t>debris</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2"/>
          <w:kern w:val="0"/>
          <w:sz w:val="22"/>
          <w:szCs w:val="22"/>
          <w14:ligatures w14:val="none"/>
        </w:rPr>
        <w:t>drop</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2"/>
          <w:kern w:val="0"/>
          <w:sz w:val="22"/>
          <w:szCs w:val="22"/>
          <w14:ligatures w14:val="none"/>
        </w:rPr>
        <w:t>off</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2"/>
          <w:kern w:val="0"/>
          <w:sz w:val="22"/>
          <w:szCs w:val="22"/>
          <w14:ligatures w14:val="none"/>
        </w:rPr>
        <w:t>locations</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2"/>
          <w:kern w:val="0"/>
          <w:sz w:val="22"/>
          <w:szCs w:val="22"/>
          <w14:ligatures w14:val="none"/>
        </w:rPr>
        <w:t>where</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2"/>
          <w:kern w:val="0"/>
          <w:sz w:val="22"/>
          <w:szCs w:val="22"/>
          <w14:ligatures w14:val="none"/>
        </w:rPr>
        <w:t xml:space="preserve">yard </w:t>
      </w:r>
      <w:r w:rsidRPr="00107625">
        <w:rPr>
          <w:rFonts w:ascii="Calibri" w:eastAsia="Times New Roman" w:hAnsi="Calibri" w:cs="Calibri"/>
          <w:spacing w:val="-4"/>
          <w:kern w:val="0"/>
          <w:sz w:val="22"/>
          <w:szCs w:val="22"/>
          <w14:ligatures w14:val="none"/>
        </w:rPr>
        <w:t>debris</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4"/>
          <w:kern w:val="0"/>
          <w:sz w:val="22"/>
          <w:szCs w:val="22"/>
          <w14:ligatures w14:val="none"/>
        </w:rPr>
        <w:t>is</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4"/>
          <w:kern w:val="0"/>
          <w:sz w:val="22"/>
          <w:szCs w:val="22"/>
          <w14:ligatures w14:val="none"/>
        </w:rPr>
        <w:t>transferred</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4"/>
          <w:kern w:val="0"/>
          <w:sz w:val="22"/>
          <w:szCs w:val="22"/>
          <w14:ligatures w14:val="none"/>
        </w:rPr>
        <w:t>to</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4"/>
          <w:kern w:val="0"/>
          <w:sz w:val="22"/>
          <w:szCs w:val="22"/>
          <w14:ligatures w14:val="none"/>
        </w:rPr>
        <w:t>an</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4"/>
          <w:kern w:val="0"/>
          <w:sz w:val="22"/>
          <w:szCs w:val="22"/>
          <w14:ligatures w14:val="none"/>
        </w:rPr>
        <w:t>organic</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4"/>
          <w:kern w:val="0"/>
          <w:sz w:val="22"/>
          <w:szCs w:val="22"/>
          <w14:ligatures w14:val="none"/>
        </w:rPr>
        <w:t>management</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4"/>
          <w:kern w:val="0"/>
          <w:sz w:val="22"/>
          <w:szCs w:val="22"/>
          <w14:ligatures w14:val="none"/>
        </w:rPr>
        <w:t>facility</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4"/>
          <w:kern w:val="0"/>
          <w:sz w:val="22"/>
          <w:szCs w:val="22"/>
          <w14:ligatures w14:val="none"/>
        </w:rPr>
        <w:t>within</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4"/>
          <w:kern w:val="0"/>
          <w:sz w:val="22"/>
          <w:szCs w:val="22"/>
          <w14:ligatures w14:val="none"/>
        </w:rPr>
        <w:t>a</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4"/>
          <w:kern w:val="0"/>
          <w:sz w:val="22"/>
          <w:szCs w:val="22"/>
          <w14:ligatures w14:val="none"/>
        </w:rPr>
        <w:t>reasonable</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4"/>
          <w:kern w:val="0"/>
          <w:sz w:val="22"/>
          <w:szCs w:val="22"/>
          <w14:ligatures w14:val="none"/>
        </w:rPr>
        <w:t>time.</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4"/>
          <w:kern w:val="0"/>
          <w:sz w:val="22"/>
          <w:szCs w:val="22"/>
          <w14:ligatures w14:val="none"/>
        </w:rPr>
        <w:t>One</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4"/>
          <w:kern w:val="0"/>
          <w:sz w:val="22"/>
          <w:szCs w:val="22"/>
          <w14:ligatures w14:val="none"/>
        </w:rPr>
        <w:t xml:space="preserve">type </w:t>
      </w:r>
      <w:r w:rsidRPr="00107625">
        <w:rPr>
          <w:rFonts w:ascii="Calibri" w:eastAsia="Times New Roman" w:hAnsi="Calibri" w:cs="Calibri"/>
          <w:spacing w:val="-2"/>
          <w:kern w:val="0"/>
          <w:sz w:val="22"/>
          <w:szCs w:val="22"/>
          <w14:ligatures w14:val="none"/>
        </w:rPr>
        <w:t>of</w:t>
      </w:r>
      <w:r w:rsidRPr="00107625">
        <w:rPr>
          <w:rFonts w:ascii="Calibri" w:eastAsia="Times New Roman" w:hAnsi="Calibri" w:cs="Calibri"/>
          <w:spacing w:val="-24"/>
          <w:kern w:val="0"/>
          <w:sz w:val="22"/>
          <w:szCs w:val="22"/>
          <w14:ligatures w14:val="none"/>
        </w:rPr>
        <w:t xml:space="preserve"> </w:t>
      </w:r>
      <w:r w:rsidRPr="00107625">
        <w:rPr>
          <w:rFonts w:ascii="Calibri" w:eastAsia="Times New Roman" w:hAnsi="Calibri" w:cs="Calibri"/>
          <w:spacing w:val="-2"/>
          <w:kern w:val="0"/>
          <w:sz w:val="22"/>
          <w:szCs w:val="22"/>
          <w14:ligatures w14:val="none"/>
        </w:rPr>
        <w:t>drop-off</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2"/>
          <w:kern w:val="0"/>
          <w:sz w:val="22"/>
          <w:szCs w:val="22"/>
          <w14:ligatures w14:val="none"/>
        </w:rPr>
        <w:t>location</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is</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a</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retail</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landscaping</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material</w:t>
      </w:r>
      <w:r w:rsidRPr="00107625">
        <w:rPr>
          <w:rFonts w:ascii="Calibri" w:eastAsia="Times New Roman" w:hAnsi="Calibri" w:cs="Calibri"/>
          <w:spacing w:val="-25"/>
          <w:kern w:val="0"/>
          <w:sz w:val="22"/>
          <w:szCs w:val="22"/>
          <w14:ligatures w14:val="none"/>
        </w:rPr>
        <w:t xml:space="preserve"> </w:t>
      </w:r>
      <w:r w:rsidRPr="00107625">
        <w:rPr>
          <w:rFonts w:ascii="Calibri" w:eastAsia="Times New Roman" w:hAnsi="Calibri" w:cs="Calibri"/>
          <w:spacing w:val="-2"/>
          <w:kern w:val="0"/>
          <w:sz w:val="22"/>
          <w:szCs w:val="22"/>
          <w14:ligatures w14:val="none"/>
        </w:rPr>
        <w:t>yard</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2"/>
          <w:kern w:val="0"/>
          <w:sz w:val="22"/>
          <w:szCs w:val="22"/>
          <w14:ligatures w14:val="none"/>
        </w:rPr>
        <w:t>where</w:t>
      </w:r>
      <w:r w:rsidRPr="00107625">
        <w:rPr>
          <w:rFonts w:ascii="Calibri" w:eastAsia="Times New Roman" w:hAnsi="Calibri" w:cs="Calibri"/>
          <w:spacing w:val="-25"/>
          <w:kern w:val="0"/>
          <w:sz w:val="22"/>
          <w:szCs w:val="22"/>
          <w14:ligatures w14:val="none"/>
        </w:rPr>
        <w:t xml:space="preserve"> </w:t>
      </w:r>
      <w:r w:rsidRPr="00107625">
        <w:rPr>
          <w:rFonts w:ascii="Calibri" w:eastAsia="Times New Roman" w:hAnsi="Calibri" w:cs="Calibri"/>
          <w:spacing w:val="-2"/>
          <w:kern w:val="0"/>
          <w:sz w:val="22"/>
          <w:szCs w:val="22"/>
          <w14:ligatures w14:val="none"/>
        </w:rPr>
        <w:t>landscapers</w:t>
      </w:r>
      <w:r w:rsidRPr="00107625">
        <w:rPr>
          <w:rFonts w:ascii="Calibri" w:eastAsia="Times New Roman" w:hAnsi="Calibri" w:cs="Calibri"/>
          <w:spacing w:val="-25"/>
          <w:kern w:val="0"/>
          <w:sz w:val="22"/>
          <w:szCs w:val="22"/>
          <w14:ligatures w14:val="none"/>
        </w:rPr>
        <w:t xml:space="preserve"> </w:t>
      </w:r>
      <w:r w:rsidRPr="00107625">
        <w:rPr>
          <w:rFonts w:ascii="Calibri" w:eastAsia="Times New Roman" w:hAnsi="Calibri" w:cs="Calibri"/>
          <w:spacing w:val="-2"/>
          <w:kern w:val="0"/>
          <w:sz w:val="22"/>
          <w:szCs w:val="22"/>
          <w14:ligatures w14:val="none"/>
        </w:rPr>
        <w:t>may</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2"/>
          <w:kern w:val="0"/>
          <w:sz w:val="22"/>
          <w:szCs w:val="22"/>
          <w14:ligatures w14:val="none"/>
        </w:rPr>
        <w:t>bring</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2"/>
          <w:kern w:val="0"/>
          <w:sz w:val="22"/>
          <w:szCs w:val="22"/>
          <w14:ligatures w14:val="none"/>
        </w:rPr>
        <w:t xml:space="preserve">full </w:t>
      </w:r>
      <w:r w:rsidRPr="00107625">
        <w:rPr>
          <w:rFonts w:ascii="Calibri" w:eastAsia="Times New Roman" w:hAnsi="Calibri" w:cs="Calibri"/>
          <w:spacing w:val="-4"/>
          <w:kern w:val="0"/>
          <w:sz w:val="22"/>
          <w:szCs w:val="22"/>
          <w14:ligatures w14:val="none"/>
        </w:rPr>
        <w:t>loads</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4"/>
          <w:kern w:val="0"/>
          <w:sz w:val="22"/>
          <w:szCs w:val="22"/>
          <w14:ligatures w14:val="none"/>
        </w:rPr>
        <w:t>throughout</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4"/>
          <w:kern w:val="0"/>
          <w:sz w:val="22"/>
          <w:szCs w:val="22"/>
          <w14:ligatures w14:val="none"/>
        </w:rPr>
        <w:t>the</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day</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4"/>
          <w:kern w:val="0"/>
          <w:sz w:val="22"/>
          <w:szCs w:val="22"/>
          <w14:ligatures w14:val="none"/>
        </w:rPr>
        <w:t>for</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4"/>
          <w:kern w:val="0"/>
          <w:sz w:val="22"/>
          <w:szCs w:val="22"/>
          <w14:ligatures w14:val="none"/>
        </w:rPr>
        <w:t>consolidation</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into</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4"/>
          <w:kern w:val="0"/>
          <w:sz w:val="22"/>
          <w:szCs w:val="22"/>
          <w14:ligatures w14:val="none"/>
        </w:rPr>
        <w:t>a</w:t>
      </w:r>
      <w:r w:rsidRPr="00107625">
        <w:rPr>
          <w:rFonts w:ascii="Calibri" w:eastAsia="Times New Roman" w:hAnsi="Calibri" w:cs="Calibri"/>
          <w:spacing w:val="-14"/>
          <w:kern w:val="0"/>
          <w:sz w:val="22"/>
          <w:szCs w:val="22"/>
          <w14:ligatures w14:val="none"/>
        </w:rPr>
        <w:t xml:space="preserve"> </w:t>
      </w:r>
      <w:r w:rsidRPr="00107625">
        <w:rPr>
          <w:rFonts w:ascii="Calibri" w:eastAsia="Times New Roman" w:hAnsi="Calibri" w:cs="Calibri"/>
          <w:spacing w:val="-4"/>
          <w:kern w:val="0"/>
          <w:sz w:val="22"/>
          <w:szCs w:val="22"/>
          <w14:ligatures w14:val="none"/>
        </w:rPr>
        <w:t>larger</w:t>
      </w:r>
      <w:r w:rsidRPr="00107625">
        <w:rPr>
          <w:rFonts w:ascii="Calibri" w:eastAsia="Times New Roman" w:hAnsi="Calibri" w:cs="Calibri"/>
          <w:spacing w:val="-14"/>
          <w:kern w:val="0"/>
          <w:sz w:val="22"/>
          <w:szCs w:val="22"/>
          <w14:ligatures w14:val="none"/>
        </w:rPr>
        <w:t xml:space="preserve"> </w:t>
      </w:r>
      <w:r w:rsidRPr="00107625">
        <w:rPr>
          <w:rFonts w:ascii="Calibri" w:eastAsia="Times New Roman" w:hAnsi="Calibri" w:cs="Calibri"/>
          <w:spacing w:val="-4"/>
          <w:kern w:val="0"/>
          <w:sz w:val="22"/>
          <w:szCs w:val="22"/>
          <w14:ligatures w14:val="none"/>
        </w:rPr>
        <w:t>load.</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We</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4"/>
          <w:kern w:val="0"/>
          <w:sz w:val="22"/>
          <w:szCs w:val="22"/>
          <w14:ligatures w14:val="none"/>
        </w:rPr>
        <w:t>are</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considering</w:t>
      </w:r>
      <w:r w:rsidRPr="00107625">
        <w:rPr>
          <w:rFonts w:ascii="Calibri" w:eastAsia="Times New Roman" w:hAnsi="Calibri" w:cs="Calibri"/>
          <w:spacing w:val="-12"/>
          <w:kern w:val="0"/>
          <w:sz w:val="22"/>
          <w:szCs w:val="22"/>
          <w14:ligatures w14:val="none"/>
        </w:rPr>
        <w:t xml:space="preserve"> </w:t>
      </w:r>
      <w:r w:rsidRPr="00107625">
        <w:rPr>
          <w:rFonts w:ascii="Calibri" w:eastAsia="Times New Roman" w:hAnsi="Calibri" w:cs="Calibri"/>
          <w:spacing w:val="-4"/>
          <w:kern w:val="0"/>
          <w:sz w:val="22"/>
          <w:szCs w:val="22"/>
          <w14:ligatures w14:val="none"/>
        </w:rPr>
        <w:t>time</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4"/>
          <w:kern w:val="0"/>
          <w:sz w:val="22"/>
          <w:szCs w:val="22"/>
          <w14:ligatures w14:val="none"/>
        </w:rPr>
        <w:t>and</w:t>
      </w:r>
    </w:p>
    <w:p w14:paraId="4A63D619" w14:textId="77777777" w:rsidR="006C1269" w:rsidRPr="00107625" w:rsidRDefault="006C1269" w:rsidP="006C1269">
      <w:pPr>
        <w:widowControl w:val="0"/>
        <w:autoSpaceDE w:val="0"/>
        <w:autoSpaceDN w:val="0"/>
        <w:spacing w:before="3" w:after="0" w:line="271" w:lineRule="auto"/>
        <w:ind w:left="720"/>
        <w:rPr>
          <w:rFonts w:ascii="Calibri" w:eastAsia="Times New Roman" w:hAnsi="Calibri" w:cs="Calibri"/>
          <w:kern w:val="0"/>
          <w:sz w:val="22"/>
          <w:szCs w:val="22"/>
          <w14:ligatures w14:val="none"/>
        </w:rPr>
      </w:pPr>
      <w:r w:rsidRPr="00107625">
        <w:rPr>
          <w:rFonts w:ascii="Calibri" w:eastAsia="Times New Roman" w:hAnsi="Calibri" w:cs="Calibri"/>
          <w:spacing w:val="-4"/>
          <w:kern w:val="0"/>
          <w:sz w:val="22"/>
          <w:szCs w:val="22"/>
          <w14:ligatures w14:val="none"/>
        </w:rPr>
        <w:t>volume</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4"/>
          <w:kern w:val="0"/>
          <w:sz w:val="22"/>
          <w:szCs w:val="22"/>
          <w14:ligatures w14:val="none"/>
        </w:rPr>
        <w:t>limits</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4"/>
          <w:kern w:val="0"/>
          <w:sz w:val="22"/>
          <w:szCs w:val="22"/>
          <w14:ligatures w14:val="none"/>
        </w:rPr>
        <w:t>for</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4"/>
          <w:kern w:val="0"/>
          <w:sz w:val="22"/>
          <w:szCs w:val="22"/>
          <w14:ligatures w14:val="none"/>
        </w:rPr>
        <w:t>this</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4"/>
          <w:kern w:val="0"/>
          <w:sz w:val="22"/>
          <w:szCs w:val="22"/>
          <w14:ligatures w14:val="none"/>
        </w:rPr>
        <w:t>permit</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4"/>
          <w:kern w:val="0"/>
          <w:sz w:val="22"/>
          <w:szCs w:val="22"/>
          <w14:ligatures w14:val="none"/>
        </w:rPr>
        <w:t>exemption</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4"/>
          <w:kern w:val="0"/>
          <w:sz w:val="22"/>
          <w:szCs w:val="22"/>
          <w14:ligatures w14:val="none"/>
        </w:rPr>
        <w:t>to</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4"/>
          <w:kern w:val="0"/>
          <w:sz w:val="22"/>
          <w:szCs w:val="22"/>
          <w14:ligatures w14:val="none"/>
        </w:rPr>
        <w:t>ensure</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4"/>
          <w:kern w:val="0"/>
          <w:sz w:val="22"/>
          <w:szCs w:val="22"/>
          <w14:ligatures w14:val="none"/>
        </w:rPr>
        <w:t>materials</w:t>
      </w:r>
      <w:r w:rsidRPr="00107625">
        <w:rPr>
          <w:rFonts w:ascii="Calibri" w:eastAsia="Times New Roman" w:hAnsi="Calibri" w:cs="Calibri"/>
          <w:spacing w:val="-21"/>
          <w:kern w:val="0"/>
          <w:sz w:val="22"/>
          <w:szCs w:val="22"/>
          <w14:ligatures w14:val="none"/>
        </w:rPr>
        <w:t xml:space="preserve"> </w:t>
      </w:r>
      <w:r w:rsidRPr="00107625">
        <w:rPr>
          <w:rFonts w:ascii="Calibri" w:eastAsia="Times New Roman" w:hAnsi="Calibri" w:cs="Calibri"/>
          <w:spacing w:val="-4"/>
          <w:kern w:val="0"/>
          <w:sz w:val="22"/>
          <w:szCs w:val="22"/>
          <w14:ligatures w14:val="none"/>
        </w:rPr>
        <w:t>move</w:t>
      </w:r>
      <w:r w:rsidRPr="00107625">
        <w:rPr>
          <w:rFonts w:ascii="Calibri" w:eastAsia="Times New Roman" w:hAnsi="Calibri" w:cs="Calibri"/>
          <w:spacing w:val="-24"/>
          <w:kern w:val="0"/>
          <w:sz w:val="22"/>
          <w:szCs w:val="22"/>
          <w14:ligatures w14:val="none"/>
        </w:rPr>
        <w:t xml:space="preserve"> </w:t>
      </w:r>
      <w:r w:rsidRPr="00107625">
        <w:rPr>
          <w:rFonts w:ascii="Calibri" w:eastAsia="Times New Roman" w:hAnsi="Calibri" w:cs="Calibri"/>
          <w:spacing w:val="-4"/>
          <w:kern w:val="0"/>
          <w:sz w:val="22"/>
          <w:szCs w:val="22"/>
          <w14:ligatures w14:val="none"/>
        </w:rPr>
        <w:t>regularly</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4"/>
          <w:kern w:val="0"/>
          <w:sz w:val="22"/>
          <w:szCs w:val="22"/>
          <w14:ligatures w14:val="none"/>
        </w:rPr>
        <w:t>to</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4"/>
          <w:kern w:val="0"/>
          <w:sz w:val="22"/>
          <w:szCs w:val="22"/>
          <w14:ligatures w14:val="none"/>
        </w:rPr>
        <w:t>a</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4"/>
          <w:kern w:val="0"/>
          <w:sz w:val="22"/>
          <w:szCs w:val="22"/>
          <w14:ligatures w14:val="none"/>
        </w:rPr>
        <w:t>compost</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4"/>
          <w:kern w:val="0"/>
          <w:sz w:val="22"/>
          <w:szCs w:val="22"/>
          <w14:ligatures w14:val="none"/>
        </w:rPr>
        <w:t xml:space="preserve">or </w:t>
      </w:r>
      <w:r w:rsidRPr="00107625">
        <w:rPr>
          <w:rFonts w:ascii="Calibri" w:eastAsia="Times New Roman" w:hAnsi="Calibri" w:cs="Calibri"/>
          <w:kern w:val="0"/>
          <w:sz w:val="22"/>
          <w:szCs w:val="22"/>
          <w14:ligatures w14:val="none"/>
        </w:rPr>
        <w:t>other</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kern w:val="0"/>
          <w:sz w:val="22"/>
          <w:szCs w:val="22"/>
          <w14:ligatures w14:val="none"/>
        </w:rPr>
        <w:t>type</w:t>
      </w:r>
      <w:r w:rsidRPr="00107625">
        <w:rPr>
          <w:rFonts w:ascii="Calibri" w:eastAsia="Times New Roman" w:hAnsi="Calibri" w:cs="Calibri"/>
          <w:spacing w:val="-25"/>
          <w:kern w:val="0"/>
          <w:sz w:val="22"/>
          <w:szCs w:val="22"/>
          <w14:ligatures w14:val="none"/>
        </w:rPr>
        <w:t xml:space="preserve"> </w:t>
      </w:r>
      <w:r w:rsidRPr="00107625">
        <w:rPr>
          <w:rFonts w:ascii="Calibri" w:eastAsia="Times New Roman" w:hAnsi="Calibri" w:cs="Calibri"/>
          <w:kern w:val="0"/>
          <w:sz w:val="22"/>
          <w:szCs w:val="22"/>
          <w14:ligatures w14:val="none"/>
        </w:rPr>
        <w:t>of</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kern w:val="0"/>
          <w:sz w:val="22"/>
          <w:szCs w:val="22"/>
          <w14:ligatures w14:val="none"/>
        </w:rPr>
        <w:t>processing</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kern w:val="0"/>
          <w:sz w:val="22"/>
          <w:szCs w:val="22"/>
          <w14:ligatures w14:val="none"/>
        </w:rPr>
        <w:t>facility.</w:t>
      </w:r>
    </w:p>
    <w:p w14:paraId="73196455" w14:textId="77777777" w:rsidR="006C1269" w:rsidRPr="00107625" w:rsidRDefault="006C1269" w:rsidP="006C1269">
      <w:pPr>
        <w:widowControl w:val="0"/>
        <w:numPr>
          <w:ilvl w:val="1"/>
          <w:numId w:val="1"/>
        </w:numPr>
        <w:tabs>
          <w:tab w:val="left" w:pos="1439"/>
        </w:tabs>
        <w:autoSpaceDE w:val="0"/>
        <w:autoSpaceDN w:val="0"/>
        <w:spacing w:before="1" w:after="0" w:line="240" w:lineRule="auto"/>
        <w:ind w:left="1439" w:hanging="359"/>
        <w:rPr>
          <w:rFonts w:ascii="Calibri" w:eastAsia="Times New Roman" w:hAnsi="Calibri" w:cs="Calibri"/>
          <w:kern w:val="0"/>
          <w:sz w:val="22"/>
          <w:szCs w:val="22"/>
          <w14:ligatures w14:val="none"/>
        </w:rPr>
      </w:pPr>
      <w:r w:rsidRPr="00107625">
        <w:rPr>
          <w:rFonts w:ascii="Calibri" w:eastAsia="Times New Roman" w:hAnsi="Calibri" w:cs="Calibri"/>
          <w:spacing w:val="-6"/>
          <w:kern w:val="0"/>
          <w:sz w:val="22"/>
          <w:szCs w:val="22"/>
          <w14:ligatures w14:val="none"/>
        </w:rPr>
        <w:t>What</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6"/>
          <w:kern w:val="0"/>
          <w:sz w:val="22"/>
          <w:szCs w:val="22"/>
          <w14:ligatures w14:val="none"/>
        </w:rPr>
        <w:t>time</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6"/>
          <w:kern w:val="0"/>
          <w:sz w:val="22"/>
          <w:szCs w:val="22"/>
          <w14:ligatures w14:val="none"/>
        </w:rPr>
        <w:t>limitation</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6"/>
          <w:kern w:val="0"/>
          <w:sz w:val="22"/>
          <w:szCs w:val="22"/>
          <w14:ligatures w14:val="none"/>
        </w:rPr>
        <w:t>would</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6"/>
          <w:kern w:val="0"/>
          <w:sz w:val="22"/>
          <w:szCs w:val="22"/>
          <w14:ligatures w14:val="none"/>
        </w:rPr>
        <w:t>be</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6"/>
          <w:kern w:val="0"/>
          <w:sz w:val="22"/>
          <w:szCs w:val="22"/>
          <w14:ligatures w14:val="none"/>
        </w:rPr>
        <w:t>appropriate</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6"/>
          <w:kern w:val="0"/>
          <w:sz w:val="22"/>
          <w:szCs w:val="22"/>
          <w14:ligatures w14:val="none"/>
        </w:rPr>
        <w:t>for</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6"/>
          <w:kern w:val="0"/>
          <w:sz w:val="22"/>
          <w:szCs w:val="22"/>
          <w14:ligatures w14:val="none"/>
        </w:rPr>
        <w:t>this</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6"/>
          <w:kern w:val="0"/>
          <w:sz w:val="22"/>
          <w:szCs w:val="22"/>
          <w14:ligatures w14:val="none"/>
        </w:rPr>
        <w:t>exemption?</w:t>
      </w:r>
    </w:p>
    <w:p w14:paraId="653D68CD" w14:textId="00C72245" w:rsidR="006C1269" w:rsidRPr="00107625" w:rsidRDefault="006C1269" w:rsidP="00460A89">
      <w:pPr>
        <w:widowControl w:val="0"/>
        <w:numPr>
          <w:ilvl w:val="1"/>
          <w:numId w:val="1"/>
        </w:numPr>
        <w:tabs>
          <w:tab w:val="left" w:pos="1439"/>
        </w:tabs>
        <w:autoSpaceDE w:val="0"/>
        <w:autoSpaceDN w:val="0"/>
        <w:spacing w:before="18" w:after="0" w:line="240" w:lineRule="auto"/>
        <w:ind w:left="1439" w:hanging="359"/>
        <w:rPr>
          <w:rFonts w:ascii="Calibri" w:eastAsia="Times New Roman" w:hAnsi="Calibri" w:cs="Calibri"/>
          <w:kern w:val="0"/>
          <w:sz w:val="22"/>
          <w:szCs w:val="22"/>
          <w14:ligatures w14:val="none"/>
        </w:rPr>
      </w:pPr>
      <w:r w:rsidRPr="00107625">
        <w:rPr>
          <w:rFonts w:ascii="Calibri" w:eastAsia="Times New Roman" w:hAnsi="Calibri" w:cs="Calibri"/>
          <w:spacing w:val="-4"/>
          <w:kern w:val="0"/>
          <w:sz w:val="22"/>
          <w:szCs w:val="22"/>
          <w14:ligatures w14:val="none"/>
        </w:rPr>
        <w:lastRenderedPageBreak/>
        <w:t>What</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4"/>
          <w:kern w:val="0"/>
          <w:sz w:val="22"/>
          <w:szCs w:val="22"/>
          <w14:ligatures w14:val="none"/>
        </w:rPr>
        <w:t>volume</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4"/>
          <w:kern w:val="0"/>
          <w:sz w:val="22"/>
          <w:szCs w:val="22"/>
          <w14:ligatures w14:val="none"/>
        </w:rPr>
        <w:t>limit</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4"/>
          <w:kern w:val="0"/>
          <w:sz w:val="22"/>
          <w:szCs w:val="22"/>
          <w14:ligatures w14:val="none"/>
        </w:rPr>
        <w:t>would</w:t>
      </w:r>
      <w:r w:rsidRPr="00107625">
        <w:rPr>
          <w:rFonts w:ascii="Calibri" w:eastAsia="Times New Roman" w:hAnsi="Calibri" w:cs="Calibri"/>
          <w:spacing w:val="-23"/>
          <w:kern w:val="0"/>
          <w:sz w:val="22"/>
          <w:szCs w:val="22"/>
          <w14:ligatures w14:val="none"/>
        </w:rPr>
        <w:t xml:space="preserve"> </w:t>
      </w:r>
      <w:r w:rsidRPr="00107625">
        <w:rPr>
          <w:rFonts w:ascii="Calibri" w:eastAsia="Times New Roman" w:hAnsi="Calibri" w:cs="Calibri"/>
          <w:spacing w:val="-4"/>
          <w:kern w:val="0"/>
          <w:sz w:val="22"/>
          <w:szCs w:val="22"/>
          <w14:ligatures w14:val="none"/>
        </w:rPr>
        <w:t>be</w:t>
      </w:r>
      <w:r w:rsidRPr="00107625">
        <w:rPr>
          <w:rFonts w:ascii="Calibri" w:eastAsia="Times New Roman" w:hAnsi="Calibri" w:cs="Calibri"/>
          <w:spacing w:val="-22"/>
          <w:kern w:val="0"/>
          <w:sz w:val="22"/>
          <w:szCs w:val="22"/>
          <w14:ligatures w14:val="none"/>
        </w:rPr>
        <w:t xml:space="preserve"> </w:t>
      </w:r>
      <w:r w:rsidRPr="00107625">
        <w:rPr>
          <w:rFonts w:ascii="Calibri" w:eastAsia="Times New Roman" w:hAnsi="Calibri" w:cs="Calibri"/>
          <w:spacing w:val="-4"/>
          <w:kern w:val="0"/>
          <w:sz w:val="22"/>
          <w:szCs w:val="22"/>
          <w14:ligatures w14:val="none"/>
        </w:rPr>
        <w:t>appropriate?</w:t>
      </w:r>
    </w:p>
    <w:p w14:paraId="6F750CFF" w14:textId="00E71120" w:rsidR="006C1269" w:rsidRPr="00107625" w:rsidRDefault="006C1269" w:rsidP="006C1269">
      <w:pPr>
        <w:widowControl w:val="0"/>
        <w:tabs>
          <w:tab w:val="left" w:pos="1439"/>
        </w:tabs>
        <w:spacing w:before="19" w:after="0" w:line="240" w:lineRule="auto"/>
        <w:rPr>
          <w:rFonts w:ascii="Calibri" w:eastAsia="Times New Roman" w:hAnsi="Calibri" w:cs="Calibri"/>
          <w:b/>
          <w:bCs/>
          <w:color w:val="1F497D"/>
        </w:rPr>
      </w:pPr>
      <w:r w:rsidRPr="00107625">
        <w:rPr>
          <w:rFonts w:ascii="Calibri" w:eastAsia="Times New Roman" w:hAnsi="Calibri" w:cs="Calibri"/>
          <w:b/>
          <w:bCs/>
          <w:color w:val="1F497D"/>
        </w:rPr>
        <w:t>WRRA Comments:</w:t>
      </w:r>
    </w:p>
    <w:p w14:paraId="06DB9ABE" w14:textId="2DA640C1" w:rsidR="006C1269" w:rsidRPr="00107625" w:rsidRDefault="006C1269" w:rsidP="006C1269">
      <w:pPr>
        <w:widowControl w:val="0"/>
        <w:numPr>
          <w:ilvl w:val="0"/>
          <w:numId w:val="3"/>
        </w:numPr>
        <w:tabs>
          <w:tab w:val="left" w:pos="1439"/>
        </w:tabs>
        <w:spacing w:before="19" w:after="0" w:line="240" w:lineRule="auto"/>
        <w:rPr>
          <w:rFonts w:ascii="Calibri" w:eastAsia="Times New Roman" w:hAnsi="Calibri" w:cs="Calibri"/>
          <w:color w:val="1F497D"/>
          <w:sz w:val="22"/>
          <w:szCs w:val="22"/>
        </w:rPr>
      </w:pPr>
      <w:r w:rsidRPr="00107625">
        <w:rPr>
          <w:rFonts w:ascii="Calibri" w:eastAsia="Times New Roman" w:hAnsi="Calibri" w:cs="Calibri"/>
          <w:color w:val="1F497D"/>
          <w:sz w:val="22"/>
          <w:szCs w:val="22"/>
        </w:rPr>
        <w:t>It would be very helpful if hauling non-source separated packaged material for depackaging is rightly characterized as what it is: hauling garbage. Permits should acknowledge this and require UTC compliance for inbound loads.</w:t>
      </w:r>
    </w:p>
    <w:p w14:paraId="5E352F75" w14:textId="66DD8A6D" w:rsidR="006C1269" w:rsidRPr="00107625" w:rsidRDefault="006C1269" w:rsidP="006C1269">
      <w:pPr>
        <w:widowControl w:val="0"/>
        <w:numPr>
          <w:ilvl w:val="0"/>
          <w:numId w:val="3"/>
        </w:numPr>
        <w:tabs>
          <w:tab w:val="left" w:pos="1439"/>
        </w:tabs>
        <w:spacing w:before="19" w:after="0" w:line="240" w:lineRule="auto"/>
        <w:rPr>
          <w:rFonts w:ascii="Calibri" w:eastAsia="Times New Roman" w:hAnsi="Calibri" w:cs="Calibri"/>
          <w:color w:val="1F497D"/>
          <w:sz w:val="22"/>
          <w:szCs w:val="22"/>
        </w:rPr>
      </w:pPr>
      <w:r w:rsidRPr="00107625">
        <w:rPr>
          <w:rFonts w:ascii="Calibri" w:eastAsia="Times New Roman" w:hAnsi="Calibri" w:cs="Calibri"/>
          <w:color w:val="1F497D"/>
          <w:sz w:val="22"/>
          <w:szCs w:val="22"/>
        </w:rPr>
        <w:t>Permit exempt recycling facilities can only accept wastes source separated into individual material streams and have a 5% annual capacity limit on the amount of residual waste sent for disposal. WAC 173-350-2120(2).</w:t>
      </w:r>
    </w:p>
    <w:p w14:paraId="11B39555" w14:textId="3231C383" w:rsidR="006C1269" w:rsidRPr="00107625" w:rsidRDefault="00B325DA" w:rsidP="00107625">
      <w:pPr>
        <w:widowControl w:val="0"/>
        <w:numPr>
          <w:ilvl w:val="0"/>
          <w:numId w:val="3"/>
        </w:numPr>
        <w:tabs>
          <w:tab w:val="left" w:pos="1439"/>
        </w:tabs>
        <w:spacing w:before="19" w:after="0" w:line="240" w:lineRule="auto"/>
        <w:rPr>
          <w:rFonts w:ascii="Calibri" w:eastAsia="Times New Roman" w:hAnsi="Calibri" w:cs="Calibri"/>
          <w:color w:val="1F497D"/>
          <w:sz w:val="22"/>
          <w:szCs w:val="22"/>
        </w:rPr>
      </w:pPr>
      <w:r w:rsidRPr="00107625">
        <w:rPr>
          <w:rFonts w:ascii="Calibri" w:eastAsia="Times New Roman" w:hAnsi="Calibri" w:cs="Calibri"/>
          <w:color w:val="1F497D"/>
          <w:sz w:val="22"/>
          <w:szCs w:val="22"/>
        </w:rPr>
        <w:t xml:space="preserve">Yard debris drop-off locations and wood waste recycling </w:t>
      </w:r>
      <w:r w:rsidR="00C2773B" w:rsidRPr="00107625">
        <w:rPr>
          <w:rFonts w:ascii="Calibri" w:eastAsia="Times New Roman" w:hAnsi="Calibri" w:cs="Calibri"/>
          <w:color w:val="1F497D"/>
          <w:sz w:val="22"/>
          <w:szCs w:val="22"/>
        </w:rPr>
        <w:t>facilities (however permitted)</w:t>
      </w:r>
      <w:r w:rsidR="00D95331" w:rsidRPr="00107625">
        <w:rPr>
          <w:rFonts w:ascii="Calibri" w:eastAsia="Times New Roman" w:hAnsi="Calibri" w:cs="Calibri"/>
          <w:color w:val="1F497D"/>
          <w:sz w:val="22"/>
          <w:szCs w:val="22"/>
        </w:rPr>
        <w:t xml:space="preserve"> should be subject to monthly inspection and enforcement.</w:t>
      </w:r>
      <w:r w:rsidR="006D257D" w:rsidRPr="00107625">
        <w:rPr>
          <w:rFonts w:ascii="Calibri" w:eastAsia="Times New Roman" w:hAnsi="Calibri" w:cs="Calibri"/>
          <w:color w:val="1F497D"/>
          <w:sz w:val="22"/>
          <w:szCs w:val="22"/>
        </w:rPr>
        <w:t xml:space="preserve"> These facilities should have signage depicting what materials they can and cannot accept </w:t>
      </w:r>
      <w:proofErr w:type="gramStart"/>
      <w:r w:rsidR="00EA1736" w:rsidRPr="00107625">
        <w:rPr>
          <w:rFonts w:ascii="Calibri" w:eastAsia="Times New Roman" w:hAnsi="Calibri" w:cs="Calibri"/>
          <w:color w:val="1F497D"/>
          <w:sz w:val="22"/>
          <w:szCs w:val="22"/>
        </w:rPr>
        <w:t>in order to</w:t>
      </w:r>
      <w:proofErr w:type="gramEnd"/>
      <w:r w:rsidR="00EA1736" w:rsidRPr="00107625">
        <w:rPr>
          <w:rFonts w:ascii="Calibri" w:eastAsia="Times New Roman" w:hAnsi="Calibri" w:cs="Calibri"/>
          <w:color w:val="1F497D"/>
          <w:sz w:val="22"/>
          <w:szCs w:val="22"/>
        </w:rPr>
        <w:t xml:space="preserve"> </w:t>
      </w:r>
      <w:r w:rsidR="00900B61" w:rsidRPr="00107625">
        <w:rPr>
          <w:rFonts w:ascii="Calibri" w:eastAsia="Times New Roman" w:hAnsi="Calibri" w:cs="Calibri"/>
          <w:color w:val="1F497D"/>
          <w:sz w:val="22"/>
          <w:szCs w:val="22"/>
        </w:rPr>
        <w:t>comply with solid waste collection and transportation regulation</w:t>
      </w:r>
      <w:r w:rsidR="00EA1736" w:rsidRPr="00107625">
        <w:rPr>
          <w:rFonts w:ascii="Calibri" w:eastAsia="Times New Roman" w:hAnsi="Calibri" w:cs="Calibri"/>
          <w:color w:val="1F497D"/>
          <w:sz w:val="22"/>
          <w:szCs w:val="22"/>
        </w:rPr>
        <w:t>.</w:t>
      </w:r>
      <w:r w:rsidR="00D95331" w:rsidRPr="00107625">
        <w:rPr>
          <w:rFonts w:ascii="Calibri" w:eastAsia="Times New Roman" w:hAnsi="Calibri" w:cs="Calibri"/>
          <w:color w:val="1F497D"/>
          <w:sz w:val="22"/>
          <w:szCs w:val="22"/>
        </w:rPr>
        <w:t xml:space="preserve"> Inspections should include </w:t>
      </w:r>
      <w:r w:rsidR="0028643F" w:rsidRPr="00107625">
        <w:rPr>
          <w:rFonts w:ascii="Calibri" w:eastAsia="Times New Roman" w:hAnsi="Calibri" w:cs="Calibri"/>
          <w:color w:val="1F497D"/>
          <w:sz w:val="22"/>
          <w:szCs w:val="22"/>
        </w:rPr>
        <w:t xml:space="preserve">review </w:t>
      </w:r>
      <w:r w:rsidR="00C452C5" w:rsidRPr="00107625">
        <w:rPr>
          <w:rFonts w:ascii="Calibri" w:eastAsia="Times New Roman" w:hAnsi="Calibri" w:cs="Calibri"/>
          <w:color w:val="1F497D"/>
          <w:sz w:val="22"/>
          <w:szCs w:val="22"/>
        </w:rPr>
        <w:t>of</w:t>
      </w:r>
      <w:r w:rsidR="0028643F" w:rsidRPr="00107625">
        <w:rPr>
          <w:rFonts w:ascii="Calibri" w:eastAsia="Times New Roman" w:hAnsi="Calibri" w:cs="Calibri"/>
          <w:color w:val="1F497D"/>
          <w:sz w:val="22"/>
          <w:szCs w:val="22"/>
        </w:rPr>
        <w:t xml:space="preserve"> </w:t>
      </w:r>
      <w:r w:rsidR="002A44D3" w:rsidRPr="00107625">
        <w:rPr>
          <w:rFonts w:ascii="Calibri" w:eastAsia="Times New Roman" w:hAnsi="Calibri" w:cs="Calibri"/>
          <w:color w:val="1F497D"/>
          <w:sz w:val="22"/>
          <w:szCs w:val="22"/>
        </w:rPr>
        <w:t xml:space="preserve">the </w:t>
      </w:r>
      <w:r w:rsidR="0028643F" w:rsidRPr="00107625">
        <w:rPr>
          <w:rFonts w:ascii="Calibri" w:eastAsia="Times New Roman" w:hAnsi="Calibri" w:cs="Calibri"/>
          <w:color w:val="1F497D"/>
          <w:sz w:val="22"/>
          <w:szCs w:val="22"/>
        </w:rPr>
        <w:t>si</w:t>
      </w:r>
      <w:r w:rsidR="00903EBE" w:rsidRPr="00107625">
        <w:rPr>
          <w:rFonts w:ascii="Calibri" w:eastAsia="Times New Roman" w:hAnsi="Calibri" w:cs="Calibri"/>
          <w:color w:val="1F497D"/>
          <w:sz w:val="22"/>
          <w:szCs w:val="22"/>
        </w:rPr>
        <w:t xml:space="preserve">gnage and accepted materials. </w:t>
      </w:r>
    </w:p>
    <w:p w14:paraId="6C463B32" w14:textId="77777777" w:rsidR="00107625" w:rsidRDefault="00107625" w:rsidP="006C1269">
      <w:pPr>
        <w:widowControl w:val="0"/>
        <w:autoSpaceDE w:val="0"/>
        <w:autoSpaceDN w:val="0"/>
        <w:spacing w:before="176" w:after="0" w:line="240" w:lineRule="auto"/>
        <w:outlineLvl w:val="0"/>
        <w:rPr>
          <w:rFonts w:ascii="Calibri" w:eastAsia="Times New Roman" w:hAnsi="Calibri" w:cs="Calibri"/>
          <w:b/>
          <w:bCs/>
          <w:spacing w:val="-2"/>
          <w:kern w:val="0"/>
          <w:u w:val="single"/>
          <w14:ligatures w14:val="none"/>
        </w:rPr>
      </w:pPr>
    </w:p>
    <w:p w14:paraId="7B3612AC" w14:textId="1467C6E7" w:rsidR="006C1269" w:rsidRPr="00107625" w:rsidRDefault="006C1269" w:rsidP="006C1269">
      <w:pPr>
        <w:widowControl w:val="0"/>
        <w:autoSpaceDE w:val="0"/>
        <w:autoSpaceDN w:val="0"/>
        <w:spacing w:before="176" w:after="0" w:line="240" w:lineRule="auto"/>
        <w:outlineLvl w:val="0"/>
        <w:rPr>
          <w:rFonts w:ascii="Calibri" w:eastAsia="Times New Roman" w:hAnsi="Calibri" w:cs="Calibri"/>
          <w:b/>
          <w:bCs/>
          <w:kern w:val="0"/>
          <w:u w:val="single"/>
          <w14:ligatures w14:val="none"/>
        </w:rPr>
      </w:pPr>
      <w:r w:rsidRPr="00107625">
        <w:rPr>
          <w:rFonts w:ascii="Calibri" w:eastAsia="Times New Roman" w:hAnsi="Calibri" w:cs="Calibri"/>
          <w:b/>
          <w:bCs/>
          <w:spacing w:val="-2"/>
          <w:kern w:val="0"/>
          <w:u w:val="single"/>
          <w14:ligatures w14:val="none"/>
        </w:rPr>
        <w:t>Other</w:t>
      </w:r>
    </w:p>
    <w:p w14:paraId="64774260" w14:textId="77777777" w:rsidR="006C1269" w:rsidRPr="00107625" w:rsidRDefault="006C1269" w:rsidP="006C1269">
      <w:pPr>
        <w:widowControl w:val="0"/>
        <w:numPr>
          <w:ilvl w:val="0"/>
          <w:numId w:val="1"/>
        </w:numPr>
        <w:tabs>
          <w:tab w:val="left" w:pos="720"/>
        </w:tabs>
        <w:autoSpaceDE w:val="0"/>
        <w:autoSpaceDN w:val="0"/>
        <w:spacing w:before="196" w:after="0" w:line="271" w:lineRule="auto"/>
        <w:ind w:right="51"/>
        <w:rPr>
          <w:rFonts w:ascii="Calibri" w:eastAsia="Times New Roman" w:hAnsi="Calibri" w:cs="Calibri"/>
          <w:kern w:val="0"/>
          <w:sz w:val="22"/>
          <w:szCs w:val="22"/>
          <w14:ligatures w14:val="none"/>
        </w:rPr>
      </w:pPr>
      <w:r w:rsidRPr="00107625">
        <w:rPr>
          <w:rFonts w:ascii="Calibri" w:eastAsia="Times New Roman" w:hAnsi="Calibri" w:cs="Calibri"/>
          <w:spacing w:val="-4"/>
          <w:kern w:val="0"/>
          <w:sz w:val="22"/>
          <w:szCs w:val="22"/>
          <w14:ligatures w14:val="none"/>
        </w:rPr>
        <w:t>What</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4"/>
          <w:kern w:val="0"/>
          <w:sz w:val="22"/>
          <w:szCs w:val="22"/>
          <w14:ligatures w14:val="none"/>
        </w:rPr>
        <w:t>requirements</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4"/>
          <w:kern w:val="0"/>
          <w:sz w:val="22"/>
          <w:szCs w:val="22"/>
          <w14:ligatures w14:val="none"/>
        </w:rPr>
        <w:t>should</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4"/>
          <w:kern w:val="0"/>
          <w:sz w:val="22"/>
          <w:szCs w:val="22"/>
          <w14:ligatures w14:val="none"/>
        </w:rPr>
        <w:t>be</w:t>
      </w:r>
      <w:r w:rsidRPr="00107625">
        <w:rPr>
          <w:rFonts w:ascii="Calibri" w:eastAsia="Times New Roman" w:hAnsi="Calibri" w:cs="Calibri"/>
          <w:spacing w:val="-14"/>
          <w:kern w:val="0"/>
          <w:sz w:val="22"/>
          <w:szCs w:val="22"/>
          <w14:ligatures w14:val="none"/>
        </w:rPr>
        <w:t xml:space="preserve"> </w:t>
      </w:r>
      <w:r w:rsidRPr="00107625">
        <w:rPr>
          <w:rFonts w:ascii="Calibri" w:eastAsia="Times New Roman" w:hAnsi="Calibri" w:cs="Calibri"/>
          <w:spacing w:val="-4"/>
          <w:kern w:val="0"/>
          <w:sz w:val="22"/>
          <w:szCs w:val="22"/>
          <w14:ligatures w14:val="none"/>
        </w:rPr>
        <w:t>placed</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4"/>
          <w:kern w:val="0"/>
          <w:sz w:val="22"/>
          <w:szCs w:val="22"/>
          <w14:ligatures w14:val="none"/>
        </w:rPr>
        <w:t>on</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4"/>
          <w:kern w:val="0"/>
          <w:sz w:val="22"/>
          <w:szCs w:val="22"/>
          <w14:ligatures w14:val="none"/>
        </w:rPr>
        <w:t>digestate</w:t>
      </w:r>
      <w:r w:rsidRPr="00107625">
        <w:rPr>
          <w:rFonts w:ascii="Calibri" w:eastAsia="Times New Roman" w:hAnsi="Calibri" w:cs="Calibri"/>
          <w:spacing w:val="-14"/>
          <w:kern w:val="0"/>
          <w:sz w:val="22"/>
          <w:szCs w:val="22"/>
          <w14:ligatures w14:val="none"/>
        </w:rPr>
        <w:t xml:space="preserve"> </w:t>
      </w:r>
      <w:r w:rsidRPr="00107625">
        <w:rPr>
          <w:rFonts w:ascii="Calibri" w:eastAsia="Times New Roman" w:hAnsi="Calibri" w:cs="Calibri"/>
          <w:spacing w:val="-4"/>
          <w:kern w:val="0"/>
          <w:sz w:val="22"/>
          <w:szCs w:val="22"/>
          <w14:ligatures w14:val="none"/>
        </w:rPr>
        <w:t>to</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4"/>
          <w:kern w:val="0"/>
          <w:sz w:val="22"/>
          <w:szCs w:val="22"/>
          <w14:ligatures w14:val="none"/>
        </w:rPr>
        <w:t>be</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4"/>
          <w:kern w:val="0"/>
          <w:sz w:val="22"/>
          <w:szCs w:val="22"/>
          <w14:ligatures w14:val="none"/>
        </w:rPr>
        <w:t>beneficially</w:t>
      </w:r>
      <w:r w:rsidRPr="00107625">
        <w:rPr>
          <w:rFonts w:ascii="Calibri" w:eastAsia="Times New Roman" w:hAnsi="Calibri" w:cs="Calibri"/>
          <w:spacing w:val="-12"/>
          <w:kern w:val="0"/>
          <w:sz w:val="22"/>
          <w:szCs w:val="22"/>
          <w14:ligatures w14:val="none"/>
        </w:rPr>
        <w:t xml:space="preserve"> </w:t>
      </w:r>
      <w:r w:rsidRPr="00107625">
        <w:rPr>
          <w:rFonts w:ascii="Calibri" w:eastAsia="Times New Roman" w:hAnsi="Calibri" w:cs="Calibri"/>
          <w:spacing w:val="-4"/>
          <w:kern w:val="0"/>
          <w:sz w:val="22"/>
          <w:szCs w:val="22"/>
          <w14:ligatures w14:val="none"/>
        </w:rPr>
        <w:t>used</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4"/>
          <w:kern w:val="0"/>
          <w:sz w:val="22"/>
          <w:szCs w:val="22"/>
          <w14:ligatures w14:val="none"/>
        </w:rPr>
        <w:t>(liquid</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4"/>
          <w:kern w:val="0"/>
          <w:sz w:val="22"/>
          <w:szCs w:val="22"/>
          <w14:ligatures w14:val="none"/>
        </w:rPr>
        <w:t>and</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4"/>
          <w:kern w:val="0"/>
          <w:sz w:val="22"/>
          <w:szCs w:val="22"/>
          <w14:ligatures w14:val="none"/>
        </w:rPr>
        <w:t xml:space="preserve">solids, </w:t>
      </w:r>
      <w:r w:rsidRPr="00107625">
        <w:rPr>
          <w:rFonts w:ascii="Calibri" w:eastAsia="Times New Roman" w:hAnsi="Calibri" w:cs="Calibri"/>
          <w:kern w:val="0"/>
          <w:sz w:val="22"/>
          <w:szCs w:val="22"/>
          <w14:ligatures w14:val="none"/>
        </w:rPr>
        <w:t>combined or separated)?</w:t>
      </w:r>
    </w:p>
    <w:p w14:paraId="4E3A3A4F" w14:textId="77777777" w:rsidR="006C1269" w:rsidRPr="00107625" w:rsidRDefault="006C1269" w:rsidP="006C1269">
      <w:pPr>
        <w:widowControl w:val="0"/>
        <w:numPr>
          <w:ilvl w:val="0"/>
          <w:numId w:val="1"/>
        </w:numPr>
        <w:tabs>
          <w:tab w:val="left" w:pos="720"/>
        </w:tabs>
        <w:autoSpaceDE w:val="0"/>
        <w:autoSpaceDN w:val="0"/>
        <w:spacing w:after="0" w:line="271" w:lineRule="auto"/>
        <w:ind w:right="156"/>
        <w:rPr>
          <w:rFonts w:ascii="Calibri" w:eastAsia="Times New Roman" w:hAnsi="Calibri" w:cs="Calibri"/>
          <w:kern w:val="0"/>
          <w:sz w:val="22"/>
          <w:szCs w:val="22"/>
          <w14:ligatures w14:val="none"/>
        </w:rPr>
      </w:pPr>
      <w:r w:rsidRPr="00107625">
        <w:rPr>
          <w:rFonts w:ascii="Calibri" w:eastAsia="Times New Roman" w:hAnsi="Calibri" w:cs="Calibri"/>
          <w:spacing w:val="-4"/>
          <w:kern w:val="0"/>
          <w:sz w:val="22"/>
          <w:szCs w:val="22"/>
          <w14:ligatures w14:val="none"/>
        </w:rPr>
        <w:t>Ecology</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must</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4"/>
          <w:kern w:val="0"/>
          <w:sz w:val="22"/>
          <w:szCs w:val="22"/>
          <w14:ligatures w14:val="none"/>
        </w:rPr>
        <w:t>update</w:t>
      </w:r>
      <w:r w:rsidRPr="00107625">
        <w:rPr>
          <w:rFonts w:ascii="Calibri" w:eastAsia="Times New Roman" w:hAnsi="Calibri" w:cs="Calibri"/>
          <w:spacing w:val="-12"/>
          <w:kern w:val="0"/>
          <w:sz w:val="22"/>
          <w:szCs w:val="22"/>
          <w14:ligatures w14:val="none"/>
        </w:rPr>
        <w:t xml:space="preserve"> </w:t>
      </w:r>
      <w:r w:rsidRPr="00107625">
        <w:rPr>
          <w:rFonts w:ascii="Calibri" w:eastAsia="Times New Roman" w:hAnsi="Calibri" w:cs="Calibri"/>
          <w:spacing w:val="-4"/>
          <w:kern w:val="0"/>
          <w:sz w:val="22"/>
          <w:szCs w:val="22"/>
          <w14:ligatures w14:val="none"/>
        </w:rPr>
        <w:t>the</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4"/>
          <w:kern w:val="0"/>
          <w:sz w:val="22"/>
          <w:szCs w:val="22"/>
          <w14:ligatures w14:val="none"/>
        </w:rPr>
        <w:t>definitions</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section</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4"/>
          <w:kern w:val="0"/>
          <w:sz w:val="22"/>
          <w:szCs w:val="22"/>
          <w14:ligatures w14:val="none"/>
        </w:rPr>
        <w:t>of</w:t>
      </w:r>
      <w:r w:rsidRPr="00107625">
        <w:rPr>
          <w:rFonts w:ascii="Calibri" w:eastAsia="Times New Roman" w:hAnsi="Calibri" w:cs="Calibri"/>
          <w:spacing w:val="-12"/>
          <w:kern w:val="0"/>
          <w:sz w:val="22"/>
          <w:szCs w:val="22"/>
          <w14:ligatures w14:val="none"/>
        </w:rPr>
        <w:t xml:space="preserve"> </w:t>
      </w:r>
      <w:r w:rsidRPr="00107625">
        <w:rPr>
          <w:rFonts w:ascii="Calibri" w:eastAsia="Times New Roman" w:hAnsi="Calibri" w:cs="Calibri"/>
          <w:spacing w:val="-4"/>
          <w:kern w:val="0"/>
          <w:sz w:val="22"/>
          <w:szCs w:val="22"/>
          <w14:ligatures w14:val="none"/>
        </w:rPr>
        <w:t>chapter</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4"/>
          <w:kern w:val="0"/>
          <w:sz w:val="22"/>
          <w:szCs w:val="22"/>
          <w14:ligatures w14:val="none"/>
        </w:rPr>
        <w:t>173-350</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4"/>
          <w:kern w:val="0"/>
          <w:sz w:val="22"/>
          <w:szCs w:val="22"/>
          <w14:ligatures w14:val="none"/>
        </w:rPr>
        <w:t>WAC</w:t>
      </w:r>
      <w:r w:rsidRPr="00107625">
        <w:rPr>
          <w:rFonts w:ascii="Calibri" w:eastAsia="Times New Roman" w:hAnsi="Calibri" w:cs="Calibri"/>
          <w:spacing w:val="-12"/>
          <w:kern w:val="0"/>
          <w:sz w:val="22"/>
          <w:szCs w:val="22"/>
          <w14:ligatures w14:val="none"/>
        </w:rPr>
        <w:t xml:space="preserve"> </w:t>
      </w:r>
      <w:r w:rsidRPr="00107625">
        <w:rPr>
          <w:rFonts w:ascii="Calibri" w:eastAsia="Times New Roman" w:hAnsi="Calibri" w:cs="Calibri"/>
          <w:spacing w:val="-4"/>
          <w:kern w:val="0"/>
          <w:sz w:val="22"/>
          <w:szCs w:val="22"/>
          <w14:ligatures w14:val="none"/>
        </w:rPr>
        <w:t>with</w:t>
      </w:r>
      <w:r w:rsidRPr="00107625">
        <w:rPr>
          <w:rFonts w:ascii="Calibri" w:eastAsia="Times New Roman" w:hAnsi="Calibri" w:cs="Calibri"/>
          <w:spacing w:val="-13"/>
          <w:kern w:val="0"/>
          <w:sz w:val="22"/>
          <w:szCs w:val="22"/>
          <w14:ligatures w14:val="none"/>
        </w:rPr>
        <w:t xml:space="preserve"> </w:t>
      </w:r>
      <w:r w:rsidRPr="00107625">
        <w:rPr>
          <w:rFonts w:ascii="Calibri" w:eastAsia="Times New Roman" w:hAnsi="Calibri" w:cs="Calibri"/>
          <w:spacing w:val="-4"/>
          <w:kern w:val="0"/>
          <w:sz w:val="22"/>
          <w:szCs w:val="22"/>
          <w14:ligatures w14:val="none"/>
        </w:rPr>
        <w:t>certain</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4"/>
          <w:kern w:val="0"/>
          <w:sz w:val="22"/>
          <w:szCs w:val="22"/>
          <w14:ligatures w14:val="none"/>
        </w:rPr>
        <w:t xml:space="preserve">organic- </w:t>
      </w:r>
      <w:r w:rsidRPr="00107625">
        <w:rPr>
          <w:rFonts w:ascii="Calibri" w:eastAsia="Times New Roman" w:hAnsi="Calibri" w:cs="Calibri"/>
          <w:kern w:val="0"/>
          <w:sz w:val="22"/>
          <w:szCs w:val="22"/>
          <w14:ligatures w14:val="none"/>
        </w:rPr>
        <w:t>related</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kern w:val="0"/>
          <w:sz w:val="22"/>
          <w:szCs w:val="22"/>
          <w14:ligatures w14:val="none"/>
        </w:rPr>
        <w:t>terms</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kern w:val="0"/>
          <w:sz w:val="22"/>
          <w:szCs w:val="22"/>
          <w14:ligatures w14:val="none"/>
        </w:rPr>
        <w:t>in</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kern w:val="0"/>
          <w:sz w:val="22"/>
          <w:szCs w:val="22"/>
          <w14:ligatures w14:val="none"/>
        </w:rPr>
        <w:t>statute.</w:t>
      </w:r>
    </w:p>
    <w:p w14:paraId="79C7E01F" w14:textId="00923069" w:rsidR="00E52FDE" w:rsidRPr="00107625" w:rsidRDefault="006C1269" w:rsidP="00107625">
      <w:pPr>
        <w:widowControl w:val="0"/>
        <w:numPr>
          <w:ilvl w:val="1"/>
          <w:numId w:val="1"/>
        </w:numPr>
        <w:tabs>
          <w:tab w:val="left" w:pos="1439"/>
        </w:tabs>
        <w:autoSpaceDE w:val="0"/>
        <w:autoSpaceDN w:val="0"/>
        <w:spacing w:before="1" w:after="0" w:line="240" w:lineRule="auto"/>
        <w:ind w:left="1439" w:hanging="359"/>
        <w:rPr>
          <w:rFonts w:ascii="Calibri" w:eastAsia="Times New Roman" w:hAnsi="Calibri" w:cs="Calibri"/>
          <w:kern w:val="0"/>
          <w:sz w:val="22"/>
          <w:szCs w:val="22"/>
          <w14:ligatures w14:val="none"/>
        </w:rPr>
      </w:pPr>
      <w:r w:rsidRPr="00107625">
        <w:rPr>
          <w:rFonts w:ascii="Calibri" w:eastAsia="Times New Roman" w:hAnsi="Calibri" w:cs="Calibri"/>
          <w:spacing w:val="-6"/>
          <w:kern w:val="0"/>
          <w:sz w:val="22"/>
          <w:szCs w:val="22"/>
          <w14:ligatures w14:val="none"/>
        </w:rPr>
        <w:t>What</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6"/>
          <w:kern w:val="0"/>
          <w:sz w:val="22"/>
          <w:szCs w:val="22"/>
          <w14:ligatures w14:val="none"/>
        </w:rPr>
        <w:t>organic</w:t>
      </w:r>
      <w:r w:rsidRPr="00107625">
        <w:rPr>
          <w:rFonts w:ascii="Calibri" w:eastAsia="Times New Roman" w:hAnsi="Calibri" w:cs="Calibri"/>
          <w:spacing w:val="-19"/>
          <w:kern w:val="0"/>
          <w:sz w:val="22"/>
          <w:szCs w:val="22"/>
          <w14:ligatures w14:val="none"/>
        </w:rPr>
        <w:t xml:space="preserve"> </w:t>
      </w:r>
      <w:r w:rsidRPr="00107625">
        <w:rPr>
          <w:rFonts w:ascii="Calibri" w:eastAsia="Times New Roman" w:hAnsi="Calibri" w:cs="Calibri"/>
          <w:spacing w:val="-6"/>
          <w:kern w:val="0"/>
          <w:sz w:val="22"/>
          <w:szCs w:val="22"/>
          <w14:ligatures w14:val="none"/>
        </w:rPr>
        <w:t>related</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6"/>
          <w:kern w:val="0"/>
          <w:sz w:val="22"/>
          <w:szCs w:val="22"/>
          <w14:ligatures w14:val="none"/>
        </w:rPr>
        <w:t>terms</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6"/>
          <w:kern w:val="0"/>
          <w:sz w:val="22"/>
          <w:szCs w:val="22"/>
          <w14:ligatures w14:val="none"/>
        </w:rPr>
        <w:t>would</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6"/>
          <w:kern w:val="0"/>
          <w:sz w:val="22"/>
          <w:szCs w:val="22"/>
          <w14:ligatures w14:val="none"/>
        </w:rPr>
        <w:t>you</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6"/>
          <w:kern w:val="0"/>
          <w:sz w:val="22"/>
          <w:szCs w:val="22"/>
          <w14:ligatures w14:val="none"/>
        </w:rPr>
        <w:t>like</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6"/>
          <w:kern w:val="0"/>
          <w:sz w:val="22"/>
          <w:szCs w:val="22"/>
          <w14:ligatures w14:val="none"/>
        </w:rPr>
        <w:t>to</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6"/>
          <w:kern w:val="0"/>
          <w:sz w:val="22"/>
          <w:szCs w:val="22"/>
          <w14:ligatures w14:val="none"/>
        </w:rPr>
        <w:t>see</w:t>
      </w:r>
      <w:r w:rsidRPr="00107625">
        <w:rPr>
          <w:rFonts w:ascii="Calibri" w:eastAsia="Times New Roman" w:hAnsi="Calibri" w:cs="Calibri"/>
          <w:spacing w:val="-16"/>
          <w:kern w:val="0"/>
          <w:sz w:val="22"/>
          <w:szCs w:val="22"/>
          <w14:ligatures w14:val="none"/>
        </w:rPr>
        <w:t xml:space="preserve"> </w:t>
      </w:r>
      <w:r w:rsidRPr="00107625">
        <w:rPr>
          <w:rFonts w:ascii="Calibri" w:eastAsia="Times New Roman" w:hAnsi="Calibri" w:cs="Calibri"/>
          <w:spacing w:val="-6"/>
          <w:kern w:val="0"/>
          <w:sz w:val="22"/>
          <w:szCs w:val="22"/>
          <w14:ligatures w14:val="none"/>
        </w:rPr>
        <w:t>clarified</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6"/>
          <w:kern w:val="0"/>
          <w:sz w:val="22"/>
          <w:szCs w:val="22"/>
          <w14:ligatures w14:val="none"/>
        </w:rPr>
        <w:t>or</w:t>
      </w:r>
      <w:r w:rsidRPr="00107625">
        <w:rPr>
          <w:rFonts w:ascii="Calibri" w:eastAsia="Times New Roman" w:hAnsi="Calibri" w:cs="Calibri"/>
          <w:spacing w:val="-17"/>
          <w:kern w:val="0"/>
          <w:sz w:val="22"/>
          <w:szCs w:val="22"/>
          <w14:ligatures w14:val="none"/>
        </w:rPr>
        <w:t xml:space="preserve"> </w:t>
      </w:r>
      <w:r w:rsidRPr="00107625">
        <w:rPr>
          <w:rFonts w:ascii="Calibri" w:eastAsia="Times New Roman" w:hAnsi="Calibri" w:cs="Calibri"/>
          <w:spacing w:val="-6"/>
          <w:kern w:val="0"/>
          <w:sz w:val="22"/>
          <w:szCs w:val="22"/>
          <w14:ligatures w14:val="none"/>
        </w:rPr>
        <w:t>added</w:t>
      </w:r>
      <w:r w:rsidRPr="00107625">
        <w:rPr>
          <w:rFonts w:ascii="Calibri" w:eastAsia="Times New Roman" w:hAnsi="Calibri" w:cs="Calibri"/>
          <w:spacing w:val="-15"/>
          <w:kern w:val="0"/>
          <w:sz w:val="22"/>
          <w:szCs w:val="22"/>
          <w14:ligatures w14:val="none"/>
        </w:rPr>
        <w:t xml:space="preserve"> </w:t>
      </w:r>
      <w:r w:rsidRPr="00107625">
        <w:rPr>
          <w:rFonts w:ascii="Calibri" w:eastAsia="Times New Roman" w:hAnsi="Calibri" w:cs="Calibri"/>
          <w:spacing w:val="-6"/>
          <w:kern w:val="0"/>
          <w:sz w:val="22"/>
          <w:szCs w:val="22"/>
          <w14:ligatures w14:val="none"/>
        </w:rPr>
        <w:t>to</w:t>
      </w:r>
      <w:r w:rsidRPr="00107625">
        <w:rPr>
          <w:rFonts w:ascii="Calibri" w:eastAsia="Times New Roman" w:hAnsi="Calibri" w:cs="Calibri"/>
          <w:spacing w:val="-18"/>
          <w:kern w:val="0"/>
          <w:sz w:val="22"/>
          <w:szCs w:val="22"/>
          <w14:ligatures w14:val="none"/>
        </w:rPr>
        <w:t xml:space="preserve"> </w:t>
      </w:r>
      <w:r w:rsidRPr="00107625">
        <w:rPr>
          <w:rFonts w:ascii="Calibri" w:eastAsia="Times New Roman" w:hAnsi="Calibri" w:cs="Calibri"/>
          <w:spacing w:val="-6"/>
          <w:kern w:val="0"/>
          <w:sz w:val="22"/>
          <w:szCs w:val="22"/>
          <w14:ligatures w14:val="none"/>
        </w:rPr>
        <w:t>the</w:t>
      </w:r>
      <w:r w:rsidRPr="00107625">
        <w:rPr>
          <w:rFonts w:ascii="Calibri" w:eastAsia="Times New Roman" w:hAnsi="Calibri" w:cs="Calibri"/>
          <w:spacing w:val="-20"/>
          <w:kern w:val="0"/>
          <w:sz w:val="22"/>
          <w:szCs w:val="22"/>
          <w14:ligatures w14:val="none"/>
        </w:rPr>
        <w:t xml:space="preserve"> </w:t>
      </w:r>
      <w:r w:rsidRPr="00107625">
        <w:rPr>
          <w:rFonts w:ascii="Calibri" w:eastAsia="Times New Roman" w:hAnsi="Calibri" w:cs="Calibri"/>
          <w:spacing w:val="-6"/>
          <w:kern w:val="0"/>
          <w:sz w:val="22"/>
          <w:szCs w:val="22"/>
          <w14:ligatures w14:val="none"/>
        </w:rPr>
        <w:t>rule?</w:t>
      </w:r>
    </w:p>
    <w:p w14:paraId="03EDF103" w14:textId="77777777" w:rsidR="00E52FDE" w:rsidRPr="00107625" w:rsidRDefault="00E52FDE" w:rsidP="00E52FDE">
      <w:pPr>
        <w:widowControl w:val="0"/>
        <w:tabs>
          <w:tab w:val="left" w:pos="1439"/>
        </w:tabs>
        <w:spacing w:before="19" w:after="0" w:line="240" w:lineRule="auto"/>
        <w:rPr>
          <w:rFonts w:ascii="Calibri" w:eastAsia="Times New Roman" w:hAnsi="Calibri" w:cs="Calibri"/>
          <w:b/>
          <w:bCs/>
          <w:color w:val="1F497D"/>
        </w:rPr>
      </w:pPr>
      <w:r w:rsidRPr="00107625">
        <w:rPr>
          <w:rFonts w:ascii="Calibri" w:eastAsia="Times New Roman" w:hAnsi="Calibri" w:cs="Calibri"/>
          <w:b/>
          <w:bCs/>
          <w:color w:val="1F497D"/>
        </w:rPr>
        <w:t>WRRA Comments:</w:t>
      </w:r>
    </w:p>
    <w:p w14:paraId="732DBB30" w14:textId="6A8FB889" w:rsidR="00C423EB" w:rsidRPr="00107625" w:rsidRDefault="00E52FDE" w:rsidP="00107625">
      <w:pPr>
        <w:pStyle w:val="ListParagraph"/>
        <w:numPr>
          <w:ilvl w:val="0"/>
          <w:numId w:val="5"/>
        </w:numPr>
        <w:rPr>
          <w:rFonts w:ascii="Calibri" w:hAnsi="Calibri" w:cs="Calibri"/>
        </w:rPr>
      </w:pPr>
      <w:r w:rsidRPr="00107625">
        <w:rPr>
          <w:rFonts w:ascii="Calibri" w:eastAsia="Times New Roman" w:hAnsi="Calibri" w:cs="Calibri"/>
          <w:color w:val="1F497D"/>
          <w:sz w:val="22"/>
          <w:szCs w:val="22"/>
        </w:rPr>
        <w:t xml:space="preserve">Digestate: WRRA understands that solid digestate from a food waste anerobic digestor is still considered solid waste under state regulations. Solid digestate should meet the same standards as compost of </w:t>
      </w:r>
      <w:r w:rsidR="00202916" w:rsidRPr="00107625">
        <w:rPr>
          <w:rFonts w:ascii="Calibri" w:eastAsia="Times New Roman" w:hAnsi="Calibri" w:cs="Calibri"/>
          <w:color w:val="1F497D"/>
          <w:sz w:val="22"/>
          <w:szCs w:val="22"/>
        </w:rPr>
        <w:t>biosolids if</w:t>
      </w:r>
      <w:r w:rsidRPr="00107625">
        <w:rPr>
          <w:rFonts w:ascii="Calibri" w:eastAsia="Times New Roman" w:hAnsi="Calibri" w:cs="Calibri"/>
          <w:color w:val="1F497D"/>
          <w:sz w:val="22"/>
          <w:szCs w:val="22"/>
        </w:rPr>
        <w:t xml:space="preserve"> it is land applied. </w:t>
      </w:r>
    </w:p>
    <w:p w14:paraId="5BBDBA72" w14:textId="77777777" w:rsidR="00107625" w:rsidRDefault="00107625" w:rsidP="00C423EB">
      <w:pPr>
        <w:jc w:val="center"/>
        <w:rPr>
          <w:rFonts w:ascii="Calibri" w:hAnsi="Calibri" w:cs="Calibri"/>
          <w:sz w:val="22"/>
          <w:szCs w:val="22"/>
        </w:rPr>
      </w:pPr>
    </w:p>
    <w:p w14:paraId="4D151697" w14:textId="5D59DE9B" w:rsidR="00C423EB" w:rsidRPr="00107625" w:rsidRDefault="00C423EB" w:rsidP="00C423EB">
      <w:pPr>
        <w:jc w:val="center"/>
        <w:rPr>
          <w:rFonts w:ascii="Calibri" w:hAnsi="Calibri" w:cs="Calibri"/>
          <w:sz w:val="22"/>
          <w:szCs w:val="22"/>
        </w:rPr>
      </w:pPr>
      <w:r w:rsidRPr="00107625">
        <w:rPr>
          <w:rFonts w:ascii="Calibri" w:hAnsi="Calibri" w:cs="Calibri"/>
          <w:sz w:val="22"/>
          <w:szCs w:val="22"/>
        </w:rPr>
        <w:t xml:space="preserve">Thank you for the opportunity to provide comments on this important and impactful rulemaking. WRRA is excited to continue the process. If you have any questions, please contact Legislative and Regulatory Policy Analyst, India Brine at </w:t>
      </w:r>
      <w:hyperlink r:id="rId11" w:history="1">
        <w:r w:rsidRPr="00107625">
          <w:rPr>
            <w:rStyle w:val="Hyperlink"/>
            <w:rFonts w:ascii="Calibri" w:hAnsi="Calibri" w:cs="Calibri"/>
            <w:sz w:val="22"/>
            <w:szCs w:val="22"/>
          </w:rPr>
          <w:t>india@wrra.org</w:t>
        </w:r>
      </w:hyperlink>
      <w:r w:rsidRPr="00107625">
        <w:rPr>
          <w:rFonts w:ascii="Calibri" w:hAnsi="Calibri" w:cs="Calibri"/>
          <w:sz w:val="22"/>
          <w:szCs w:val="22"/>
        </w:rPr>
        <w:t xml:space="preserve"> or (360)742-2609.</w:t>
      </w:r>
    </w:p>
    <w:p w14:paraId="7EB06D2B" w14:textId="7AF4EFFB" w:rsidR="00C423EB" w:rsidRPr="00107625" w:rsidRDefault="00107625" w:rsidP="00107625">
      <w:pPr>
        <w:rPr>
          <w:rFonts w:ascii="Calibri" w:hAnsi="Calibri" w:cs="Calibri"/>
          <w:sz w:val="22"/>
          <w:szCs w:val="22"/>
        </w:rPr>
      </w:pPr>
      <w:r w:rsidRPr="00107625">
        <w:rPr>
          <w:rFonts w:ascii="Calibri" w:hAnsi="Calibri" w:cs="Calibri"/>
          <w:sz w:val="22"/>
          <w:szCs w:val="22"/>
        </w:rPr>
        <w:t>Sincerely,</w:t>
      </w:r>
    </w:p>
    <w:p w14:paraId="2DDA6B5F" w14:textId="7D592E6E" w:rsidR="00107625" w:rsidRDefault="00107625" w:rsidP="00107625">
      <w:pPr>
        <w:rPr>
          <w:sz w:val="22"/>
          <w:szCs w:val="22"/>
        </w:rPr>
      </w:pPr>
      <w:r w:rsidRPr="00107625">
        <w:rPr>
          <w:sz w:val="22"/>
          <w:szCs w:val="22"/>
        </w:rPr>
        <w:drawing>
          <wp:inline distT="0" distB="0" distL="0" distR="0" wp14:anchorId="6157359C" wp14:editId="69B0810E">
            <wp:extent cx="1685714" cy="619048"/>
            <wp:effectExtent l="0" t="0" r="0" b="0"/>
            <wp:docPr id="846460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460205" name=""/>
                    <pic:cNvPicPr/>
                  </pic:nvPicPr>
                  <pic:blipFill>
                    <a:blip r:embed="rId12"/>
                    <a:stretch>
                      <a:fillRect/>
                    </a:stretch>
                  </pic:blipFill>
                  <pic:spPr>
                    <a:xfrm>
                      <a:off x="0" y="0"/>
                      <a:ext cx="1685714" cy="619048"/>
                    </a:xfrm>
                    <a:prstGeom prst="rect">
                      <a:avLst/>
                    </a:prstGeom>
                  </pic:spPr>
                </pic:pic>
              </a:graphicData>
            </a:graphic>
          </wp:inline>
        </w:drawing>
      </w:r>
    </w:p>
    <w:p w14:paraId="2E593D05" w14:textId="77777777" w:rsidR="00107625" w:rsidRDefault="00107625" w:rsidP="00107625">
      <w:pPr>
        <w:spacing w:after="0" w:line="240" w:lineRule="auto"/>
        <w:rPr>
          <w:rFonts w:ascii="Calibri" w:eastAsia="Times New Roman" w:hAnsi="Calibri" w:cs="Calibri"/>
          <w:kern w:val="0"/>
          <w:sz w:val="22"/>
          <w:szCs w:val="22"/>
          <w14:ligatures w14:val="none"/>
        </w:rPr>
      </w:pPr>
    </w:p>
    <w:p w14:paraId="6DBB0DC0" w14:textId="4DE391B2" w:rsidR="00107625" w:rsidRPr="00107625" w:rsidRDefault="00107625" w:rsidP="00107625">
      <w:pPr>
        <w:spacing w:after="0" w:line="240" w:lineRule="auto"/>
        <w:rPr>
          <w:rFonts w:ascii="Calibri" w:eastAsia="Times New Roman" w:hAnsi="Calibri" w:cs="Calibri"/>
          <w:kern w:val="0"/>
          <w:sz w:val="22"/>
          <w:szCs w:val="22"/>
          <w14:ligatures w14:val="none"/>
        </w:rPr>
      </w:pPr>
      <w:r w:rsidRPr="00107625">
        <w:rPr>
          <w:rFonts w:ascii="Calibri" w:eastAsia="Times New Roman" w:hAnsi="Calibri" w:cs="Calibri"/>
          <w:kern w:val="0"/>
          <w:sz w:val="22"/>
          <w:szCs w:val="22"/>
          <w14:ligatures w14:val="none"/>
        </w:rPr>
        <w:t xml:space="preserve">Brad </w:t>
      </w:r>
      <w:proofErr w:type="spellStart"/>
      <w:r w:rsidRPr="00107625">
        <w:rPr>
          <w:rFonts w:ascii="Calibri" w:eastAsia="Times New Roman" w:hAnsi="Calibri" w:cs="Calibri"/>
          <w:kern w:val="0"/>
          <w:sz w:val="22"/>
          <w:szCs w:val="22"/>
          <w14:ligatures w14:val="none"/>
        </w:rPr>
        <w:t>Lovaas</w:t>
      </w:r>
      <w:proofErr w:type="spellEnd"/>
    </w:p>
    <w:p w14:paraId="3C0B6C12" w14:textId="77777777" w:rsidR="00107625" w:rsidRPr="00107625" w:rsidRDefault="00107625" w:rsidP="00107625">
      <w:pPr>
        <w:spacing w:after="0" w:line="240" w:lineRule="auto"/>
        <w:rPr>
          <w:rFonts w:ascii="Calibri" w:eastAsia="Times New Roman" w:hAnsi="Calibri" w:cs="Calibri"/>
          <w:kern w:val="0"/>
          <w:sz w:val="22"/>
          <w:szCs w:val="22"/>
          <w14:ligatures w14:val="none"/>
        </w:rPr>
      </w:pPr>
      <w:r w:rsidRPr="00107625">
        <w:rPr>
          <w:rFonts w:ascii="Calibri" w:eastAsia="Times New Roman" w:hAnsi="Calibri" w:cs="Calibri"/>
          <w:kern w:val="0"/>
          <w:sz w:val="22"/>
          <w:szCs w:val="22"/>
          <w14:ligatures w14:val="none"/>
        </w:rPr>
        <w:t>Executive Director</w:t>
      </w:r>
    </w:p>
    <w:p w14:paraId="494C4958" w14:textId="5DC51B74" w:rsidR="00107625" w:rsidRPr="00C423EB" w:rsidRDefault="00107625" w:rsidP="00107625">
      <w:pPr>
        <w:rPr>
          <w:sz w:val="22"/>
          <w:szCs w:val="22"/>
        </w:rPr>
      </w:pPr>
    </w:p>
    <w:sectPr w:rsidR="00107625" w:rsidRPr="00C423EB" w:rsidSect="00C423EB">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FF748" w14:textId="77777777" w:rsidR="001E09BF" w:rsidRDefault="001E09BF" w:rsidP="00645B26">
      <w:pPr>
        <w:spacing w:after="0" w:line="240" w:lineRule="auto"/>
      </w:pPr>
      <w:r>
        <w:separator/>
      </w:r>
    </w:p>
  </w:endnote>
  <w:endnote w:type="continuationSeparator" w:id="0">
    <w:p w14:paraId="67970F7A" w14:textId="77777777" w:rsidR="001E09BF" w:rsidRDefault="001E09BF" w:rsidP="00645B26">
      <w:pPr>
        <w:spacing w:after="0" w:line="240" w:lineRule="auto"/>
      </w:pPr>
      <w:r>
        <w:continuationSeparator/>
      </w:r>
    </w:p>
  </w:endnote>
  <w:endnote w:type="continuationNotice" w:id="1">
    <w:p w14:paraId="2152B51D" w14:textId="77777777" w:rsidR="001E09BF" w:rsidRDefault="001E09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D55D" w14:textId="77777777" w:rsidR="00645B26" w:rsidRDefault="00645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0FC2" w14:textId="77777777" w:rsidR="00645B26" w:rsidRDefault="00645B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A0D9" w14:textId="77777777" w:rsidR="00645B26" w:rsidRDefault="00645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C932" w14:textId="77777777" w:rsidR="001E09BF" w:rsidRDefault="001E09BF" w:rsidP="00645B26">
      <w:pPr>
        <w:spacing w:after="0" w:line="240" w:lineRule="auto"/>
      </w:pPr>
      <w:r>
        <w:separator/>
      </w:r>
    </w:p>
  </w:footnote>
  <w:footnote w:type="continuationSeparator" w:id="0">
    <w:p w14:paraId="1B95C416" w14:textId="77777777" w:rsidR="001E09BF" w:rsidRDefault="001E09BF" w:rsidP="00645B26">
      <w:pPr>
        <w:spacing w:after="0" w:line="240" w:lineRule="auto"/>
      </w:pPr>
      <w:r>
        <w:continuationSeparator/>
      </w:r>
    </w:p>
  </w:footnote>
  <w:footnote w:type="continuationNotice" w:id="1">
    <w:p w14:paraId="46A5EDAB" w14:textId="77777777" w:rsidR="001E09BF" w:rsidRDefault="001E09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91F9" w14:textId="77777777" w:rsidR="00645B26" w:rsidRDefault="00645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C6AA" w14:textId="50E4ED37" w:rsidR="00645B26" w:rsidRDefault="00645B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4950" w14:textId="77777777" w:rsidR="00645B26" w:rsidRDefault="0064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5724"/>
    <w:multiLevelType w:val="hybridMultilevel"/>
    <w:tmpl w:val="8254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E617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95151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AA2A33"/>
    <w:multiLevelType w:val="hybridMultilevel"/>
    <w:tmpl w:val="FFFFFFFF"/>
    <w:lvl w:ilvl="0" w:tplc="33E439AC">
      <w:numFmt w:val="bullet"/>
      <w:lvlText w:val=""/>
      <w:lvlJc w:val="left"/>
      <w:pPr>
        <w:ind w:left="720" w:hanging="360"/>
      </w:pPr>
      <w:rPr>
        <w:rFonts w:ascii="Symbol" w:eastAsia="Times New Roman" w:hAnsi="Symbol" w:hint="default"/>
        <w:b w:val="0"/>
        <w:i w:val="0"/>
        <w:spacing w:val="0"/>
        <w:w w:val="100"/>
        <w:sz w:val="22"/>
      </w:rPr>
    </w:lvl>
    <w:lvl w:ilvl="1" w:tplc="048CA776">
      <w:numFmt w:val="bullet"/>
      <w:lvlText w:val="o"/>
      <w:lvlJc w:val="left"/>
      <w:pPr>
        <w:ind w:left="1440" w:hanging="360"/>
      </w:pPr>
      <w:rPr>
        <w:rFonts w:ascii="Courier New" w:eastAsia="Times New Roman" w:hAnsi="Courier New" w:hint="default"/>
        <w:b w:val="0"/>
        <w:i w:val="0"/>
        <w:spacing w:val="0"/>
        <w:w w:val="100"/>
        <w:sz w:val="22"/>
      </w:rPr>
    </w:lvl>
    <w:lvl w:ilvl="2" w:tplc="C69CE012">
      <w:numFmt w:val="bullet"/>
      <w:lvlText w:val="•"/>
      <w:lvlJc w:val="left"/>
      <w:pPr>
        <w:ind w:left="2320" w:hanging="360"/>
      </w:pPr>
      <w:rPr>
        <w:rFonts w:hint="default"/>
      </w:rPr>
    </w:lvl>
    <w:lvl w:ilvl="3" w:tplc="AB6CCA18">
      <w:numFmt w:val="bullet"/>
      <w:lvlText w:val="•"/>
      <w:lvlJc w:val="left"/>
      <w:pPr>
        <w:ind w:left="3200" w:hanging="360"/>
      </w:pPr>
      <w:rPr>
        <w:rFonts w:hint="default"/>
      </w:rPr>
    </w:lvl>
    <w:lvl w:ilvl="4" w:tplc="B2087646">
      <w:numFmt w:val="bullet"/>
      <w:lvlText w:val="•"/>
      <w:lvlJc w:val="left"/>
      <w:pPr>
        <w:ind w:left="4080" w:hanging="360"/>
      </w:pPr>
      <w:rPr>
        <w:rFonts w:hint="default"/>
      </w:rPr>
    </w:lvl>
    <w:lvl w:ilvl="5" w:tplc="CC767728">
      <w:numFmt w:val="bullet"/>
      <w:lvlText w:val="•"/>
      <w:lvlJc w:val="left"/>
      <w:pPr>
        <w:ind w:left="4960" w:hanging="360"/>
      </w:pPr>
      <w:rPr>
        <w:rFonts w:hint="default"/>
      </w:rPr>
    </w:lvl>
    <w:lvl w:ilvl="6" w:tplc="C79410DA">
      <w:numFmt w:val="bullet"/>
      <w:lvlText w:val="•"/>
      <w:lvlJc w:val="left"/>
      <w:pPr>
        <w:ind w:left="5840" w:hanging="360"/>
      </w:pPr>
      <w:rPr>
        <w:rFonts w:hint="default"/>
      </w:rPr>
    </w:lvl>
    <w:lvl w:ilvl="7" w:tplc="FE56E17C">
      <w:numFmt w:val="bullet"/>
      <w:lvlText w:val="•"/>
      <w:lvlJc w:val="left"/>
      <w:pPr>
        <w:ind w:left="6720" w:hanging="360"/>
      </w:pPr>
      <w:rPr>
        <w:rFonts w:hint="default"/>
      </w:rPr>
    </w:lvl>
    <w:lvl w:ilvl="8" w:tplc="FCC8230C">
      <w:numFmt w:val="bullet"/>
      <w:lvlText w:val="•"/>
      <w:lvlJc w:val="left"/>
      <w:pPr>
        <w:ind w:left="7600" w:hanging="360"/>
      </w:pPr>
      <w:rPr>
        <w:rFonts w:hint="default"/>
      </w:rPr>
    </w:lvl>
  </w:abstractNum>
  <w:abstractNum w:abstractNumId="4" w15:restartNumberingAfterBreak="0">
    <w:nsid w:val="6DC0394C"/>
    <w:multiLevelType w:val="hybridMultilevel"/>
    <w:tmpl w:val="D1EA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230635">
    <w:abstractNumId w:val="3"/>
  </w:num>
  <w:num w:numId="2" w16cid:durableId="1168447710">
    <w:abstractNumId w:val="1"/>
  </w:num>
  <w:num w:numId="3" w16cid:durableId="724597195">
    <w:abstractNumId w:val="2"/>
  </w:num>
  <w:num w:numId="4" w16cid:durableId="1831091793">
    <w:abstractNumId w:val="4"/>
  </w:num>
  <w:num w:numId="5" w16cid:durableId="993408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28"/>
    <w:rsid w:val="00004310"/>
    <w:rsid w:val="00006097"/>
    <w:rsid w:val="00042CC7"/>
    <w:rsid w:val="0006438C"/>
    <w:rsid w:val="00064C7B"/>
    <w:rsid w:val="000A5AB0"/>
    <w:rsid w:val="000A62F4"/>
    <w:rsid w:val="000A6610"/>
    <w:rsid w:val="000B4A4A"/>
    <w:rsid w:val="000B51C9"/>
    <w:rsid w:val="000F1DB2"/>
    <w:rsid w:val="000F75BC"/>
    <w:rsid w:val="0010098E"/>
    <w:rsid w:val="00100BD6"/>
    <w:rsid w:val="00107625"/>
    <w:rsid w:val="00137EC8"/>
    <w:rsid w:val="00140D8E"/>
    <w:rsid w:val="001601D9"/>
    <w:rsid w:val="001667F8"/>
    <w:rsid w:val="00174C7C"/>
    <w:rsid w:val="00177664"/>
    <w:rsid w:val="001A12EB"/>
    <w:rsid w:val="001A2B19"/>
    <w:rsid w:val="001B0C51"/>
    <w:rsid w:val="001C2195"/>
    <w:rsid w:val="001D1BE6"/>
    <w:rsid w:val="001E09BF"/>
    <w:rsid w:val="001E73BB"/>
    <w:rsid w:val="00202916"/>
    <w:rsid w:val="002047E4"/>
    <w:rsid w:val="00242D58"/>
    <w:rsid w:val="0025126D"/>
    <w:rsid w:val="0026524C"/>
    <w:rsid w:val="0028643F"/>
    <w:rsid w:val="002A44D3"/>
    <w:rsid w:val="00303332"/>
    <w:rsid w:val="00311227"/>
    <w:rsid w:val="00364F80"/>
    <w:rsid w:val="003D40D7"/>
    <w:rsid w:val="00401C4B"/>
    <w:rsid w:val="004315C5"/>
    <w:rsid w:val="00437EFA"/>
    <w:rsid w:val="00460A89"/>
    <w:rsid w:val="00463C6F"/>
    <w:rsid w:val="00491EAD"/>
    <w:rsid w:val="004C6222"/>
    <w:rsid w:val="004F0C31"/>
    <w:rsid w:val="004F7D9F"/>
    <w:rsid w:val="00533E00"/>
    <w:rsid w:val="005748A9"/>
    <w:rsid w:val="00580CBA"/>
    <w:rsid w:val="005A6F78"/>
    <w:rsid w:val="005B3F85"/>
    <w:rsid w:val="005B7A5B"/>
    <w:rsid w:val="005C4EA2"/>
    <w:rsid w:val="005D42E1"/>
    <w:rsid w:val="005E1A2F"/>
    <w:rsid w:val="00606114"/>
    <w:rsid w:val="00615D87"/>
    <w:rsid w:val="00631008"/>
    <w:rsid w:val="00637476"/>
    <w:rsid w:val="00643FCF"/>
    <w:rsid w:val="00645B26"/>
    <w:rsid w:val="006749F9"/>
    <w:rsid w:val="00675544"/>
    <w:rsid w:val="006A6113"/>
    <w:rsid w:val="006B6462"/>
    <w:rsid w:val="006C1269"/>
    <w:rsid w:val="006C6838"/>
    <w:rsid w:val="006D257D"/>
    <w:rsid w:val="00777FC9"/>
    <w:rsid w:val="0078266D"/>
    <w:rsid w:val="007F37C6"/>
    <w:rsid w:val="008113AE"/>
    <w:rsid w:val="0085599A"/>
    <w:rsid w:val="0086011B"/>
    <w:rsid w:val="008634C0"/>
    <w:rsid w:val="00876572"/>
    <w:rsid w:val="008A4715"/>
    <w:rsid w:val="008D36F2"/>
    <w:rsid w:val="008D4480"/>
    <w:rsid w:val="008E6031"/>
    <w:rsid w:val="008F1C5E"/>
    <w:rsid w:val="00900B61"/>
    <w:rsid w:val="00901536"/>
    <w:rsid w:val="00903EBE"/>
    <w:rsid w:val="0091092C"/>
    <w:rsid w:val="009410FE"/>
    <w:rsid w:val="00947177"/>
    <w:rsid w:val="009A1451"/>
    <w:rsid w:val="009C2685"/>
    <w:rsid w:val="00A11600"/>
    <w:rsid w:val="00A277C9"/>
    <w:rsid w:val="00A63A5C"/>
    <w:rsid w:val="00A84243"/>
    <w:rsid w:val="00A8769E"/>
    <w:rsid w:val="00AB692C"/>
    <w:rsid w:val="00AC56D7"/>
    <w:rsid w:val="00B15803"/>
    <w:rsid w:val="00B15C73"/>
    <w:rsid w:val="00B16599"/>
    <w:rsid w:val="00B325DA"/>
    <w:rsid w:val="00B419A9"/>
    <w:rsid w:val="00B45D1C"/>
    <w:rsid w:val="00B96111"/>
    <w:rsid w:val="00BA1352"/>
    <w:rsid w:val="00BA422A"/>
    <w:rsid w:val="00BB5124"/>
    <w:rsid w:val="00BC2576"/>
    <w:rsid w:val="00BC64EE"/>
    <w:rsid w:val="00C26899"/>
    <w:rsid w:val="00C2773B"/>
    <w:rsid w:val="00C423EB"/>
    <w:rsid w:val="00C452C5"/>
    <w:rsid w:val="00C82BA8"/>
    <w:rsid w:val="00D95331"/>
    <w:rsid w:val="00E00928"/>
    <w:rsid w:val="00E10EA6"/>
    <w:rsid w:val="00E17F16"/>
    <w:rsid w:val="00E52FDE"/>
    <w:rsid w:val="00E66409"/>
    <w:rsid w:val="00E7293C"/>
    <w:rsid w:val="00E76F43"/>
    <w:rsid w:val="00E8592D"/>
    <w:rsid w:val="00EA0564"/>
    <w:rsid w:val="00EA1736"/>
    <w:rsid w:val="00F325F3"/>
    <w:rsid w:val="00F56363"/>
    <w:rsid w:val="00F701B7"/>
    <w:rsid w:val="00F80037"/>
    <w:rsid w:val="00F82491"/>
    <w:rsid w:val="00F84BAE"/>
    <w:rsid w:val="00FC5B0D"/>
    <w:rsid w:val="00FF0BEC"/>
    <w:rsid w:val="048FC572"/>
    <w:rsid w:val="096767B4"/>
    <w:rsid w:val="0CB75C7A"/>
    <w:rsid w:val="10B895AB"/>
    <w:rsid w:val="243FF31D"/>
    <w:rsid w:val="273C2087"/>
    <w:rsid w:val="2EA42B00"/>
    <w:rsid w:val="33D75946"/>
    <w:rsid w:val="3496DE61"/>
    <w:rsid w:val="35F98AD6"/>
    <w:rsid w:val="3BAB4DBC"/>
    <w:rsid w:val="3C746E4F"/>
    <w:rsid w:val="40FD1E3E"/>
    <w:rsid w:val="43DEB2AA"/>
    <w:rsid w:val="45AC5329"/>
    <w:rsid w:val="4DADF25E"/>
    <w:rsid w:val="574DC436"/>
    <w:rsid w:val="59CE0014"/>
    <w:rsid w:val="5A99189A"/>
    <w:rsid w:val="6DD16DF1"/>
    <w:rsid w:val="6F15FB3E"/>
    <w:rsid w:val="6F46067D"/>
    <w:rsid w:val="737989AE"/>
    <w:rsid w:val="7D4DB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CD1C9"/>
  <w15:chartTrackingRefBased/>
  <w15:docId w15:val="{4BFEC9D3-0597-4929-AC8C-7CE59132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9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09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09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09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09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09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9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9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09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9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09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09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09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09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09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9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9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928"/>
    <w:rPr>
      <w:rFonts w:eastAsiaTheme="majorEastAsia" w:cstheme="majorBidi"/>
      <w:color w:val="272727" w:themeColor="text1" w:themeTint="D8"/>
    </w:rPr>
  </w:style>
  <w:style w:type="paragraph" w:styleId="Title">
    <w:name w:val="Title"/>
    <w:basedOn w:val="Normal"/>
    <w:next w:val="Normal"/>
    <w:link w:val="TitleChar"/>
    <w:uiPriority w:val="10"/>
    <w:qFormat/>
    <w:rsid w:val="00E009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9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9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928"/>
    <w:pPr>
      <w:spacing w:before="160"/>
      <w:jc w:val="center"/>
    </w:pPr>
    <w:rPr>
      <w:i/>
      <w:iCs/>
      <w:color w:val="404040" w:themeColor="text1" w:themeTint="BF"/>
    </w:rPr>
  </w:style>
  <w:style w:type="character" w:customStyle="1" w:styleId="QuoteChar">
    <w:name w:val="Quote Char"/>
    <w:basedOn w:val="DefaultParagraphFont"/>
    <w:link w:val="Quote"/>
    <w:uiPriority w:val="29"/>
    <w:rsid w:val="00E00928"/>
    <w:rPr>
      <w:i/>
      <w:iCs/>
      <w:color w:val="404040" w:themeColor="text1" w:themeTint="BF"/>
    </w:rPr>
  </w:style>
  <w:style w:type="paragraph" w:styleId="ListParagraph">
    <w:name w:val="List Paragraph"/>
    <w:basedOn w:val="Normal"/>
    <w:uiPriority w:val="34"/>
    <w:qFormat/>
    <w:rsid w:val="00E00928"/>
    <w:pPr>
      <w:ind w:left="720"/>
      <w:contextualSpacing/>
    </w:pPr>
  </w:style>
  <w:style w:type="character" w:styleId="IntenseEmphasis">
    <w:name w:val="Intense Emphasis"/>
    <w:basedOn w:val="DefaultParagraphFont"/>
    <w:uiPriority w:val="21"/>
    <w:qFormat/>
    <w:rsid w:val="00E00928"/>
    <w:rPr>
      <w:i/>
      <w:iCs/>
      <w:color w:val="0F4761" w:themeColor="accent1" w:themeShade="BF"/>
    </w:rPr>
  </w:style>
  <w:style w:type="paragraph" w:styleId="IntenseQuote">
    <w:name w:val="Intense Quote"/>
    <w:basedOn w:val="Normal"/>
    <w:next w:val="Normal"/>
    <w:link w:val="IntenseQuoteChar"/>
    <w:uiPriority w:val="30"/>
    <w:qFormat/>
    <w:rsid w:val="00E009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0928"/>
    <w:rPr>
      <w:i/>
      <w:iCs/>
      <w:color w:val="0F4761" w:themeColor="accent1" w:themeShade="BF"/>
    </w:rPr>
  </w:style>
  <w:style w:type="character" w:styleId="IntenseReference">
    <w:name w:val="Intense Reference"/>
    <w:basedOn w:val="DefaultParagraphFont"/>
    <w:uiPriority w:val="32"/>
    <w:qFormat/>
    <w:rsid w:val="00E00928"/>
    <w:rPr>
      <w:b/>
      <w:bCs/>
      <w:smallCaps/>
      <w:color w:val="0F4761" w:themeColor="accent1" w:themeShade="BF"/>
      <w:spacing w:val="5"/>
    </w:rPr>
  </w:style>
  <w:style w:type="paragraph" w:styleId="Header">
    <w:name w:val="header"/>
    <w:basedOn w:val="Normal"/>
    <w:link w:val="HeaderChar"/>
    <w:uiPriority w:val="99"/>
    <w:unhideWhenUsed/>
    <w:rsid w:val="00645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B26"/>
  </w:style>
  <w:style w:type="paragraph" w:styleId="Footer">
    <w:name w:val="footer"/>
    <w:basedOn w:val="Normal"/>
    <w:link w:val="FooterChar"/>
    <w:uiPriority w:val="99"/>
    <w:unhideWhenUsed/>
    <w:rsid w:val="00645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B26"/>
  </w:style>
  <w:style w:type="character" w:styleId="CommentReference">
    <w:name w:val="annotation reference"/>
    <w:basedOn w:val="DefaultParagraphFont"/>
    <w:uiPriority w:val="99"/>
    <w:semiHidden/>
    <w:unhideWhenUsed/>
    <w:rsid w:val="00900B61"/>
    <w:rPr>
      <w:sz w:val="16"/>
      <w:szCs w:val="16"/>
    </w:rPr>
  </w:style>
  <w:style w:type="paragraph" w:styleId="CommentText">
    <w:name w:val="annotation text"/>
    <w:basedOn w:val="Normal"/>
    <w:link w:val="CommentTextChar"/>
    <w:uiPriority w:val="99"/>
    <w:unhideWhenUsed/>
    <w:rsid w:val="00900B61"/>
    <w:pPr>
      <w:spacing w:line="240" w:lineRule="auto"/>
    </w:pPr>
    <w:rPr>
      <w:sz w:val="20"/>
      <w:szCs w:val="20"/>
    </w:rPr>
  </w:style>
  <w:style w:type="character" w:customStyle="1" w:styleId="CommentTextChar">
    <w:name w:val="Comment Text Char"/>
    <w:basedOn w:val="DefaultParagraphFont"/>
    <w:link w:val="CommentText"/>
    <w:uiPriority w:val="99"/>
    <w:rsid w:val="00900B61"/>
    <w:rPr>
      <w:sz w:val="20"/>
      <w:szCs w:val="20"/>
    </w:rPr>
  </w:style>
  <w:style w:type="paragraph" w:styleId="CommentSubject">
    <w:name w:val="annotation subject"/>
    <w:basedOn w:val="CommentText"/>
    <w:next w:val="CommentText"/>
    <w:link w:val="CommentSubjectChar"/>
    <w:uiPriority w:val="99"/>
    <w:semiHidden/>
    <w:unhideWhenUsed/>
    <w:rsid w:val="00900B61"/>
    <w:rPr>
      <w:b/>
      <w:bCs/>
    </w:rPr>
  </w:style>
  <w:style w:type="character" w:customStyle="1" w:styleId="CommentSubjectChar">
    <w:name w:val="Comment Subject Char"/>
    <w:basedOn w:val="CommentTextChar"/>
    <w:link w:val="CommentSubject"/>
    <w:uiPriority w:val="99"/>
    <w:semiHidden/>
    <w:rsid w:val="00900B61"/>
    <w:rPr>
      <w:b/>
      <w:bCs/>
      <w:sz w:val="20"/>
      <w:szCs w:val="20"/>
    </w:rPr>
  </w:style>
  <w:style w:type="paragraph" w:styleId="Revision">
    <w:name w:val="Revision"/>
    <w:hidden/>
    <w:uiPriority w:val="99"/>
    <w:semiHidden/>
    <w:rsid w:val="00900B61"/>
    <w:pPr>
      <w:spacing w:after="0" w:line="240" w:lineRule="auto"/>
    </w:pPr>
  </w:style>
  <w:style w:type="character" w:styleId="Hyperlink">
    <w:name w:val="Hyperlink"/>
    <w:basedOn w:val="DefaultParagraphFont"/>
    <w:uiPriority w:val="99"/>
    <w:unhideWhenUsed/>
    <w:rsid w:val="00C423EB"/>
    <w:rPr>
      <w:color w:val="467886" w:themeColor="hyperlink"/>
      <w:u w:val="single"/>
    </w:rPr>
  </w:style>
  <w:style w:type="character" w:styleId="UnresolvedMention">
    <w:name w:val="Unresolved Mention"/>
    <w:basedOn w:val="DefaultParagraphFont"/>
    <w:uiPriority w:val="99"/>
    <w:semiHidden/>
    <w:unhideWhenUsed/>
    <w:rsid w:val="00C42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dia@wrr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f326bf-5db1-415a-80da-c6d2a3541e95">
      <Terms xmlns="http://schemas.microsoft.com/office/infopath/2007/PartnerControls"/>
    </lcf76f155ced4ddcb4097134ff3c332f>
    <TaxCatchAll xmlns="1680c0bc-e6ec-45b1-b9cc-db535821e4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55776948E6E14C91EE9E731FADDB69" ma:contentTypeVersion="15" ma:contentTypeDescription="Create a new document." ma:contentTypeScope="" ma:versionID="9b0c453ab9d3b214359bf4b7940485df">
  <xsd:schema xmlns:xsd="http://www.w3.org/2001/XMLSchema" xmlns:xs="http://www.w3.org/2001/XMLSchema" xmlns:p="http://schemas.microsoft.com/office/2006/metadata/properties" xmlns:ns2="86f326bf-5db1-415a-80da-c6d2a3541e95" xmlns:ns3="1680c0bc-e6ec-45b1-b9cc-db535821e482" targetNamespace="http://schemas.microsoft.com/office/2006/metadata/properties" ma:root="true" ma:fieldsID="a60509c1aa22f0bbf15bd8c0b2e1a5fc" ns2:_="" ns3:_="">
    <xsd:import namespace="86f326bf-5db1-415a-80da-c6d2a3541e95"/>
    <xsd:import namespace="1680c0bc-e6ec-45b1-b9cc-db535821e4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326bf-5db1-415a-80da-c6d2a3541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4f7c67-1953-4fa0-9e83-ab33e0937f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80c0bc-e6ec-45b1-b9cc-db535821e4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dfc8c3-19b1-49a5-a95a-ffae12d8e13d}" ma:internalName="TaxCatchAll" ma:showField="CatchAllData" ma:web="1680c0bc-e6ec-45b1-b9cc-db535821e48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12378-8539-49D5-A8F7-D1F761AF1F93}">
  <ds:schemaRefs>
    <ds:schemaRef ds:uri="http://schemas.microsoft.com/office/2006/metadata/properties"/>
    <ds:schemaRef ds:uri="http://schemas.microsoft.com/office/infopath/2007/PartnerControls"/>
    <ds:schemaRef ds:uri="86f326bf-5db1-415a-80da-c6d2a3541e95"/>
    <ds:schemaRef ds:uri="1680c0bc-e6ec-45b1-b9cc-db535821e482"/>
  </ds:schemaRefs>
</ds:datastoreItem>
</file>

<file path=customXml/itemProps2.xml><?xml version="1.0" encoding="utf-8"?>
<ds:datastoreItem xmlns:ds="http://schemas.openxmlformats.org/officeDocument/2006/customXml" ds:itemID="{BAD71BCC-7CDB-4485-926D-61B0F9B9565D}">
  <ds:schemaRefs>
    <ds:schemaRef ds:uri="http://schemas.microsoft.com/sharepoint/v3/contenttype/forms"/>
  </ds:schemaRefs>
</ds:datastoreItem>
</file>

<file path=customXml/itemProps3.xml><?xml version="1.0" encoding="utf-8"?>
<ds:datastoreItem xmlns:ds="http://schemas.openxmlformats.org/officeDocument/2006/customXml" ds:itemID="{494C201D-1386-4201-96B7-F312F3FC1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326bf-5db1-415a-80da-c6d2a3541e95"/>
    <ds:schemaRef ds:uri="1680c0bc-e6ec-45b1-b9cc-db535821e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1484</Words>
  <Characters>8462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WRRA</dc:creator>
  <cp:keywords/>
  <dc:description/>
  <cp:lastModifiedBy>WRRA</cp:lastModifiedBy>
  <cp:revision>2</cp:revision>
  <dcterms:created xsi:type="dcterms:W3CDTF">2025-03-31T19:51:00Z</dcterms:created>
  <dcterms:modified xsi:type="dcterms:W3CDTF">2025-03-31T19:51:00Z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0x010100FF55776948E6E14C91EE9E731FADDB69</vt:lpwstr>
  </property>
  <property fmtid="{D5CDD505-2E9C-101B-9397-08002B2CF9AE}" pid="3" name="MediaServiceImageTags">
    <vt:lpwstr/>
  </property>
</Properties>
</file>