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24AB" w14:textId="539F605F" w:rsidR="00F62D2D" w:rsidRDefault="00BA25E4">
      <w:pPr>
        <w:rPr>
          <w:sz w:val="24"/>
          <w:szCs w:val="24"/>
        </w:rPr>
      </w:pPr>
      <w:r>
        <w:rPr>
          <w:sz w:val="24"/>
          <w:szCs w:val="24"/>
        </w:rPr>
        <w:t>12-12-18</w:t>
      </w:r>
    </w:p>
    <w:p w14:paraId="24410B2F" w14:textId="730EFE23" w:rsid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To: Environmental Review Board for the Kalama Methanol Plant</w:t>
      </w:r>
    </w:p>
    <w:p w14:paraId="21388944" w14:textId="04046523" w:rsid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Subject: This plant will cause an increase in CO</w:t>
      </w:r>
      <w:r w:rsidR="004C794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emissions</w:t>
      </w:r>
      <w:r w:rsidR="00AE7EDF">
        <w:rPr>
          <w:sz w:val="24"/>
          <w:szCs w:val="24"/>
        </w:rPr>
        <w:t xml:space="preserve"> and increase climate change.</w:t>
      </w:r>
    </w:p>
    <w:p w14:paraId="2F328FEE" w14:textId="27CF9694" w:rsidR="00BA25E4" w:rsidRP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Request: Turn this project down.</w:t>
      </w:r>
    </w:p>
    <w:p w14:paraId="66F8F546" w14:textId="0A559EA4" w:rsidR="00F62D2D" w:rsidRDefault="00F62D2D">
      <w:pPr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="00BA25E4">
        <w:rPr>
          <w:sz w:val="24"/>
          <w:szCs w:val="24"/>
        </w:rPr>
        <w:t>their</w:t>
      </w:r>
      <w:r>
        <w:rPr>
          <w:sz w:val="24"/>
          <w:szCs w:val="24"/>
        </w:rPr>
        <w:t xml:space="preserve"> own environmental impact statement this methanol plant will emit 2.9 million tons of CO2 per year, making it the largest stationary source of climate pollution in our state except for </w:t>
      </w:r>
      <w:r w:rsidR="00BA25E4">
        <w:rPr>
          <w:sz w:val="24"/>
          <w:szCs w:val="24"/>
        </w:rPr>
        <w:t>Centralia’s</w:t>
      </w:r>
      <w:r>
        <w:rPr>
          <w:sz w:val="24"/>
          <w:szCs w:val="24"/>
        </w:rPr>
        <w:t xml:space="preserve"> </w:t>
      </w:r>
      <w:r w:rsidR="00BA25E4">
        <w:rPr>
          <w:sz w:val="24"/>
          <w:szCs w:val="24"/>
        </w:rPr>
        <w:t>TransAlta</w:t>
      </w:r>
      <w:r>
        <w:rPr>
          <w:sz w:val="24"/>
          <w:szCs w:val="24"/>
        </w:rPr>
        <w:t xml:space="preserve"> Power Plant which will shut down in 2025. </w:t>
      </w:r>
    </w:p>
    <w:p w14:paraId="26598FCC" w14:textId="18662022" w:rsidR="00F62D2D" w:rsidRDefault="00F62D2D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10E7B">
        <w:rPr>
          <w:sz w:val="24"/>
          <w:szCs w:val="24"/>
        </w:rPr>
        <w:t xml:space="preserve"> International Panel Environment Climate Change, IPECC,</w:t>
      </w:r>
      <w:r>
        <w:rPr>
          <w:sz w:val="24"/>
          <w:szCs w:val="24"/>
        </w:rPr>
        <w:t xml:space="preserve"> has issued a warning that we have </w:t>
      </w:r>
      <w:r w:rsidR="00E10E7B">
        <w:rPr>
          <w:sz w:val="24"/>
          <w:szCs w:val="24"/>
        </w:rPr>
        <w:t>“</w:t>
      </w:r>
      <w:r>
        <w:rPr>
          <w:sz w:val="24"/>
          <w:szCs w:val="24"/>
        </w:rPr>
        <w:t>only 12 years to lower world CO2 emissions before climate change is irreversible.</w:t>
      </w:r>
      <w:r w:rsidR="004C7941">
        <w:rPr>
          <w:sz w:val="24"/>
          <w:szCs w:val="24"/>
        </w:rPr>
        <w:t xml:space="preserve">” </w:t>
      </w:r>
      <w:r w:rsidR="00AE7EDF">
        <w:rPr>
          <w:sz w:val="24"/>
          <w:szCs w:val="24"/>
        </w:rPr>
        <w:t xml:space="preserve">Climate change has already caused increased wild fires, severe storms, flooding and drought, costing U.S. taxpayers billions of dollars annually. As our climate warms these catastrophes will only get worse. </w:t>
      </w:r>
      <w:r w:rsidR="00D66F17">
        <w:rPr>
          <w:sz w:val="24"/>
          <w:szCs w:val="24"/>
        </w:rPr>
        <w:t xml:space="preserve">To contain warming to 1.5 </w:t>
      </w:r>
      <w:r w:rsidR="004C7941">
        <w:rPr>
          <w:sz w:val="24"/>
          <w:szCs w:val="24"/>
        </w:rPr>
        <w:t>degrees Celsius or (2.7 degrees Fahrenheit)</w:t>
      </w:r>
      <w:r w:rsidR="00D66F17">
        <w:rPr>
          <w:sz w:val="24"/>
          <w:szCs w:val="24"/>
        </w:rPr>
        <w:t xml:space="preserve">, manmade CO2 emissions </w:t>
      </w:r>
      <w:r w:rsidR="004C7941">
        <w:rPr>
          <w:sz w:val="24"/>
          <w:szCs w:val="24"/>
        </w:rPr>
        <w:t xml:space="preserve">would need </w:t>
      </w:r>
      <w:r w:rsidR="00D66F17">
        <w:rPr>
          <w:sz w:val="24"/>
          <w:szCs w:val="24"/>
        </w:rPr>
        <w:t>be reduced to about 45% by 2030, from 2010 levels and reach net zero by 2050.” This will be difficult to do</w:t>
      </w:r>
      <w:r w:rsidR="004C7941">
        <w:rPr>
          <w:sz w:val="24"/>
          <w:szCs w:val="24"/>
        </w:rPr>
        <w:t>,</w:t>
      </w:r>
      <w:r w:rsidR="00D66F17">
        <w:rPr>
          <w:sz w:val="24"/>
          <w:szCs w:val="24"/>
        </w:rPr>
        <w:t xml:space="preserve"> but we must do it</w:t>
      </w:r>
      <w:r w:rsidR="00E10E7B">
        <w:rPr>
          <w:sz w:val="24"/>
          <w:szCs w:val="24"/>
        </w:rPr>
        <w:t xml:space="preserve"> starting right here in our </w:t>
      </w:r>
      <w:r w:rsidR="00AE7EDF">
        <w:rPr>
          <w:sz w:val="24"/>
          <w:szCs w:val="24"/>
        </w:rPr>
        <w:t xml:space="preserve">state by </w:t>
      </w:r>
      <w:r w:rsidR="00D8434D">
        <w:rPr>
          <w:sz w:val="24"/>
          <w:szCs w:val="24"/>
        </w:rPr>
        <w:t>giving a resounding</w:t>
      </w:r>
      <w:r w:rsidR="00AE7EDF">
        <w:rPr>
          <w:sz w:val="24"/>
          <w:szCs w:val="24"/>
        </w:rPr>
        <w:t xml:space="preserve"> </w:t>
      </w:r>
      <w:r w:rsidR="00D8434D">
        <w:rPr>
          <w:sz w:val="24"/>
          <w:szCs w:val="24"/>
        </w:rPr>
        <w:t>“N</w:t>
      </w:r>
      <w:r w:rsidR="00AE7EDF">
        <w:rPr>
          <w:sz w:val="24"/>
          <w:szCs w:val="24"/>
        </w:rPr>
        <w:t>o</w:t>
      </w:r>
      <w:r w:rsidR="00D8434D">
        <w:rPr>
          <w:sz w:val="24"/>
          <w:szCs w:val="24"/>
        </w:rPr>
        <w:t>”</w:t>
      </w:r>
      <w:r w:rsidR="00AE7EDF">
        <w:rPr>
          <w:sz w:val="24"/>
          <w:szCs w:val="24"/>
        </w:rPr>
        <w:t xml:space="preserve"> to the proposed Methanol plant </w:t>
      </w:r>
      <w:r w:rsidR="00D8434D">
        <w:rPr>
          <w:sz w:val="24"/>
          <w:szCs w:val="24"/>
        </w:rPr>
        <w:t xml:space="preserve">in </w:t>
      </w:r>
      <w:r w:rsidR="00AE7EDF">
        <w:rPr>
          <w:sz w:val="24"/>
          <w:szCs w:val="24"/>
        </w:rPr>
        <w:t>Kalama.</w:t>
      </w:r>
      <w:r w:rsidR="00D8434D">
        <w:rPr>
          <w:sz w:val="24"/>
          <w:szCs w:val="24"/>
        </w:rPr>
        <w:t xml:space="preserve"> Future generations are counting on us to listen to the climate scientists and reduce our CO2 emissions. </w:t>
      </w:r>
      <w:r w:rsidR="000B7F9F">
        <w:rPr>
          <w:sz w:val="24"/>
          <w:szCs w:val="24"/>
        </w:rPr>
        <w:t>Instead of building more fossil fuel plants</w:t>
      </w:r>
      <w:r w:rsidR="00AE7EDF">
        <w:rPr>
          <w:sz w:val="24"/>
          <w:szCs w:val="24"/>
        </w:rPr>
        <w:t xml:space="preserve"> such as this</w:t>
      </w:r>
      <w:r w:rsidR="00D8434D">
        <w:rPr>
          <w:sz w:val="24"/>
          <w:szCs w:val="24"/>
        </w:rPr>
        <w:t>,</w:t>
      </w:r>
      <w:r w:rsidR="000B7F9F">
        <w:rPr>
          <w:sz w:val="24"/>
          <w:szCs w:val="24"/>
        </w:rPr>
        <w:t xml:space="preserve"> </w:t>
      </w:r>
      <w:r w:rsidR="00E10E7B">
        <w:rPr>
          <w:sz w:val="24"/>
          <w:szCs w:val="24"/>
        </w:rPr>
        <w:t xml:space="preserve">we </w:t>
      </w:r>
      <w:r w:rsidR="000B7F9F">
        <w:rPr>
          <w:sz w:val="24"/>
          <w:szCs w:val="24"/>
        </w:rPr>
        <w:t>must</w:t>
      </w:r>
      <w:r w:rsidR="00E10E7B">
        <w:rPr>
          <w:sz w:val="24"/>
          <w:szCs w:val="24"/>
        </w:rPr>
        <w:t>, lead</w:t>
      </w:r>
      <w:r w:rsidR="000B7F9F">
        <w:rPr>
          <w:sz w:val="24"/>
          <w:szCs w:val="24"/>
        </w:rPr>
        <w:t xml:space="preserve"> the way toward becoming the 1st state to rely on 100</w:t>
      </w:r>
      <w:r w:rsidR="00BA25E4">
        <w:rPr>
          <w:sz w:val="24"/>
          <w:szCs w:val="24"/>
        </w:rPr>
        <w:t>% green</w:t>
      </w:r>
      <w:r w:rsidR="000B7F9F">
        <w:rPr>
          <w:sz w:val="24"/>
          <w:szCs w:val="24"/>
        </w:rPr>
        <w:t xml:space="preserve"> </w:t>
      </w:r>
      <w:r w:rsidR="00BA25E4">
        <w:rPr>
          <w:sz w:val="24"/>
          <w:szCs w:val="24"/>
        </w:rPr>
        <w:t>energy as</w:t>
      </w:r>
      <w:r w:rsidR="000B7F9F">
        <w:rPr>
          <w:sz w:val="24"/>
          <w:szCs w:val="24"/>
        </w:rPr>
        <w:t xml:space="preserve"> quickly as possible.</w:t>
      </w:r>
      <w:r w:rsidR="00D8434D">
        <w:rPr>
          <w:sz w:val="24"/>
          <w:szCs w:val="24"/>
        </w:rPr>
        <w:t xml:space="preserve"> </w:t>
      </w:r>
      <w:r w:rsidR="00BA25E4">
        <w:rPr>
          <w:sz w:val="24"/>
          <w:szCs w:val="24"/>
        </w:rPr>
        <w:t xml:space="preserve"> After all, we are the Evergreen state. Let’s live up to </w:t>
      </w:r>
      <w:r w:rsidR="00D8434D">
        <w:rPr>
          <w:sz w:val="24"/>
          <w:szCs w:val="24"/>
        </w:rPr>
        <w:t>our name.</w:t>
      </w:r>
    </w:p>
    <w:p w14:paraId="6FF4CA35" w14:textId="37089DCF" w:rsid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Virginia Nugent</w:t>
      </w:r>
    </w:p>
    <w:p w14:paraId="609AD9E0" w14:textId="240EF0BB" w:rsid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2600 NE 142</w:t>
      </w:r>
      <w:r w:rsidRPr="00BA25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14:paraId="6C3605A8" w14:textId="5BFFDCFB" w:rsid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Vancouver, WA 98686</w:t>
      </w:r>
    </w:p>
    <w:p w14:paraId="01CD674C" w14:textId="625C63FD" w:rsidR="00BA25E4" w:rsidRDefault="00BA25E4">
      <w:pPr>
        <w:rPr>
          <w:sz w:val="24"/>
          <w:szCs w:val="24"/>
        </w:rPr>
      </w:pPr>
      <w:r>
        <w:rPr>
          <w:sz w:val="24"/>
          <w:szCs w:val="24"/>
        </w:rPr>
        <w:t>360-573-1672</w:t>
      </w:r>
    </w:p>
    <w:p w14:paraId="41E4725F" w14:textId="77777777" w:rsidR="000B7F9F" w:rsidRPr="00F62D2D" w:rsidRDefault="000B7F9F">
      <w:pPr>
        <w:rPr>
          <w:sz w:val="24"/>
          <w:szCs w:val="24"/>
        </w:rPr>
      </w:pPr>
    </w:p>
    <w:sectPr w:rsidR="000B7F9F" w:rsidRPr="00F6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2D"/>
    <w:rsid w:val="000B7F9F"/>
    <w:rsid w:val="004C7941"/>
    <w:rsid w:val="00924BE3"/>
    <w:rsid w:val="00AE7EDF"/>
    <w:rsid w:val="00BA25E4"/>
    <w:rsid w:val="00D40BB7"/>
    <w:rsid w:val="00D66F17"/>
    <w:rsid w:val="00D8434D"/>
    <w:rsid w:val="00E10E7B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C855"/>
  <w15:chartTrackingRefBased/>
  <w15:docId w15:val="{090AECFA-0CF4-4072-9FFD-7E17A92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&amp; Virginia</dc:creator>
  <cp:keywords/>
  <dc:description/>
  <cp:lastModifiedBy>Jack &amp; Virginia</cp:lastModifiedBy>
  <cp:revision>3</cp:revision>
  <cp:lastPrinted>2018-12-11T10:59:00Z</cp:lastPrinted>
  <dcterms:created xsi:type="dcterms:W3CDTF">2018-12-10T20:00:00Z</dcterms:created>
  <dcterms:modified xsi:type="dcterms:W3CDTF">2018-12-11T11:02:00Z</dcterms:modified>
</cp:coreProperties>
</file>