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3AFA" w14:textId="165D91BD" w:rsidR="00E40066" w:rsidRDefault="00E40066">
      <w:r>
        <w:t>To: Department of Ecology</w:t>
      </w:r>
    </w:p>
    <w:p w14:paraId="6580336F" w14:textId="05C2E81E" w:rsidR="00E40066" w:rsidRDefault="00E40066">
      <w:r>
        <w:t>Re: Proposed Chehalis River Basin Flood Damage Reduction Project Draft EIS</w:t>
      </w:r>
    </w:p>
    <w:p w14:paraId="019500DC" w14:textId="77777777" w:rsidR="00E40066" w:rsidRDefault="00E40066"/>
    <w:p w14:paraId="606920F6" w14:textId="4053702C" w:rsidR="00925B24" w:rsidRDefault="00E40066">
      <w:r>
        <w:t xml:space="preserve">My husband and I are relatively new to Grays Harbor County, and </w:t>
      </w:r>
      <w:r w:rsidR="00925B24">
        <w:t xml:space="preserve">I </w:t>
      </w:r>
      <w:r>
        <w:t>attend</w:t>
      </w:r>
      <w:r w:rsidR="00925B24">
        <w:t>ed</w:t>
      </w:r>
      <w:r>
        <w:t xml:space="preserve"> the January 13, 2026 public hearing on the proposed Flood Retention Expandable (F</w:t>
      </w:r>
      <w:r w:rsidR="009E24AC">
        <w:t>R</w:t>
      </w:r>
      <w:r>
        <w:t xml:space="preserve">E) facility </w:t>
      </w:r>
      <w:r w:rsidR="00925B24">
        <w:t xml:space="preserve">because we wondered how this facility </w:t>
      </w:r>
      <w:r w:rsidR="00EE2C54">
        <w:t>would</w:t>
      </w:r>
      <w:r w:rsidR="00925B24">
        <w:t xml:space="preserve"> affect the natural environment which attracted us to this area.  Apparently we’ve missed much of the 2020-2024 discussion of </w:t>
      </w:r>
      <w:r w:rsidR="00EE2C54">
        <w:t xml:space="preserve">the </w:t>
      </w:r>
      <w:r w:rsidR="00925B24">
        <w:t xml:space="preserve">Local Action Non-Dam (LAND) alternatives, </w:t>
      </w:r>
      <w:r w:rsidR="00EE2C54">
        <w:t xml:space="preserve">but I hope to obtain this information in the future.  </w:t>
      </w:r>
    </w:p>
    <w:p w14:paraId="52CB3959" w14:textId="7D4FA32D" w:rsidR="003C6ECE" w:rsidRDefault="00BA05AC">
      <w:r>
        <w:t>My comments don’t vary from the 23 citizen speakers who expressed opposition to the F</w:t>
      </w:r>
      <w:r w:rsidR="009E24AC">
        <w:t>R</w:t>
      </w:r>
      <w:r>
        <w:t>E facility.  I want to elaborate on the “cultural” significance</w:t>
      </w:r>
      <w:r w:rsidR="003C6ECE">
        <w:t xml:space="preserve"> that </w:t>
      </w:r>
      <w:r>
        <w:t>a dam poses to a</w:t>
      </w:r>
      <w:r w:rsidR="003C6ECE">
        <w:t xml:space="preserve">rea residents who supplement their meals with foods gathered by </w:t>
      </w:r>
      <w:r>
        <w:t>hunt</w:t>
      </w:r>
      <w:r w:rsidR="003C6ECE">
        <w:t xml:space="preserve">ing and </w:t>
      </w:r>
      <w:r>
        <w:t>gather</w:t>
      </w:r>
      <w:r w:rsidR="003C6ECE">
        <w:t>ing</w:t>
      </w:r>
      <w:r>
        <w:t xml:space="preserve"> – quality salmon, </w:t>
      </w:r>
      <w:r w:rsidR="003C6ECE">
        <w:t xml:space="preserve">meat from </w:t>
      </w:r>
      <w:r>
        <w:t xml:space="preserve">deer, elk, fowl and </w:t>
      </w:r>
      <w:r w:rsidR="003C6ECE">
        <w:t xml:space="preserve">foraging summer and fall </w:t>
      </w:r>
      <w:r>
        <w:t>vegetation</w:t>
      </w:r>
      <w:r w:rsidR="003C6ECE">
        <w:t xml:space="preserve">.  </w:t>
      </w:r>
      <w:r>
        <w:t xml:space="preserve"> </w:t>
      </w:r>
    </w:p>
    <w:p w14:paraId="6730A81B" w14:textId="14CB7959" w:rsidR="003C6ECE" w:rsidRDefault="003C6ECE">
      <w:r>
        <w:t xml:space="preserve">Again, we are recent </w:t>
      </w:r>
      <w:r w:rsidR="0002076D">
        <w:t>homeowners</w:t>
      </w:r>
      <w:r>
        <w:t xml:space="preserve"> in Garys Harbor and </w:t>
      </w:r>
      <w:r w:rsidR="00EE2C54">
        <w:t>as often is the case</w:t>
      </w:r>
      <w:r w:rsidR="00397B94">
        <w:t xml:space="preserve">, </w:t>
      </w:r>
      <w:r>
        <w:t xml:space="preserve">there were repairs and improvements needed.  But unlike </w:t>
      </w:r>
      <w:r w:rsidR="00397B94">
        <w:t>our previous residence in</w:t>
      </w:r>
      <w:r>
        <w:t xml:space="preserve"> Puget Sound</w:t>
      </w:r>
      <w:r w:rsidR="00397B94">
        <w:t xml:space="preserve">, there are not an abundance of available construction workers, and </w:t>
      </w:r>
      <w:r w:rsidR="003A4A71">
        <w:t>w</w:t>
      </w:r>
      <w:r w:rsidR="00397B94">
        <w:t>e soon learned</w:t>
      </w:r>
      <w:r w:rsidR="008111B9">
        <w:t xml:space="preserve"> </w:t>
      </w:r>
      <w:r w:rsidR="00397B94">
        <w:t>nearly no one was available in the months of September or October because they were “fishing with my Dad” or “It’s hunting season</w:t>
      </w:r>
      <w:r w:rsidR="00346157">
        <w:t>!</w:t>
      </w:r>
      <w:r w:rsidR="00397B94">
        <w:t xml:space="preserve">”.   </w:t>
      </w:r>
      <w:r w:rsidR="00EE2C54">
        <w:t>This is a very real phenomenon, and although frustrating, i</w:t>
      </w:r>
      <w:r w:rsidR="00397B94">
        <w:t>t didn’t take long to jump on the bandwagon.  We’ve attended three Mushroom festivals, made jam and pies from the local Evergreen Huckleberries and were recently gifted venison from a deer shot out our very rural neighbor’s window.</w:t>
      </w:r>
      <w:r w:rsidR="00322AA3">
        <w:t xml:space="preserve">  Preserving </w:t>
      </w:r>
      <w:r w:rsidR="00EE2C54">
        <w:t xml:space="preserve">edible </w:t>
      </w:r>
      <w:r w:rsidR="00322AA3">
        <w:t>flora and fauna is important to this region.</w:t>
      </w:r>
    </w:p>
    <w:p w14:paraId="41D5CE1F" w14:textId="038CCF78" w:rsidR="00397B94" w:rsidRDefault="00322AA3">
      <w:r>
        <w:t>At the Aberdeen public hearing I heard six Quinault tribal members speak about the threat to the Spring Chinook.  Didn’t the Lower Elwha Klallam Tribe tell Washington legislators for years that the two dams on the Elwha were destroying the Chinook (King) Salmon runs?  Aren’t we going to learn from our past mistakes and not create (the same) problems for Washington’s future generations?</w:t>
      </w:r>
    </w:p>
    <w:p w14:paraId="0C16D0FF" w14:textId="697FE18F" w:rsidR="00886753" w:rsidRDefault="00886753">
      <w:r>
        <w:t xml:space="preserve">I am sympathetic to home and property owners in Centralia and Chehalis </w:t>
      </w:r>
      <w:r w:rsidR="00EE2C54">
        <w:t>affected by floods</w:t>
      </w:r>
      <w:r>
        <w:t xml:space="preserve"> in 2007.  </w:t>
      </w:r>
      <w:r w:rsidR="00EE2C54">
        <w:t>I worked</w:t>
      </w:r>
      <w:r>
        <w:t xml:space="preserve"> as an Environmental Health Specialist </w:t>
      </w:r>
      <w:r w:rsidR="00EE2C54">
        <w:t>in Snohomish County</w:t>
      </w:r>
      <w:r w:rsidR="00847D5D">
        <w:t xml:space="preserve"> after the winter flooding in </w:t>
      </w:r>
      <w:r w:rsidR="00C77679">
        <w:t>1990-9</w:t>
      </w:r>
      <w:r w:rsidR="00966D33">
        <w:t>1</w:t>
      </w:r>
      <w:r w:rsidR="00864A84">
        <w:t>,</w:t>
      </w:r>
      <w:r w:rsidR="00C77679">
        <w:t xml:space="preserve"> </w:t>
      </w:r>
      <w:r w:rsidR="00864A84">
        <w:t xml:space="preserve">helping </w:t>
      </w:r>
      <w:r w:rsidR="00847D5D">
        <w:t xml:space="preserve"> </w:t>
      </w:r>
      <w:r w:rsidR="00EA20DC">
        <w:t xml:space="preserve">Snohomish River </w:t>
      </w:r>
      <w:r>
        <w:t xml:space="preserve">residents and farmers </w:t>
      </w:r>
      <w:r w:rsidR="00CD268E">
        <w:t>return</w:t>
      </w:r>
      <w:r w:rsidR="00ED1082">
        <w:t xml:space="preserve"> to their homes </w:t>
      </w:r>
      <w:r w:rsidR="00A81DCD">
        <w:t xml:space="preserve">and land </w:t>
      </w:r>
      <w:r>
        <w:t>a</w:t>
      </w:r>
      <w:r w:rsidR="00435696">
        <w:t>fter flooding</w:t>
      </w:r>
      <w:r w:rsidR="00ED1082">
        <w:t xml:space="preserve"> - </w:t>
      </w:r>
      <w:r>
        <w:t xml:space="preserve">water marks </w:t>
      </w:r>
      <w:r w:rsidR="00671E37">
        <w:t>seven</w:t>
      </w:r>
      <w:r>
        <w:t xml:space="preserve"> feet high on interior walls,</w:t>
      </w:r>
      <w:r w:rsidR="00847D5D">
        <w:t xml:space="preserve"> </w:t>
      </w:r>
      <w:r>
        <w:t>discard</w:t>
      </w:r>
      <w:r w:rsidR="00A81DCD">
        <w:t xml:space="preserve">ing </w:t>
      </w:r>
      <w:r w:rsidR="00C8727A">
        <w:t>food, burying cattle,</w:t>
      </w:r>
      <w:r>
        <w:t xml:space="preserve"> restoring well water, repairing septic systems.  It was a mess</w:t>
      </w:r>
      <w:r w:rsidR="00847D5D">
        <w:t xml:space="preserve">. </w:t>
      </w:r>
      <w:r>
        <w:t xml:space="preserve"> </w:t>
      </w:r>
      <w:r w:rsidR="00847D5D">
        <w:t xml:space="preserve">It </w:t>
      </w:r>
      <w:r>
        <w:t>took a long time</w:t>
      </w:r>
      <w:r w:rsidR="00847D5D">
        <w:t xml:space="preserve"> to clean up</w:t>
      </w:r>
      <w:r>
        <w:t xml:space="preserve">.  Some people stayed, others left, others built on stilts.  Eventually City of Everett Water and Public sewers were </w:t>
      </w:r>
      <w:r w:rsidR="00847D5D">
        <w:t xml:space="preserve">made available </w:t>
      </w:r>
      <w:r>
        <w:t>to most residents.</w:t>
      </w:r>
    </w:p>
    <w:p w14:paraId="331F45CA" w14:textId="4151E55E" w:rsidR="00886753" w:rsidRDefault="00886753">
      <w:r>
        <w:lastRenderedPageBreak/>
        <w:t xml:space="preserve">I encourage the Chehalis River Basin Flood Control District and the Office of Chehalis Basin to </w:t>
      </w:r>
      <w:r w:rsidR="00671E37">
        <w:t>include in future Environmental Impact Statements</w:t>
      </w:r>
      <w:r>
        <w:t xml:space="preserve"> </w:t>
      </w:r>
      <w:r w:rsidR="00847D5D">
        <w:t>a</w:t>
      </w:r>
      <w:r>
        <w:t xml:space="preserve"> cost/benefit analysis of </w:t>
      </w:r>
      <w:r w:rsidR="00671E37">
        <w:t xml:space="preserve">the Local Action Non-Dam (LAND) Alternatives </w:t>
      </w:r>
      <w:r w:rsidR="00847D5D">
        <w:t xml:space="preserve">compared </w:t>
      </w:r>
      <w:r w:rsidR="00671E37">
        <w:t>to th</w:t>
      </w:r>
      <w:r w:rsidR="00847D5D">
        <w:t xml:space="preserve">e </w:t>
      </w:r>
      <w:r w:rsidR="00671E37">
        <w:t xml:space="preserve">environmental </w:t>
      </w:r>
      <w:r w:rsidR="00847D5D">
        <w:t xml:space="preserve">impacts </w:t>
      </w:r>
      <w:r w:rsidR="00671E37">
        <w:t>posed by F</w:t>
      </w:r>
      <w:r w:rsidR="00847D5D">
        <w:t>R</w:t>
      </w:r>
      <w:r w:rsidR="00671E37">
        <w:t>E</w:t>
      </w:r>
      <w:r w:rsidR="00847D5D">
        <w:t>, particularly to fish and wildlife</w:t>
      </w:r>
      <w:r w:rsidR="00671E37">
        <w:t>.  With that comparative analysis</w:t>
      </w:r>
      <w:r w:rsidR="00057BF8">
        <w:t>,</w:t>
      </w:r>
      <w:r w:rsidR="00671E37">
        <w:t xml:space="preserve"> </w:t>
      </w:r>
      <w:r w:rsidR="00057BF8">
        <w:t>I think it will become evident</w:t>
      </w:r>
      <w:r w:rsidR="00847D5D">
        <w:t xml:space="preserve"> </w:t>
      </w:r>
      <w:r w:rsidR="00671E37">
        <w:t>that building and utilizing a dam on the Chehalis River is NOT this region’s solution.</w:t>
      </w:r>
    </w:p>
    <w:p w14:paraId="03129610" w14:textId="77777777" w:rsidR="00397B94" w:rsidRDefault="00397B94"/>
    <w:p w14:paraId="3B96CCED" w14:textId="77777777" w:rsidR="00397B94" w:rsidRDefault="00397B94"/>
    <w:p w14:paraId="0E467F3B" w14:textId="77777777" w:rsidR="003C6ECE" w:rsidRDefault="003C6ECE"/>
    <w:p w14:paraId="27C687DE" w14:textId="77777777" w:rsidR="003C6ECE" w:rsidRDefault="003C6ECE"/>
    <w:p w14:paraId="02936867" w14:textId="1100A290" w:rsidR="00E40066" w:rsidRDefault="00925B24">
      <w:r>
        <w:t xml:space="preserve"> </w:t>
      </w:r>
    </w:p>
    <w:sectPr w:rsidR="00E40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66"/>
    <w:rsid w:val="0002076D"/>
    <w:rsid w:val="00057BF8"/>
    <w:rsid w:val="00113855"/>
    <w:rsid w:val="001238B6"/>
    <w:rsid w:val="001935F0"/>
    <w:rsid w:val="00322AA3"/>
    <w:rsid w:val="00346157"/>
    <w:rsid w:val="0035076F"/>
    <w:rsid w:val="00397B94"/>
    <w:rsid w:val="003A4A71"/>
    <w:rsid w:val="003C6ECE"/>
    <w:rsid w:val="00435696"/>
    <w:rsid w:val="00620F9C"/>
    <w:rsid w:val="00671E37"/>
    <w:rsid w:val="006C63F1"/>
    <w:rsid w:val="007207D5"/>
    <w:rsid w:val="008111B9"/>
    <w:rsid w:val="00847D5D"/>
    <w:rsid w:val="00864A84"/>
    <w:rsid w:val="00886753"/>
    <w:rsid w:val="008A2BB9"/>
    <w:rsid w:val="008B0D10"/>
    <w:rsid w:val="00925B24"/>
    <w:rsid w:val="00966D33"/>
    <w:rsid w:val="009E24AC"/>
    <w:rsid w:val="00A80699"/>
    <w:rsid w:val="00A81DCD"/>
    <w:rsid w:val="00B13275"/>
    <w:rsid w:val="00BA05AC"/>
    <w:rsid w:val="00C77679"/>
    <w:rsid w:val="00C8727A"/>
    <w:rsid w:val="00CD268E"/>
    <w:rsid w:val="00DE3938"/>
    <w:rsid w:val="00E40066"/>
    <w:rsid w:val="00EA20DC"/>
    <w:rsid w:val="00EB7495"/>
    <w:rsid w:val="00ED1082"/>
    <w:rsid w:val="00EE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D236"/>
  <w15:chartTrackingRefBased/>
  <w15:docId w15:val="{ED5BFDBF-88FB-4FDB-9C5D-63E32474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66"/>
    <w:rPr>
      <w:rFonts w:eastAsiaTheme="majorEastAsia" w:cstheme="majorBidi"/>
      <w:color w:val="272727" w:themeColor="text1" w:themeTint="D8"/>
    </w:rPr>
  </w:style>
  <w:style w:type="paragraph" w:styleId="Title">
    <w:name w:val="Title"/>
    <w:basedOn w:val="Normal"/>
    <w:next w:val="Normal"/>
    <w:link w:val="TitleChar"/>
    <w:uiPriority w:val="10"/>
    <w:qFormat/>
    <w:rsid w:val="00E4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66"/>
    <w:pPr>
      <w:spacing w:before="160"/>
      <w:jc w:val="center"/>
    </w:pPr>
    <w:rPr>
      <w:i/>
      <w:iCs/>
      <w:color w:val="404040" w:themeColor="text1" w:themeTint="BF"/>
    </w:rPr>
  </w:style>
  <w:style w:type="character" w:customStyle="1" w:styleId="QuoteChar">
    <w:name w:val="Quote Char"/>
    <w:basedOn w:val="DefaultParagraphFont"/>
    <w:link w:val="Quote"/>
    <w:uiPriority w:val="29"/>
    <w:rsid w:val="00E40066"/>
    <w:rPr>
      <w:i/>
      <w:iCs/>
      <w:color w:val="404040" w:themeColor="text1" w:themeTint="BF"/>
    </w:rPr>
  </w:style>
  <w:style w:type="paragraph" w:styleId="ListParagraph">
    <w:name w:val="List Paragraph"/>
    <w:basedOn w:val="Normal"/>
    <w:uiPriority w:val="34"/>
    <w:qFormat/>
    <w:rsid w:val="00E40066"/>
    <w:pPr>
      <w:ind w:left="720"/>
      <w:contextualSpacing/>
    </w:pPr>
  </w:style>
  <w:style w:type="character" w:styleId="IntenseEmphasis">
    <w:name w:val="Intense Emphasis"/>
    <w:basedOn w:val="DefaultParagraphFont"/>
    <w:uiPriority w:val="21"/>
    <w:qFormat/>
    <w:rsid w:val="00E40066"/>
    <w:rPr>
      <w:i/>
      <w:iCs/>
      <w:color w:val="0F4761" w:themeColor="accent1" w:themeShade="BF"/>
    </w:rPr>
  </w:style>
  <w:style w:type="paragraph" w:styleId="IntenseQuote">
    <w:name w:val="Intense Quote"/>
    <w:basedOn w:val="Normal"/>
    <w:next w:val="Normal"/>
    <w:link w:val="IntenseQuoteChar"/>
    <w:uiPriority w:val="30"/>
    <w:qFormat/>
    <w:rsid w:val="00E4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66"/>
    <w:rPr>
      <w:i/>
      <w:iCs/>
      <w:color w:val="0F4761" w:themeColor="accent1" w:themeShade="BF"/>
    </w:rPr>
  </w:style>
  <w:style w:type="character" w:styleId="IntenseReference">
    <w:name w:val="Intense Reference"/>
    <w:basedOn w:val="DefaultParagraphFont"/>
    <w:uiPriority w:val="32"/>
    <w:qFormat/>
    <w:rsid w:val="00E40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500</Words>
  <Characters>2605</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Pierson</dc:creator>
  <cp:keywords/>
  <dc:description/>
  <cp:lastModifiedBy>Steve Pierson</cp:lastModifiedBy>
  <cp:revision>18</cp:revision>
  <dcterms:created xsi:type="dcterms:W3CDTF">2026-02-02T22:09:00Z</dcterms:created>
  <dcterms:modified xsi:type="dcterms:W3CDTF">2026-02-03T18:46:00Z</dcterms:modified>
</cp:coreProperties>
</file>