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9CA" w:rsidRDefault="003549CA" w:rsidP="00DC3225">
      <w:pPr>
        <w:pStyle w:val="NoSpacing"/>
        <w:spacing w:line="360" w:lineRule="auto"/>
        <w:jc w:val="center"/>
      </w:pPr>
      <w:r w:rsidRPr="003549CA">
        <w:t xml:space="preserve">Draft Environmental Impact Statement </w:t>
      </w:r>
      <w:r>
        <w:t>(DEIS)</w:t>
      </w:r>
    </w:p>
    <w:p w:rsidR="008853BF" w:rsidRDefault="003549CA" w:rsidP="00DC3225">
      <w:pPr>
        <w:spacing w:line="360" w:lineRule="auto"/>
        <w:jc w:val="center"/>
      </w:pPr>
      <w:r w:rsidRPr="003549CA">
        <w:t>Proposed Chehalis River Basin Flood Damage Reduction Project</w:t>
      </w:r>
    </w:p>
    <w:p w:rsidR="0074110A" w:rsidRDefault="00DC3225" w:rsidP="00DC3225">
      <w:pPr>
        <w:jc w:val="both"/>
      </w:pPr>
      <w:r>
        <w:t xml:space="preserve">DEIS </w:t>
      </w:r>
      <w:r w:rsidR="0074110A">
        <w:t>Comments by Jarred Figlar-Barnes</w:t>
      </w:r>
      <w:bookmarkStart w:id="0" w:name="_GoBack"/>
      <w:bookmarkEnd w:id="0"/>
    </w:p>
    <w:p w:rsidR="00DC3225" w:rsidRDefault="0074110A" w:rsidP="00DC3225">
      <w:pPr>
        <w:pStyle w:val="NoSpacing"/>
      </w:pPr>
      <w:r>
        <w:t>212 S 4</w:t>
      </w:r>
      <w:r w:rsidRPr="0074110A">
        <w:rPr>
          <w:vertAlign w:val="superscript"/>
        </w:rPr>
        <w:t>th</w:t>
      </w:r>
      <w:r>
        <w:t xml:space="preserve"> St</w:t>
      </w:r>
      <w:r w:rsidR="00AE6E09">
        <w:t>.</w:t>
      </w:r>
      <w:r w:rsidR="00DC3225">
        <w:t xml:space="preserve"> #1946</w:t>
      </w:r>
    </w:p>
    <w:p w:rsidR="0074110A" w:rsidRDefault="0074110A" w:rsidP="00DC3225">
      <w:pPr>
        <w:jc w:val="both"/>
      </w:pPr>
      <w:r>
        <w:t>Elma WA, 98541</w:t>
      </w:r>
    </w:p>
    <w:p w:rsidR="00DC3225" w:rsidRDefault="00DC3225">
      <w:r>
        <w:t xml:space="preserve">To whom it may concern, </w:t>
      </w:r>
    </w:p>
    <w:p w:rsidR="0074110A" w:rsidRDefault="0074110A">
      <w:r>
        <w:t xml:space="preserve">My comments focus on </w:t>
      </w:r>
      <w:r w:rsidR="00F65E73">
        <w:t>four</w:t>
      </w:r>
      <w:r>
        <w:t xml:space="preserve"> to</w:t>
      </w:r>
      <w:r w:rsidR="00A05D33">
        <w:t>pics</w:t>
      </w:r>
      <w:r w:rsidR="00F65E73" w:rsidRPr="00F65E73">
        <w:t xml:space="preserve"> </w:t>
      </w:r>
      <w:r w:rsidR="00F17336">
        <w:t>a</w:t>
      </w:r>
      <w:r w:rsidR="00F65E73">
        <w:t>ffecting and impacting the proposal</w:t>
      </w:r>
      <w:r w:rsidR="00F17336">
        <w:t xml:space="preserve"> including</w:t>
      </w:r>
      <w:r w:rsidR="00F65E73">
        <w:t>; local geology and sediment transport</w:t>
      </w:r>
      <w:r>
        <w:t xml:space="preserve">, </w:t>
      </w:r>
      <w:r w:rsidR="00F65E73">
        <w:t xml:space="preserve">forest practices, </w:t>
      </w:r>
      <w:r>
        <w:t>hydrologic and local climate variability, and prior updated scoping comments re</w:t>
      </w:r>
      <w:r w:rsidR="00F65E73">
        <w:t>garding floodplain restoration.</w:t>
      </w:r>
    </w:p>
    <w:p w:rsidR="0074110A" w:rsidRPr="0074110A" w:rsidRDefault="00F65E73">
      <w:pPr>
        <w:rPr>
          <w:b/>
        </w:rPr>
      </w:pPr>
      <w:r>
        <w:rPr>
          <w:b/>
        </w:rPr>
        <w:t xml:space="preserve">Local </w:t>
      </w:r>
      <w:r w:rsidR="0074110A" w:rsidRPr="0074110A">
        <w:rPr>
          <w:b/>
        </w:rPr>
        <w:t>Geolog</w:t>
      </w:r>
      <w:r w:rsidR="004A7A9E">
        <w:rPr>
          <w:b/>
        </w:rPr>
        <w:t>y</w:t>
      </w:r>
      <w:r>
        <w:rPr>
          <w:b/>
        </w:rPr>
        <w:t xml:space="preserve"> and Sediment Transport:</w:t>
      </w:r>
    </w:p>
    <w:p w:rsidR="00D856BE" w:rsidRDefault="00D856BE">
      <w:r>
        <w:t xml:space="preserve">Using historic satellite imagery </w:t>
      </w:r>
      <w:r w:rsidR="0074110A">
        <w:t xml:space="preserve">provided by Google Earth </w:t>
      </w:r>
      <w:r>
        <w:t xml:space="preserve">from September 2009, I mapped all visible landslides that occurred upstream of the proposed </w:t>
      </w:r>
      <w:r w:rsidR="00AE6E09">
        <w:t>flood</w:t>
      </w:r>
      <w:r>
        <w:t xml:space="preserve"> retention facility</w:t>
      </w:r>
      <w:r w:rsidR="00A176FC">
        <w:t xml:space="preserve"> (referred to as a </w:t>
      </w:r>
      <w:r w:rsidR="00A176FC" w:rsidRPr="00A176FC">
        <w:rPr>
          <w:b/>
          <w:i/>
        </w:rPr>
        <w:t>dam</w:t>
      </w:r>
      <w:r w:rsidR="00A176FC">
        <w:t xml:space="preserve"> throughout the rest of these comments)</w:t>
      </w:r>
      <w:r>
        <w:t xml:space="preserve">. These landslides appear to be from both the 2007 and early 2009 flood events in the upper Chehalis, and do not appear in earlier satellite imagery from 2006. </w:t>
      </w:r>
    </w:p>
    <w:p w:rsidR="00A176FC" w:rsidRDefault="0074110A">
      <w:r>
        <w:t xml:space="preserve">I </w:t>
      </w:r>
      <w:r w:rsidR="00EE2D68">
        <w:t>am</w:t>
      </w:r>
      <w:r>
        <w:t xml:space="preserve"> also s</w:t>
      </w:r>
      <w:r w:rsidR="00A176FC" w:rsidRPr="00A176FC">
        <w:t>ubmitt</w:t>
      </w:r>
      <w:r w:rsidR="00EE2D68">
        <w:t>ing</w:t>
      </w:r>
      <w:r>
        <w:t>,</w:t>
      </w:r>
      <w:r w:rsidR="00A176FC" w:rsidRPr="00A176FC">
        <w:t xml:space="preserve"> with these comments</w:t>
      </w:r>
      <w:r>
        <w:t>,</w:t>
      </w:r>
      <w:r w:rsidR="00A176FC" w:rsidRPr="00A176FC">
        <w:t xml:space="preserve"> a .</w:t>
      </w:r>
      <w:proofErr w:type="spellStart"/>
      <w:r w:rsidR="00A176FC" w:rsidRPr="00A176FC">
        <w:t>kmz</w:t>
      </w:r>
      <w:proofErr w:type="spellEnd"/>
      <w:r w:rsidR="00A176FC" w:rsidRPr="00A176FC">
        <w:t xml:space="preserve"> file that can be opened in Google Earth</w:t>
      </w:r>
      <w:r>
        <w:t xml:space="preserve"> which </w:t>
      </w:r>
      <w:r w:rsidR="00A176FC" w:rsidRPr="00A176FC">
        <w:t xml:space="preserve">contains the map showing the landslides. </w:t>
      </w:r>
      <w:r>
        <w:t xml:space="preserve">Included with the map </w:t>
      </w:r>
      <w:r w:rsidR="000373B9">
        <w:t>are</w:t>
      </w:r>
      <w:r>
        <w:t xml:space="preserve"> </w:t>
      </w:r>
      <w:r w:rsidR="00A176FC" w:rsidRPr="00A176FC">
        <w:t>a rough outline of the proposed temporary reservoir</w:t>
      </w:r>
      <w:r w:rsidR="003F14BC">
        <w:t xml:space="preserve"> and</w:t>
      </w:r>
      <w:r w:rsidR="00A176FC" w:rsidRPr="00A176FC">
        <w:t xml:space="preserve"> all major tributaries upstream of the proposed dam</w:t>
      </w:r>
      <w:r w:rsidR="005F51DF">
        <w:t xml:space="preserve">, </w:t>
      </w:r>
      <w:r w:rsidR="003F14BC">
        <w:t xml:space="preserve">including </w:t>
      </w:r>
      <w:r w:rsidR="005F51DF">
        <w:t>a rough outline of the dam watershed</w:t>
      </w:r>
      <w:r w:rsidR="00A176FC" w:rsidRPr="00A176FC">
        <w:t xml:space="preserve">. The reservoir boundary was drawn in 2015, based on </w:t>
      </w:r>
      <w:r w:rsidR="003F14BC">
        <w:t xml:space="preserve">an </w:t>
      </w:r>
      <w:r w:rsidR="00A176FC" w:rsidRPr="00A176FC">
        <w:t xml:space="preserve">older proposal </w:t>
      </w:r>
      <w:r w:rsidR="003F14BC">
        <w:t>with</w:t>
      </w:r>
      <w:r w:rsidR="00A176FC" w:rsidRPr="00A176FC">
        <w:t xml:space="preserve"> a surface elevation of 680 ft</w:t>
      </w:r>
      <w:r w:rsidR="003F14BC" w:rsidRPr="00A176FC">
        <w:t>.</w:t>
      </w:r>
      <w:r w:rsidR="00A176FC" w:rsidRPr="00A176FC">
        <w:t xml:space="preserve"> </w:t>
      </w:r>
      <w:proofErr w:type="gramStart"/>
      <w:r w:rsidR="003F14BC">
        <w:t>Evidently</w:t>
      </w:r>
      <w:proofErr w:type="gramEnd"/>
      <w:r w:rsidR="003F14BC">
        <w:t>, t</w:t>
      </w:r>
      <w:r w:rsidR="00A176FC" w:rsidRPr="00A176FC">
        <w:t xml:space="preserve">he new elevation </w:t>
      </w:r>
      <w:r w:rsidR="003F14BC">
        <w:t>is</w:t>
      </w:r>
      <w:r w:rsidR="00A176FC" w:rsidRPr="00A176FC">
        <w:t xml:space="preserve"> 650 </w:t>
      </w:r>
      <w:r w:rsidR="000373B9" w:rsidRPr="00A176FC">
        <w:t>ft.</w:t>
      </w:r>
      <w:r w:rsidR="00A176FC" w:rsidRPr="00A176FC">
        <w:t xml:space="preserve"> for the FRE design</w:t>
      </w:r>
      <w:r w:rsidR="003F14BC">
        <w:t xml:space="preserve"> which</w:t>
      </w:r>
      <w:r w:rsidR="00A176FC" w:rsidRPr="00A176FC">
        <w:t xml:space="preserve"> is slightly smaller in footprint tha</w:t>
      </w:r>
      <w:r w:rsidR="00A176FC">
        <w:t>n</w:t>
      </w:r>
      <w:r w:rsidR="00A176FC" w:rsidRPr="00A176FC">
        <w:t xml:space="preserve"> what I have drawn</w:t>
      </w:r>
      <w:r w:rsidR="003F14BC">
        <w:t>. H</w:t>
      </w:r>
      <w:r w:rsidR="00A176FC" w:rsidRPr="00A176FC">
        <w:t>owever</w:t>
      </w:r>
      <w:r w:rsidR="003F14BC">
        <w:t>, the boundary I’ve drawn is still</w:t>
      </w:r>
      <w:r w:rsidR="00A176FC" w:rsidRPr="00A176FC">
        <w:t xml:space="preserve"> smaller than the proposed FRE-FC design.</w:t>
      </w:r>
    </w:p>
    <w:p w:rsidR="00D856BE" w:rsidRDefault="003F14BC" w:rsidP="00D856BE">
      <w:r>
        <w:t xml:space="preserve">From the Google Earth imagery and map, </w:t>
      </w:r>
      <w:r w:rsidR="00D856BE">
        <w:t xml:space="preserve">I counted 1,027 landslides </w:t>
      </w:r>
      <w:r w:rsidR="003D4FDC">
        <w:t xml:space="preserve">and debris flows </w:t>
      </w:r>
      <w:r w:rsidR="00D856BE">
        <w:t>of varying sizes</w:t>
      </w:r>
      <w:r w:rsidRPr="003F14BC">
        <w:t xml:space="preserve"> </w:t>
      </w:r>
      <w:r>
        <w:t>upstream of the proposed dam</w:t>
      </w:r>
      <w:r w:rsidR="00D856BE">
        <w:t xml:space="preserve">. Of these, around 60 occurred within the proposed temporary reservoir, including two large (~44,000 S.Y. and ~54,000 S.Y.) landslides. The significant number and size of the </w:t>
      </w:r>
      <w:r w:rsidR="006C34EC">
        <w:t>land</w:t>
      </w:r>
      <w:r w:rsidR="00D856BE">
        <w:t xml:space="preserve">slides within and above the proposed dam and </w:t>
      </w:r>
      <w:r w:rsidR="006C34EC">
        <w:t xml:space="preserve">temporary </w:t>
      </w:r>
      <w:r w:rsidR="00D856BE">
        <w:t xml:space="preserve">reservoir suggest the soils overlying bedrock are unstable and highly susceptible to over-saturation. This begs the following questions; </w:t>
      </w:r>
    </w:p>
    <w:p w:rsidR="00D856BE" w:rsidRDefault="00D856BE" w:rsidP="00D856BE">
      <w:pPr>
        <w:pStyle w:val="ListParagraph"/>
        <w:numPr>
          <w:ilvl w:val="0"/>
          <w:numId w:val="1"/>
        </w:numPr>
      </w:pPr>
      <w:r>
        <w:t>When the temporary reservoir is full, it will fully saturate soils overlying</w:t>
      </w:r>
      <w:r w:rsidR="00712657">
        <w:t xml:space="preserve"> the</w:t>
      </w:r>
      <w:r>
        <w:t xml:space="preserve"> bedrock along the reservoir side slopes. As stated in the DEIS, all trees and vegetation wi</w:t>
      </w:r>
      <w:r w:rsidR="000417D0">
        <w:t>ll be removed from this over 800</w:t>
      </w:r>
      <w:r>
        <w:t xml:space="preserve"> acre reservoir.</w:t>
      </w:r>
    </w:p>
    <w:p w:rsidR="00D856BE" w:rsidRDefault="00D856BE" w:rsidP="00D856BE">
      <w:pPr>
        <w:pStyle w:val="ListParagraph"/>
        <w:numPr>
          <w:ilvl w:val="1"/>
          <w:numId w:val="1"/>
        </w:numPr>
      </w:pPr>
      <w:r>
        <w:t>How will soils along the sides of the reservoir be kept from sloughing / sliding into the reservoir bottom?</w:t>
      </w:r>
    </w:p>
    <w:p w:rsidR="00D856BE" w:rsidRDefault="00D856BE" w:rsidP="00D856BE">
      <w:pPr>
        <w:pStyle w:val="ListParagraph"/>
        <w:numPr>
          <w:ilvl w:val="1"/>
          <w:numId w:val="1"/>
        </w:numPr>
      </w:pPr>
      <w:r>
        <w:t xml:space="preserve">How will soils </w:t>
      </w:r>
      <w:r w:rsidR="00E010F8">
        <w:t>upslope of</w:t>
      </w:r>
      <w:r>
        <w:t xml:space="preserve"> the reservoir be kept in place if/when soils below them (within the reservoir) are eroded away? </w:t>
      </w:r>
    </w:p>
    <w:p w:rsidR="00D856BE" w:rsidRDefault="00D856BE" w:rsidP="00D856BE">
      <w:pPr>
        <w:pStyle w:val="ListParagraph"/>
        <w:numPr>
          <w:ilvl w:val="1"/>
          <w:numId w:val="1"/>
        </w:numPr>
      </w:pPr>
      <w:r>
        <w:t xml:space="preserve">What are the likelihoods of large landslides entering the reservoir from the adjacent hillsides? </w:t>
      </w:r>
    </w:p>
    <w:p w:rsidR="00D856BE" w:rsidRDefault="00D856BE" w:rsidP="00E010F8">
      <w:pPr>
        <w:pStyle w:val="ListParagraph"/>
        <w:numPr>
          <w:ilvl w:val="2"/>
          <w:numId w:val="1"/>
        </w:numPr>
      </w:pPr>
      <w:r>
        <w:t xml:space="preserve">Could waves generated by such landslides (inland tsunamis) impact the proposed dam facility? </w:t>
      </w:r>
    </w:p>
    <w:p w:rsidR="0021299E" w:rsidRDefault="00D856BE" w:rsidP="00A53E55">
      <w:pPr>
        <w:pStyle w:val="ListParagraph"/>
        <w:numPr>
          <w:ilvl w:val="2"/>
          <w:numId w:val="1"/>
        </w:numPr>
      </w:pPr>
      <w:r>
        <w:t>What design elements ensure safe operation of the facility in the event of overtopping from such an incident?</w:t>
      </w:r>
    </w:p>
    <w:p w:rsidR="00D856BE" w:rsidRDefault="00D856BE" w:rsidP="00D856BE">
      <w:pPr>
        <w:pStyle w:val="ListParagraph"/>
        <w:numPr>
          <w:ilvl w:val="0"/>
          <w:numId w:val="1"/>
        </w:numPr>
      </w:pPr>
      <w:r>
        <w:lastRenderedPageBreak/>
        <w:t xml:space="preserve">During flood events (like 2007) </w:t>
      </w:r>
      <w:r w:rsidR="0074110A">
        <w:t xml:space="preserve">which would </w:t>
      </w:r>
      <w:r>
        <w:t xml:space="preserve">close the </w:t>
      </w:r>
      <w:r w:rsidR="008A37D3">
        <w:t>dam</w:t>
      </w:r>
      <w:r>
        <w:t xml:space="preserve">, it is </w:t>
      </w:r>
      <w:r w:rsidR="003F14BC">
        <w:t>highly</w:t>
      </w:r>
      <w:r>
        <w:t xml:space="preserve"> likely </w:t>
      </w:r>
      <w:r w:rsidR="003F14BC">
        <w:t>significant</w:t>
      </w:r>
      <w:r>
        <w:t xml:space="preserve"> mass wasting events will occur upstream of the dam, both within and upstream of the </w:t>
      </w:r>
      <w:r w:rsidR="008A37D3">
        <w:t>temporary</w:t>
      </w:r>
      <w:r>
        <w:t xml:space="preserve"> reservoir. </w:t>
      </w:r>
    </w:p>
    <w:p w:rsidR="00D856BE" w:rsidRDefault="00D856BE" w:rsidP="00D856BE">
      <w:pPr>
        <w:pStyle w:val="ListParagraph"/>
        <w:numPr>
          <w:ilvl w:val="1"/>
          <w:numId w:val="1"/>
        </w:numPr>
      </w:pPr>
      <w:r>
        <w:t>Has total sediment load of the river been quantified from past events</w:t>
      </w:r>
      <w:r w:rsidR="008A37D3">
        <w:t xml:space="preserve"> (such as 2007)</w:t>
      </w:r>
      <w:r>
        <w:t xml:space="preserve">? </w:t>
      </w:r>
    </w:p>
    <w:p w:rsidR="00D856BE" w:rsidRDefault="00D856BE" w:rsidP="00D856BE">
      <w:pPr>
        <w:pStyle w:val="ListParagraph"/>
        <w:numPr>
          <w:ilvl w:val="1"/>
          <w:numId w:val="1"/>
        </w:numPr>
      </w:pPr>
      <w:r>
        <w:t xml:space="preserve">Using past events, has total sediment load of future events been estimated? </w:t>
      </w:r>
    </w:p>
    <w:p w:rsidR="00D856BE" w:rsidRDefault="00D856BE" w:rsidP="00D856BE">
      <w:pPr>
        <w:pStyle w:val="ListParagraph"/>
        <w:numPr>
          <w:ilvl w:val="1"/>
          <w:numId w:val="1"/>
        </w:numPr>
      </w:pPr>
      <w:r>
        <w:t xml:space="preserve">Are significant alluvial sediment deltas likely to form in the inlets of the reservoir during major flood events? </w:t>
      </w:r>
    </w:p>
    <w:p w:rsidR="00D856BE" w:rsidRDefault="00D856BE" w:rsidP="0074110A">
      <w:pPr>
        <w:pStyle w:val="ListParagraph"/>
        <w:numPr>
          <w:ilvl w:val="2"/>
          <w:numId w:val="1"/>
        </w:numPr>
      </w:pPr>
      <w:r>
        <w:t xml:space="preserve">If so, how will this </w:t>
      </w:r>
      <w:r w:rsidR="0074110A">
        <w:t xml:space="preserve">inlet </w:t>
      </w:r>
      <w:r>
        <w:t xml:space="preserve">sediment be removed afterwards to preserve reservoir capacity? </w:t>
      </w:r>
    </w:p>
    <w:p w:rsidR="003F14BC" w:rsidRDefault="003F14BC" w:rsidP="0074110A">
      <w:pPr>
        <w:pStyle w:val="ListParagraph"/>
        <w:numPr>
          <w:ilvl w:val="2"/>
          <w:numId w:val="1"/>
        </w:numPr>
      </w:pPr>
      <w:r>
        <w:t xml:space="preserve">When would this removal be allowed to occur as to not interfere with fish passage, spawning, or juvenile salmonid stages? </w:t>
      </w:r>
    </w:p>
    <w:p w:rsidR="00D856BE" w:rsidRDefault="00D856BE" w:rsidP="00D856BE">
      <w:pPr>
        <w:pStyle w:val="ListParagraph"/>
        <w:numPr>
          <w:ilvl w:val="2"/>
          <w:numId w:val="1"/>
        </w:numPr>
      </w:pPr>
      <w:r>
        <w:t xml:space="preserve">What impacts (environmental or otherwise) would </w:t>
      </w:r>
      <w:r w:rsidR="00E010F8">
        <w:t xml:space="preserve">alluvial </w:t>
      </w:r>
      <w:r>
        <w:t xml:space="preserve">delta </w:t>
      </w:r>
      <w:r w:rsidR="00E010F8">
        <w:t xml:space="preserve">sediment </w:t>
      </w:r>
      <w:r w:rsidR="003F14BC">
        <w:t>removal have?</w:t>
      </w:r>
    </w:p>
    <w:p w:rsidR="00D856BE" w:rsidRDefault="00D856BE" w:rsidP="00A176FC">
      <w:pPr>
        <w:pStyle w:val="ListParagraph"/>
        <w:numPr>
          <w:ilvl w:val="2"/>
          <w:numId w:val="1"/>
        </w:numPr>
      </w:pPr>
      <w:r>
        <w:t xml:space="preserve">Where would this removed sediment go? </w:t>
      </w:r>
    </w:p>
    <w:p w:rsidR="00D856BE" w:rsidRDefault="00D856BE" w:rsidP="00D856BE">
      <w:pPr>
        <w:pStyle w:val="ListParagraph"/>
        <w:numPr>
          <w:ilvl w:val="0"/>
          <w:numId w:val="1"/>
        </w:numPr>
      </w:pPr>
      <w:r>
        <w:t>As seen by recent dam removals, such as the Elwha River dams, sediment stored in such alluvial deltas tend to be redeposited further into the reservoir by the river during reservoir dr</w:t>
      </w:r>
      <w:r w:rsidR="00EE2D68">
        <w:t>awdown. This process can create</w:t>
      </w:r>
      <w:r>
        <w:t xml:space="preserve"> braided channels over large sediment deposits which result in artificially raised channels if the sediment deposits are not removed. This could</w:t>
      </w:r>
      <w:r w:rsidR="00F043B3">
        <w:t xml:space="preserve"> lead to, during summertime low-</w:t>
      </w:r>
      <w:r>
        <w:t xml:space="preserve">flows, sections of the river within the reservoir bottom going subterranean through these thick deposits; </w:t>
      </w:r>
    </w:p>
    <w:p w:rsidR="00D856BE" w:rsidRDefault="00D856BE" w:rsidP="00D856BE">
      <w:pPr>
        <w:pStyle w:val="ListParagraph"/>
        <w:numPr>
          <w:ilvl w:val="1"/>
          <w:numId w:val="1"/>
        </w:numPr>
      </w:pPr>
      <w:r>
        <w:t>Will reservoir drawdown be regulated so sediment</w:t>
      </w:r>
      <w:r w:rsidR="00A02F56">
        <w:t>s</w:t>
      </w:r>
      <w:r>
        <w:t xml:space="preserve"> within the alluvial </w:t>
      </w:r>
      <w:r w:rsidR="00A02F56">
        <w:t>deltas</w:t>
      </w:r>
      <w:r>
        <w:t xml:space="preserve"> </w:t>
      </w:r>
      <w:r w:rsidR="00A02F56">
        <w:t>are</w:t>
      </w:r>
      <w:r>
        <w:t xml:space="preserve"> not carried further into the reservoir? </w:t>
      </w:r>
    </w:p>
    <w:p w:rsidR="00D856BE" w:rsidRDefault="00D856BE" w:rsidP="00D856BE">
      <w:pPr>
        <w:pStyle w:val="ListParagraph"/>
        <w:numPr>
          <w:ilvl w:val="1"/>
          <w:numId w:val="1"/>
        </w:numPr>
      </w:pPr>
      <w:r>
        <w:t xml:space="preserve">If not, how will sediment carried further into the reservoir by the river and tributaries be removed? </w:t>
      </w:r>
    </w:p>
    <w:p w:rsidR="00D856BE" w:rsidRDefault="00D856BE" w:rsidP="00D856BE">
      <w:pPr>
        <w:pStyle w:val="ListParagraph"/>
        <w:numPr>
          <w:ilvl w:val="1"/>
          <w:numId w:val="1"/>
        </w:numPr>
      </w:pPr>
      <w:r>
        <w:t xml:space="preserve">If </w:t>
      </w:r>
      <w:r w:rsidR="0074110A">
        <w:t xml:space="preserve">sediment is </w:t>
      </w:r>
      <w:r>
        <w:t>not removed</w:t>
      </w:r>
      <w:r w:rsidR="0074110A">
        <w:t xml:space="preserve"> from </w:t>
      </w:r>
      <w:r w:rsidR="00E010F8">
        <w:t>the reservoir bottom</w:t>
      </w:r>
      <w:r w:rsidR="00A176FC">
        <w:t>,</w:t>
      </w:r>
      <w:r w:rsidR="00E010F8">
        <w:t xml:space="preserve"> </w:t>
      </w:r>
      <w:r>
        <w:t>how will fish passage during summertime low-flows be maintained if;</w:t>
      </w:r>
    </w:p>
    <w:p w:rsidR="00D856BE" w:rsidRDefault="00D856BE" w:rsidP="00D856BE">
      <w:pPr>
        <w:pStyle w:val="ListParagraph"/>
        <w:numPr>
          <w:ilvl w:val="2"/>
          <w:numId w:val="1"/>
        </w:numPr>
      </w:pPr>
      <w:r>
        <w:t>Parts of the river become braided (decreasing water depth significantly) due to sedimentation and loss of channel definition (also due to loss of riparian buffers and vegetation)?</w:t>
      </w:r>
    </w:p>
    <w:p w:rsidR="00D856BE" w:rsidRDefault="00D856BE" w:rsidP="00D856BE">
      <w:pPr>
        <w:pStyle w:val="ListParagraph"/>
        <w:numPr>
          <w:ilvl w:val="2"/>
          <w:numId w:val="1"/>
        </w:numPr>
      </w:pPr>
      <w:r>
        <w:t>Part</w:t>
      </w:r>
      <w:r w:rsidR="00E010F8">
        <w:t>s</w:t>
      </w:r>
      <w:r>
        <w:t xml:space="preserve"> of the river change to sub-surface flow due to sediment accumulation? </w:t>
      </w:r>
    </w:p>
    <w:p w:rsidR="00A02F56" w:rsidRDefault="00431C58" w:rsidP="00A02F56">
      <w:pPr>
        <w:pStyle w:val="ListParagraph"/>
        <w:numPr>
          <w:ilvl w:val="1"/>
          <w:numId w:val="1"/>
        </w:numPr>
      </w:pPr>
      <w:r>
        <w:t>If this sediment is removed, w</w:t>
      </w:r>
      <w:r w:rsidR="00A02F56">
        <w:t xml:space="preserve">hat are the costs of this removal? </w:t>
      </w:r>
    </w:p>
    <w:p w:rsidR="00A02F56" w:rsidRDefault="00A02F56" w:rsidP="00A02F56">
      <w:pPr>
        <w:pStyle w:val="ListParagraph"/>
        <w:numPr>
          <w:ilvl w:val="2"/>
          <w:numId w:val="1"/>
        </w:numPr>
      </w:pPr>
      <w:r>
        <w:t xml:space="preserve">Are </w:t>
      </w:r>
      <w:r w:rsidR="0074110A">
        <w:t>these costs</w:t>
      </w:r>
      <w:r>
        <w:t xml:space="preserve"> included in the annual maintenance costs provided for the dam? </w:t>
      </w:r>
    </w:p>
    <w:p w:rsidR="00D856BE" w:rsidRDefault="00A02F56" w:rsidP="00A02F56">
      <w:pPr>
        <w:pStyle w:val="ListParagraph"/>
        <w:numPr>
          <w:ilvl w:val="0"/>
          <w:numId w:val="1"/>
        </w:numPr>
      </w:pPr>
      <w:r>
        <w:t>The sediments associated with the significant mass-wasting events of</w:t>
      </w:r>
      <w:r w:rsidR="0058093C">
        <w:t xml:space="preserve"> 2007 were both coarse and fine-</w:t>
      </w:r>
      <w:r>
        <w:t>grained in nature. In future events</w:t>
      </w:r>
      <w:r w:rsidR="00E010F8" w:rsidRPr="00E010F8">
        <w:t xml:space="preserve"> </w:t>
      </w:r>
      <w:r w:rsidR="00E010F8">
        <w:t>and as mentioned above</w:t>
      </w:r>
      <w:r>
        <w:t>, much of the courser grained material will likely be deposited in alluvial deltas at each of the temporary reservoir’s inlets. Finer sediments however, will remain suspended in the reservoir for a few days before settling out of the water column in deposits spread</w:t>
      </w:r>
      <w:r w:rsidR="00A176FC">
        <w:t xml:space="preserve"> </w:t>
      </w:r>
      <w:r>
        <w:t>across the entire reservoir bottom. As the reservoir is drawn down, wave action (or r</w:t>
      </w:r>
      <w:r w:rsidR="00BF3FAA">
        <w:t>ain after drawdown) will likely carry</w:t>
      </w:r>
      <w:r>
        <w:t xml:space="preserve"> deposits along the steep side slopes of the reservoir to the bottom of the slopes. After a few years</w:t>
      </w:r>
      <w:r w:rsidR="00A176FC">
        <w:t xml:space="preserve"> to decades</w:t>
      </w:r>
      <w:r>
        <w:t>, these deposits could add up to a significant amount of lost storage capacity.</w:t>
      </w:r>
    </w:p>
    <w:p w:rsidR="00A02F56" w:rsidRDefault="00A02F56" w:rsidP="0074110A">
      <w:pPr>
        <w:pStyle w:val="ListParagraph"/>
        <w:numPr>
          <w:ilvl w:val="1"/>
          <w:numId w:val="1"/>
        </w:numPr>
      </w:pPr>
      <w:r>
        <w:t>Has fine sediment deposition quantities been quantified for future flood events based on past events</w:t>
      </w:r>
      <w:r w:rsidR="009C20C8">
        <w:t xml:space="preserve"> (like 2007)?</w:t>
      </w:r>
    </w:p>
    <w:p w:rsidR="00A02F56" w:rsidRDefault="0074110A" w:rsidP="00D856BE">
      <w:pPr>
        <w:pStyle w:val="ListParagraph"/>
        <w:numPr>
          <w:ilvl w:val="1"/>
          <w:numId w:val="1"/>
        </w:numPr>
      </w:pPr>
      <w:r>
        <w:t xml:space="preserve">Again, </w:t>
      </w:r>
      <w:r w:rsidR="00A02F56">
        <w:t xml:space="preserve">how will this sediment be removed? </w:t>
      </w:r>
    </w:p>
    <w:p w:rsidR="00D856BE" w:rsidRDefault="00A02F56" w:rsidP="00D856BE">
      <w:pPr>
        <w:pStyle w:val="ListParagraph"/>
        <w:numPr>
          <w:ilvl w:val="1"/>
          <w:numId w:val="1"/>
        </w:numPr>
      </w:pPr>
      <w:r w:rsidRPr="00A02F56">
        <w:t>What impacts (environmental or otherwise) would</w:t>
      </w:r>
      <w:r>
        <w:t xml:space="preserve"> this</w:t>
      </w:r>
      <w:r w:rsidRPr="00A02F56">
        <w:t xml:space="preserve"> sediment removal have?</w:t>
      </w:r>
    </w:p>
    <w:p w:rsidR="00A02F56" w:rsidRDefault="00A02F56" w:rsidP="00D856BE">
      <w:pPr>
        <w:pStyle w:val="ListParagraph"/>
        <w:numPr>
          <w:ilvl w:val="1"/>
          <w:numId w:val="1"/>
        </w:numPr>
      </w:pPr>
      <w:r>
        <w:lastRenderedPageBreak/>
        <w:t xml:space="preserve">What are the costs of this removal? </w:t>
      </w:r>
    </w:p>
    <w:p w:rsidR="00A02F56" w:rsidRDefault="00A02F56" w:rsidP="00A02F56">
      <w:pPr>
        <w:pStyle w:val="ListParagraph"/>
        <w:numPr>
          <w:ilvl w:val="2"/>
          <w:numId w:val="1"/>
        </w:numPr>
      </w:pPr>
      <w:r>
        <w:t xml:space="preserve">Are they included in the annual maintenance costs provided for the dam? </w:t>
      </w:r>
    </w:p>
    <w:p w:rsidR="00A02F56" w:rsidRDefault="004F14AE" w:rsidP="004F14AE">
      <w:pPr>
        <w:pStyle w:val="ListParagraph"/>
        <w:numPr>
          <w:ilvl w:val="0"/>
          <w:numId w:val="1"/>
        </w:numPr>
      </w:pPr>
      <w:r>
        <w:t>Ultra-fine sediments will likely persist in the reservoir for weeks or months</w:t>
      </w:r>
      <w:r w:rsidR="009422D1">
        <w:t xml:space="preserve"> and be gradually carried downstream of the dam</w:t>
      </w:r>
      <w:r w:rsidR="0058093C">
        <w:t>. With reduced coarse-</w:t>
      </w:r>
      <w:r>
        <w:t>grain sediment transport and reduced peak dischar</w:t>
      </w:r>
      <w:r w:rsidR="0081121A">
        <w:t>ge, it’s very likely ultra-fine-</w:t>
      </w:r>
      <w:r>
        <w:t xml:space="preserve">grained sediments will dominate the river substrate for miles downstream of the new facility. </w:t>
      </w:r>
      <w:r w:rsidR="00EE2D68">
        <w:t>Re</w:t>
      </w:r>
      <w:r w:rsidR="00B40A0C">
        <w:t>lease of turbid reservoir water</w:t>
      </w:r>
      <w:r w:rsidR="00EE2D68">
        <w:t xml:space="preserve"> </w:t>
      </w:r>
      <w:r w:rsidR="00B40A0C">
        <w:t>long</w:t>
      </w:r>
      <w:r w:rsidR="00EE2D68">
        <w:t xml:space="preserve"> after a flood event has </w:t>
      </w:r>
      <w:r w:rsidR="00B40A0C">
        <w:t>occurred</w:t>
      </w:r>
      <w:r w:rsidR="00EE2D68">
        <w:t xml:space="preserve"> can often be observed downstream of both the </w:t>
      </w:r>
      <w:proofErr w:type="spellStart"/>
      <w:r w:rsidR="00EE2D68">
        <w:t>Wynoochee</w:t>
      </w:r>
      <w:proofErr w:type="spellEnd"/>
      <w:r w:rsidR="00EE2D68">
        <w:t xml:space="preserve"> and </w:t>
      </w:r>
      <w:r w:rsidR="00B40A0C">
        <w:t>Skookumchuck River Dams.</w:t>
      </w:r>
    </w:p>
    <w:p w:rsidR="004F14AE" w:rsidRDefault="004F14AE" w:rsidP="004F14AE">
      <w:pPr>
        <w:pStyle w:val="ListParagraph"/>
        <w:numPr>
          <w:ilvl w:val="1"/>
          <w:numId w:val="1"/>
        </w:numPr>
      </w:pPr>
      <w:r>
        <w:t xml:space="preserve">How much </w:t>
      </w:r>
      <w:r w:rsidR="0081121A">
        <w:t>ultra-</w:t>
      </w:r>
      <w:r>
        <w:t>fine sediment is likely to be allowed to continue downstream?</w:t>
      </w:r>
    </w:p>
    <w:p w:rsidR="004F14AE" w:rsidRDefault="004F14AE" w:rsidP="004F14AE">
      <w:pPr>
        <w:pStyle w:val="ListParagraph"/>
        <w:numPr>
          <w:ilvl w:val="1"/>
          <w:numId w:val="1"/>
        </w:numPr>
      </w:pPr>
      <w:r>
        <w:t xml:space="preserve">What impacts will this have on salmonids and gravel spawning </w:t>
      </w:r>
      <w:r w:rsidR="00FD3AFB">
        <w:t>habitats</w:t>
      </w:r>
      <w:r>
        <w:t>?</w:t>
      </w:r>
    </w:p>
    <w:p w:rsidR="004F14AE" w:rsidRDefault="004F14AE" w:rsidP="004F14AE">
      <w:pPr>
        <w:pStyle w:val="ListParagraph"/>
        <w:numPr>
          <w:ilvl w:val="1"/>
          <w:numId w:val="1"/>
        </w:numPr>
      </w:pPr>
      <w:r>
        <w:t xml:space="preserve">How many miles of river are likely to be impacted by increased sediment accumulation from reduced peak flows and increased </w:t>
      </w:r>
      <w:r w:rsidR="0081121A">
        <w:t>ultra-</w:t>
      </w:r>
      <w:r>
        <w:t>fine sediment transport?</w:t>
      </w:r>
    </w:p>
    <w:p w:rsidR="004F14AE" w:rsidRDefault="004F14AE" w:rsidP="004F14AE">
      <w:pPr>
        <w:pStyle w:val="ListParagraph"/>
        <w:numPr>
          <w:ilvl w:val="1"/>
          <w:numId w:val="1"/>
        </w:numPr>
      </w:pPr>
      <w:r>
        <w:t xml:space="preserve">How will these impacts be mitigated? </w:t>
      </w:r>
    </w:p>
    <w:p w:rsidR="004F14AE" w:rsidRDefault="004F14AE" w:rsidP="004F14AE">
      <w:pPr>
        <w:pStyle w:val="ListParagraph"/>
        <w:numPr>
          <w:ilvl w:val="0"/>
          <w:numId w:val="1"/>
        </w:numPr>
      </w:pPr>
      <w:r>
        <w:t xml:space="preserve">Reduced peak flows and increased fine sediments could result in significant downstream river channel evolution. Reduced </w:t>
      </w:r>
      <w:r w:rsidR="000417D0">
        <w:t>peak flows and more fines</w:t>
      </w:r>
      <w:r>
        <w:t xml:space="preserve"> can lead to increased </w:t>
      </w:r>
      <w:r w:rsidR="001A107C">
        <w:t xml:space="preserve">fine </w:t>
      </w:r>
      <w:r>
        <w:t>sediment deposition</w:t>
      </w:r>
      <w:r w:rsidR="000417D0">
        <w:t>,</w:t>
      </w:r>
      <w:r>
        <w:t xml:space="preserve"> which in turn can elevate channel bottoms and decrease channel size as the river adjusts to the new flow regimes. This results in reduced channel capacity for flood waters downstream, potentially increasing localized flooding of farmland closer to the dam. </w:t>
      </w:r>
    </w:p>
    <w:p w:rsidR="004F14AE" w:rsidRDefault="00A5432F" w:rsidP="004F14AE">
      <w:pPr>
        <w:pStyle w:val="ListParagraph"/>
        <w:numPr>
          <w:ilvl w:val="1"/>
          <w:numId w:val="1"/>
        </w:numPr>
      </w:pPr>
      <w:r>
        <w:t xml:space="preserve">Are long-term reductions in channel capacity </w:t>
      </w:r>
      <w:r w:rsidR="000417D0">
        <w:t>(</w:t>
      </w:r>
      <w:r>
        <w:t>due to sedimentation</w:t>
      </w:r>
      <w:r w:rsidR="000417D0">
        <w:t>)</w:t>
      </w:r>
      <w:r>
        <w:t xml:space="preserve"> and resulting long-term increases in localized farmland flooding downstream </w:t>
      </w:r>
      <w:r w:rsidR="004F14AE">
        <w:t xml:space="preserve">a possibility? </w:t>
      </w:r>
    </w:p>
    <w:p w:rsidR="004F14AE" w:rsidRDefault="00D7768C" w:rsidP="004F14AE">
      <w:pPr>
        <w:pStyle w:val="ListParagraph"/>
        <w:numPr>
          <w:ilvl w:val="1"/>
          <w:numId w:val="1"/>
        </w:numPr>
      </w:pPr>
      <w:r>
        <w:t>H</w:t>
      </w:r>
      <w:r w:rsidR="004F14AE">
        <w:t>ow will channel capacity be maintained downstream?</w:t>
      </w:r>
    </w:p>
    <w:p w:rsidR="001A107C" w:rsidRDefault="001A107C" w:rsidP="001A107C">
      <w:pPr>
        <w:pStyle w:val="ListParagraph"/>
        <w:numPr>
          <w:ilvl w:val="0"/>
          <w:numId w:val="1"/>
        </w:numPr>
      </w:pPr>
      <w:r w:rsidRPr="0081121A">
        <w:t>Convers</w:t>
      </w:r>
      <w:r>
        <w:t>ely, los</w:t>
      </w:r>
      <w:r w:rsidR="003745BF">
        <w:t>s of coarse-</w:t>
      </w:r>
      <w:r>
        <w:t>grained sediments can starve the river of replenishing gravels. In areas of steep gradient, this can lead to increased scour and erosion of banks while areas of shallow gradient fill-</w:t>
      </w:r>
      <w:r w:rsidR="002B4589">
        <w:t>in with fine-</w:t>
      </w:r>
      <w:r>
        <w:t>grained s</w:t>
      </w:r>
      <w:r w:rsidR="002B4589">
        <w:t>ediments</w:t>
      </w:r>
      <w:r>
        <w:t>, as mentioned previously.</w:t>
      </w:r>
    </w:p>
    <w:p w:rsidR="001A107C" w:rsidRDefault="001A107C" w:rsidP="001A107C">
      <w:pPr>
        <w:pStyle w:val="ListParagraph"/>
        <w:numPr>
          <w:ilvl w:val="1"/>
          <w:numId w:val="1"/>
        </w:numPr>
      </w:pPr>
      <w:r>
        <w:t xml:space="preserve">Over the lifetime of the project, </w:t>
      </w:r>
      <w:r w:rsidR="00BB738B">
        <w:t>which includes</w:t>
      </w:r>
      <w:r>
        <w:t xml:space="preserve"> the future FRE-FC</w:t>
      </w:r>
      <w:r w:rsidR="00BB738B">
        <w:t xml:space="preserve"> expansion that results</w:t>
      </w:r>
      <w:r>
        <w:t xml:space="preserve"> in a permanent reservoir, what are the expected losses in coarse</w:t>
      </w:r>
      <w:r w:rsidR="00397E69">
        <w:t>-</w:t>
      </w:r>
      <w:r>
        <w:t>grained gravel downstream of the dam site?</w:t>
      </w:r>
    </w:p>
    <w:p w:rsidR="001A107C" w:rsidRDefault="001A107C" w:rsidP="001A107C">
      <w:pPr>
        <w:pStyle w:val="ListParagraph"/>
        <w:numPr>
          <w:ilvl w:val="1"/>
          <w:numId w:val="1"/>
        </w:numPr>
      </w:pPr>
      <w:r>
        <w:t>How will reduced or</w:t>
      </w:r>
      <w:r w:rsidR="00397E69">
        <w:t xml:space="preserve"> lost coarse-grain </w:t>
      </w:r>
      <w:r>
        <w:t xml:space="preserve">sediment load effect the river channel morphology downstream? </w:t>
      </w:r>
    </w:p>
    <w:p w:rsidR="001A107C" w:rsidRDefault="001A107C" w:rsidP="001A107C">
      <w:pPr>
        <w:pStyle w:val="ListParagraph"/>
        <w:numPr>
          <w:ilvl w:val="1"/>
          <w:numId w:val="1"/>
        </w:numPr>
      </w:pPr>
      <w:r>
        <w:t>What impacts will this have on salmonid spawning grounds</w:t>
      </w:r>
      <w:r w:rsidR="00062965">
        <w:t xml:space="preserve"> downstream of the dam</w:t>
      </w:r>
      <w:r>
        <w:t>?</w:t>
      </w:r>
    </w:p>
    <w:p w:rsidR="00F73A6C" w:rsidRDefault="00F73A6C" w:rsidP="001A107C">
      <w:pPr>
        <w:pStyle w:val="ListParagraph"/>
        <w:numPr>
          <w:ilvl w:val="1"/>
          <w:numId w:val="1"/>
        </w:numPr>
      </w:pPr>
      <w:r>
        <w:t xml:space="preserve">What sections of the river may experience increased erosion due to loss of </w:t>
      </w:r>
      <w:r w:rsidR="0058093C">
        <w:t xml:space="preserve">replenishing </w:t>
      </w:r>
      <w:r>
        <w:t>coarse</w:t>
      </w:r>
      <w:r w:rsidR="0058093C">
        <w:t xml:space="preserve">-grained </w:t>
      </w:r>
      <w:r>
        <w:t>sediments?</w:t>
      </w:r>
    </w:p>
    <w:p w:rsidR="00F73A6C" w:rsidRDefault="00F73A6C" w:rsidP="001A107C">
      <w:pPr>
        <w:pStyle w:val="ListParagraph"/>
        <w:numPr>
          <w:ilvl w:val="1"/>
          <w:numId w:val="1"/>
        </w:numPr>
      </w:pPr>
      <w:r>
        <w:t>How will this erosion be mitigated?</w:t>
      </w:r>
    </w:p>
    <w:p w:rsidR="00C874E3" w:rsidRPr="00C874E3" w:rsidRDefault="00C874E3" w:rsidP="00C874E3">
      <w:pPr>
        <w:rPr>
          <w:b/>
        </w:rPr>
      </w:pPr>
      <w:r w:rsidRPr="00C874E3">
        <w:rPr>
          <w:b/>
        </w:rPr>
        <w:t>Forest Pract</w:t>
      </w:r>
      <w:r w:rsidR="008627C2">
        <w:rPr>
          <w:b/>
        </w:rPr>
        <w:t>ices:</w:t>
      </w:r>
    </w:p>
    <w:p w:rsidR="001C132C" w:rsidRDefault="004F14AE" w:rsidP="00C874E3">
      <w:pPr>
        <w:pStyle w:val="ListParagraph"/>
        <w:numPr>
          <w:ilvl w:val="0"/>
          <w:numId w:val="1"/>
        </w:numPr>
      </w:pPr>
      <w:r>
        <w:t xml:space="preserve">A vast majority of the 1,027 landslides counted </w:t>
      </w:r>
      <w:r w:rsidR="0006381F">
        <w:t xml:space="preserve">in Google Earth </w:t>
      </w:r>
      <w:r>
        <w:t xml:space="preserve">occurred within clear-cuts, very young timber stands, and/or along logging roads. It’s abundantly clear the forest practices in the upper Chehalis Watershed contributed to </w:t>
      </w:r>
      <w:r w:rsidR="00FD3AFB">
        <w:t>s</w:t>
      </w:r>
      <w:r>
        <w:t>ignificant mass wasting event</w:t>
      </w:r>
      <w:r w:rsidR="00FD3AFB">
        <w:t>s</w:t>
      </w:r>
      <w:r>
        <w:t xml:space="preserve"> </w:t>
      </w:r>
      <w:r w:rsidR="00FD3AFB">
        <w:t>in</w:t>
      </w:r>
      <w:r>
        <w:t xml:space="preserve"> 2007</w:t>
      </w:r>
      <w:r w:rsidR="00FD3AFB">
        <w:t xml:space="preserve"> and 2009</w:t>
      </w:r>
      <w:r>
        <w:t xml:space="preserve">. The loss of forest canopy also deprived the river system of storage capacity, as </w:t>
      </w:r>
      <w:r w:rsidR="00FD3AFB" w:rsidRPr="00FD3AFB">
        <w:t>significant</w:t>
      </w:r>
      <w:r>
        <w:t xml:space="preserve"> amounts of water can be held </w:t>
      </w:r>
      <w:r w:rsidR="009C3FA2">
        <w:t xml:space="preserve">and evaporated </w:t>
      </w:r>
      <w:r>
        <w:t xml:space="preserve">by </w:t>
      </w:r>
      <w:r w:rsidR="008F6CF9">
        <w:t xml:space="preserve">trees, understory </w:t>
      </w:r>
      <w:r>
        <w:t>vegetation</w:t>
      </w:r>
      <w:r w:rsidR="00A176FC">
        <w:t>,</w:t>
      </w:r>
      <w:r>
        <w:t xml:space="preserve"> and top soils anchored by vegetation.</w:t>
      </w:r>
      <w:r w:rsidR="00005DE7">
        <w:rPr>
          <w:rStyle w:val="FootnoteReference"/>
        </w:rPr>
        <w:footnoteReference w:id="1"/>
      </w:r>
      <w:r>
        <w:t xml:space="preserve"> </w:t>
      </w:r>
      <w:r w:rsidR="00B87C8B">
        <w:t xml:space="preserve">A </w:t>
      </w:r>
      <w:r w:rsidR="0082109B">
        <w:t xml:space="preserve">2004 </w:t>
      </w:r>
      <w:r w:rsidR="00B87C8B">
        <w:t xml:space="preserve">study by the University of Idaho found interception of rainfall in an old-growth Douglas-fir and western hemlock ecosystem was around 22% of gross precipitation, and </w:t>
      </w:r>
      <w:r w:rsidR="00B87C8B">
        <w:lastRenderedPageBreak/>
        <w:t>could range in coniferous canopies from 9-48% of gross precipitation.</w:t>
      </w:r>
      <w:r w:rsidR="00B87C8B">
        <w:rPr>
          <w:rStyle w:val="FootnoteReference"/>
        </w:rPr>
        <w:footnoteReference w:id="2"/>
      </w:r>
      <w:r w:rsidR="00B87C8B">
        <w:t xml:space="preserve"> </w:t>
      </w:r>
      <w:r w:rsidR="008B1171">
        <w:t xml:space="preserve">According to a </w:t>
      </w:r>
      <w:r w:rsidR="0082109B">
        <w:t xml:space="preserve">2009 </w:t>
      </w:r>
      <w:r w:rsidR="008B1171">
        <w:t>study done in the coastal redwoods of Northwest California, between 10% and 40% of precipitation from a large rain event can be stored and evaporated by mature forest canopies and understory vegetation</w:t>
      </w:r>
      <w:r w:rsidR="008B1171">
        <w:rPr>
          <w:rStyle w:val="FootnoteReference"/>
        </w:rPr>
        <w:footnoteReference w:id="3"/>
      </w:r>
      <w:r w:rsidR="008B1171">
        <w:t xml:space="preserve">. The same study found at least 22% of precipitation was intercepted and evaporated by the 120 year old redwood forest. The study estimates if the forest was clear-cut, </w:t>
      </w:r>
      <w:r w:rsidR="008B1171" w:rsidRPr="0045338B">
        <w:rPr>
          <w:b/>
        </w:rPr>
        <w:t xml:space="preserve">it would result in an increase </w:t>
      </w:r>
      <w:r w:rsidR="007661EA">
        <w:rPr>
          <w:b/>
        </w:rPr>
        <w:t>in</w:t>
      </w:r>
      <w:r w:rsidR="008B1171" w:rsidRPr="0045338B">
        <w:rPr>
          <w:b/>
        </w:rPr>
        <w:t xml:space="preserve"> effective annual rainfall of 20-30%,</w:t>
      </w:r>
      <w:r w:rsidR="008B1171">
        <w:t xml:space="preserve"> and that much of this increase would occur during </w:t>
      </w:r>
      <w:r w:rsidR="0045338B">
        <w:t>large storms.</w:t>
      </w:r>
      <w:r w:rsidR="00B87C8B">
        <w:t xml:space="preserve"> </w:t>
      </w:r>
      <w:r w:rsidR="009D7DFC">
        <w:t xml:space="preserve">It could therefore be inferred that if the watershed upstream of the proposed dam was completely forested as it had historically been, the peak flows from </w:t>
      </w:r>
      <w:r w:rsidR="0069652C">
        <w:t>large rain events such as 2007 w</w:t>
      </w:r>
      <w:r w:rsidR="009D7DFC">
        <w:t xml:space="preserve">ould </w:t>
      </w:r>
      <w:r w:rsidR="00FF4DE3">
        <w:t xml:space="preserve">have been </w:t>
      </w:r>
      <w:r w:rsidR="009D7DFC">
        <w:t>reduced by a significant amount, likely</w:t>
      </w:r>
      <w:r w:rsidR="002C4E3D">
        <w:t xml:space="preserve"> at least 10</w:t>
      </w:r>
      <w:r w:rsidR="009D7DFC">
        <w:t>%</w:t>
      </w:r>
      <w:r w:rsidR="002C4E3D">
        <w:t xml:space="preserve"> if not more</w:t>
      </w:r>
      <w:r w:rsidR="009D7DFC">
        <w:t>.</w:t>
      </w:r>
    </w:p>
    <w:p w:rsidR="001C132C" w:rsidRDefault="001C132C" w:rsidP="001C132C">
      <w:pPr>
        <w:pStyle w:val="ListParagraph"/>
      </w:pPr>
    </w:p>
    <w:p w:rsidR="001C132C" w:rsidRDefault="0045338B" w:rsidP="001C132C">
      <w:pPr>
        <w:pStyle w:val="ListParagraph"/>
      </w:pPr>
      <w:r>
        <w:t xml:space="preserve">As such, </w:t>
      </w:r>
      <w:r w:rsidR="00E303BC">
        <w:t>a</w:t>
      </w:r>
      <w:r w:rsidR="00810647">
        <w:t xml:space="preserve"> </w:t>
      </w:r>
      <w:r w:rsidR="00E303BC">
        <w:t>sustainable,</w:t>
      </w:r>
      <w:r w:rsidR="00810647">
        <w:t xml:space="preserve"> </w:t>
      </w:r>
      <w:r w:rsidR="00CF5317">
        <w:t xml:space="preserve">non-structural </w:t>
      </w:r>
      <w:r w:rsidR="00C874E3">
        <w:t xml:space="preserve">alternative to the dam </w:t>
      </w:r>
      <w:r w:rsidR="001C132C">
        <w:t>c</w:t>
      </w:r>
      <w:r w:rsidR="00C874E3">
        <w:t xml:space="preserve">ould be to buy all forest lands above the proposed dam location, put to bed most </w:t>
      </w:r>
      <w:r w:rsidR="00CF5317">
        <w:t xml:space="preserve">of the </w:t>
      </w:r>
      <w:r w:rsidR="00C874E3">
        <w:t xml:space="preserve">logging roads, </w:t>
      </w:r>
      <w:r>
        <w:t>and restore</w:t>
      </w:r>
      <w:r w:rsidR="00CF5317">
        <w:t xml:space="preserve"> the forest lands to prior-</w:t>
      </w:r>
      <w:r w:rsidR="00C874E3">
        <w:t>settlement conditions</w:t>
      </w:r>
      <w:r>
        <w:t xml:space="preserve"> (i.e. a coastal range </w:t>
      </w:r>
      <w:r w:rsidR="00CF5317">
        <w:t xml:space="preserve">temperate </w:t>
      </w:r>
      <w:r>
        <w:t xml:space="preserve">rainforest). The </w:t>
      </w:r>
      <w:r w:rsidR="00810647">
        <w:t xml:space="preserve">new </w:t>
      </w:r>
      <w:r>
        <w:t xml:space="preserve">public </w:t>
      </w:r>
      <w:r w:rsidR="00C874E3">
        <w:t xml:space="preserve">land </w:t>
      </w:r>
      <w:r>
        <w:t xml:space="preserve">would be set </w:t>
      </w:r>
      <w:r w:rsidR="00C874E3">
        <w:t>aside for permanent land conservation</w:t>
      </w:r>
      <w:r w:rsidR="001C132C">
        <w:t xml:space="preserve">. </w:t>
      </w:r>
      <w:r w:rsidR="009D7DFC">
        <w:t>Importantly, s</w:t>
      </w:r>
      <w:r w:rsidR="001C132C">
        <w:t>uch a</w:t>
      </w:r>
      <w:r>
        <w:t xml:space="preserve">n alternative </w:t>
      </w:r>
      <w:r w:rsidR="00CF5317">
        <w:t>would</w:t>
      </w:r>
      <w:r w:rsidR="001C132C">
        <w:t xml:space="preserve"> </w:t>
      </w:r>
      <w:r w:rsidR="00C874E3">
        <w:t xml:space="preserve">preserve mainline logging roads for </w:t>
      </w:r>
      <w:r>
        <w:t xml:space="preserve">public </w:t>
      </w:r>
      <w:r w:rsidR="00C874E3">
        <w:t>recreation, fishing</w:t>
      </w:r>
      <w:r w:rsidR="00CA361C">
        <w:t>,</w:t>
      </w:r>
      <w:r w:rsidR="001C132C">
        <w:t xml:space="preserve"> and hunting access.</w:t>
      </w:r>
    </w:p>
    <w:p w:rsidR="001C132C" w:rsidRDefault="001C132C" w:rsidP="001C132C">
      <w:pPr>
        <w:pStyle w:val="ListParagraph"/>
      </w:pPr>
    </w:p>
    <w:p w:rsidR="004F14AE" w:rsidRDefault="00C874E3" w:rsidP="001C132C">
      <w:pPr>
        <w:pStyle w:val="ListParagraph"/>
      </w:pPr>
      <w:r>
        <w:t xml:space="preserve">Based on the watershed I delineated in Google Earth, the area of land upstream of the dam is equal to approximately 43,972 acres, though round up to 44,000 acres to be safe. </w:t>
      </w:r>
      <w:r w:rsidRPr="00C874E3">
        <w:t xml:space="preserve">The average cost for </w:t>
      </w:r>
      <w:r>
        <w:t xml:space="preserve">timberland in Lewis County is </w:t>
      </w:r>
      <w:r w:rsidRPr="00C874E3">
        <w:t>$4,248</w:t>
      </w:r>
      <w:r>
        <w:t xml:space="preserve"> per acre</w:t>
      </w:r>
      <w:r>
        <w:rPr>
          <w:rStyle w:val="FootnoteReference"/>
        </w:rPr>
        <w:footnoteReference w:id="4"/>
      </w:r>
      <w:r>
        <w:t xml:space="preserve">. Multiplying the two together gives you a total cost </w:t>
      </w:r>
      <w:r w:rsidR="001C132C">
        <w:t xml:space="preserve">for land </w:t>
      </w:r>
      <w:r>
        <w:t>of $191,160,000 which rounds to $200 million. Add another $200 million for logging road abandonment and restoration, and probably another $</w:t>
      </w:r>
      <w:r w:rsidR="005243E9">
        <w:t>10</w:t>
      </w:r>
      <w:r w:rsidR="001C132C">
        <w:t>0</w:t>
      </w:r>
      <w:r>
        <w:t xml:space="preserve"> million for forestland restoration (planting other native trees and vegetation besides commercial timber to better mimic the historic temperate rainforest) and you get a total project cost of </w:t>
      </w:r>
      <w:r w:rsidR="001C132C">
        <w:t xml:space="preserve">around </w:t>
      </w:r>
      <w:r>
        <w:t>$</w:t>
      </w:r>
      <w:r w:rsidR="005243E9">
        <w:t>50</w:t>
      </w:r>
      <w:r w:rsidR="001C132C">
        <w:t>0</w:t>
      </w:r>
      <w:r>
        <w:t xml:space="preserve"> million. This is a high clip estimate, and may be an overestimation as much of the reforestation could occur through natural succession</w:t>
      </w:r>
      <w:r w:rsidR="001C132C">
        <w:t>.</w:t>
      </w:r>
    </w:p>
    <w:p w:rsidR="00C874E3" w:rsidRDefault="00C874E3" w:rsidP="00911DC7">
      <w:pPr>
        <w:pStyle w:val="ListParagraph"/>
        <w:numPr>
          <w:ilvl w:val="1"/>
          <w:numId w:val="1"/>
        </w:numPr>
      </w:pPr>
      <w:r>
        <w:t>Has the above alternative</w:t>
      </w:r>
      <w:r w:rsidR="001C132C">
        <w:t xml:space="preserve">, which results in full secession of timber harvests in the upper watershed of the Chehalis, </w:t>
      </w:r>
      <w:r>
        <w:t>been considered as an alternative to the proposed dam?</w:t>
      </w:r>
    </w:p>
    <w:p w:rsidR="00B04974" w:rsidRDefault="00C874E3" w:rsidP="004F14AE">
      <w:pPr>
        <w:pStyle w:val="ListParagraph"/>
        <w:numPr>
          <w:ilvl w:val="1"/>
          <w:numId w:val="1"/>
        </w:numPr>
      </w:pPr>
      <w:r>
        <w:t xml:space="preserve">Based on </w:t>
      </w:r>
      <w:r w:rsidR="00911DC7">
        <w:t>this a</w:t>
      </w:r>
      <w:r>
        <w:t>lternative</w:t>
      </w:r>
      <w:r w:rsidR="00911DC7">
        <w:t>,</w:t>
      </w:r>
      <w:r>
        <w:t xml:space="preserve"> of a fully restored mature forest in the watershed above the proposed dam, w</w:t>
      </w:r>
      <w:r w:rsidR="00B04974">
        <w:t>hat would be the long-term reductions in peak stream flow associated with such a land use change?</w:t>
      </w:r>
    </w:p>
    <w:p w:rsidR="00911DC7" w:rsidRDefault="00911DC7" w:rsidP="004F14AE">
      <w:pPr>
        <w:pStyle w:val="ListParagraph"/>
        <w:numPr>
          <w:ilvl w:val="1"/>
          <w:numId w:val="1"/>
        </w:numPr>
      </w:pPr>
      <w:r>
        <w:t>What benefits would such alternative have on salmonid and other aquatic species?</w:t>
      </w:r>
    </w:p>
    <w:p w:rsidR="00911DC7" w:rsidRDefault="00911DC7" w:rsidP="004F14AE">
      <w:pPr>
        <w:pStyle w:val="ListParagraph"/>
        <w:numPr>
          <w:ilvl w:val="1"/>
          <w:numId w:val="1"/>
        </w:numPr>
      </w:pPr>
      <w:r>
        <w:t xml:space="preserve">What other benefits would such an alternative have? </w:t>
      </w:r>
    </w:p>
    <w:p w:rsidR="00911DC7" w:rsidRDefault="00911DC7" w:rsidP="00911DC7">
      <w:pPr>
        <w:pStyle w:val="ListParagraph"/>
        <w:numPr>
          <w:ilvl w:val="2"/>
          <w:numId w:val="1"/>
        </w:numPr>
      </w:pPr>
      <w:r>
        <w:t>Specifically, would such an alternative reduce the long term impacts of climate change on the upper watershed?</w:t>
      </w:r>
    </w:p>
    <w:p w:rsidR="00911DC7" w:rsidRDefault="00911DC7" w:rsidP="00911DC7">
      <w:pPr>
        <w:pStyle w:val="ListParagraph"/>
        <w:numPr>
          <w:ilvl w:val="2"/>
          <w:numId w:val="1"/>
        </w:numPr>
      </w:pPr>
      <w:r>
        <w:t>What impacts would this have on stream temperatures?</w:t>
      </w:r>
    </w:p>
    <w:p w:rsidR="00911DC7" w:rsidRDefault="00911DC7" w:rsidP="00911DC7">
      <w:pPr>
        <w:pStyle w:val="ListParagraph"/>
        <w:numPr>
          <w:ilvl w:val="2"/>
          <w:numId w:val="1"/>
        </w:numPr>
      </w:pPr>
      <w:r>
        <w:t>What about water retention and flows during the summer months?</w:t>
      </w:r>
    </w:p>
    <w:p w:rsidR="00B04974" w:rsidRDefault="00B04974" w:rsidP="004F14AE">
      <w:pPr>
        <w:pStyle w:val="ListParagraph"/>
        <w:numPr>
          <w:ilvl w:val="1"/>
          <w:numId w:val="1"/>
        </w:numPr>
      </w:pPr>
      <w:r>
        <w:lastRenderedPageBreak/>
        <w:t>What would the net cost of such a land use change</w:t>
      </w:r>
      <w:r w:rsidR="00C874E3">
        <w:t xml:space="preserve"> </w:t>
      </w:r>
      <w:r>
        <w:t xml:space="preserve">be </w:t>
      </w:r>
      <w:r w:rsidR="00C874E3">
        <w:t xml:space="preserve">(loss of timber revenue) </w:t>
      </w:r>
      <w:r>
        <w:t xml:space="preserve">when compared to the potential </w:t>
      </w:r>
      <w:r w:rsidR="00911DC7">
        <w:t>benefits and flood-</w:t>
      </w:r>
      <w:r>
        <w:t xml:space="preserve">related </w:t>
      </w:r>
      <w:r w:rsidR="008F6CF9">
        <w:t xml:space="preserve">infrastructure and economic </w:t>
      </w:r>
      <w:r>
        <w:t>damages incurr</w:t>
      </w:r>
      <w:r w:rsidR="001C132C">
        <w:t>ed by a do-nothing alternative?</w:t>
      </w:r>
    </w:p>
    <w:p w:rsidR="00B04974" w:rsidRDefault="00B04974" w:rsidP="00B04974">
      <w:pPr>
        <w:pStyle w:val="ListParagraph"/>
        <w:numPr>
          <w:ilvl w:val="1"/>
          <w:numId w:val="1"/>
        </w:numPr>
      </w:pPr>
      <w:r>
        <w:t xml:space="preserve">Would </w:t>
      </w:r>
      <w:r w:rsidR="000417D0">
        <w:t xml:space="preserve">transitioning </w:t>
      </w:r>
      <w:r>
        <w:t xml:space="preserve">to selective harvesting of a largely intact forest canopy be a viable alternative to </w:t>
      </w:r>
      <w:r w:rsidR="00A176FC">
        <w:t xml:space="preserve">a </w:t>
      </w:r>
      <w:r>
        <w:t xml:space="preserve">complete </w:t>
      </w:r>
      <w:r w:rsidRPr="00B04974">
        <w:t>secession</w:t>
      </w:r>
      <w:r>
        <w:t xml:space="preserve"> of harvests?</w:t>
      </w:r>
    </w:p>
    <w:p w:rsidR="00911DC7" w:rsidRDefault="00911DC7" w:rsidP="00911DC7">
      <w:pPr>
        <w:pStyle w:val="ListParagraph"/>
        <w:numPr>
          <w:ilvl w:val="2"/>
          <w:numId w:val="1"/>
        </w:numPr>
      </w:pPr>
      <w:r>
        <w:t xml:space="preserve">Alternatively, what about a longer rotation regime for timber harvesting? </w:t>
      </w:r>
    </w:p>
    <w:p w:rsidR="00911DC7" w:rsidRDefault="00911DC7" w:rsidP="00911DC7">
      <w:pPr>
        <w:pStyle w:val="ListParagraph"/>
        <w:numPr>
          <w:ilvl w:val="2"/>
          <w:numId w:val="1"/>
        </w:numPr>
      </w:pPr>
      <w:r>
        <w:t>Or a moratorium on harvesting timber on over-steep slopes?</w:t>
      </w:r>
    </w:p>
    <w:p w:rsidR="004A7A9E" w:rsidRPr="004A7A9E" w:rsidRDefault="004A7A9E" w:rsidP="004A7A9E">
      <w:pPr>
        <w:rPr>
          <w:b/>
        </w:rPr>
      </w:pPr>
      <w:r w:rsidRPr="004A7A9E">
        <w:rPr>
          <w:b/>
        </w:rPr>
        <w:t>Hydrologic and Local Climate Variability</w:t>
      </w:r>
      <w:r w:rsidR="00F65E73">
        <w:rPr>
          <w:b/>
        </w:rPr>
        <w:t>:</w:t>
      </w:r>
    </w:p>
    <w:p w:rsidR="00306AED" w:rsidRDefault="00E010F8" w:rsidP="00306AED">
      <w:pPr>
        <w:pStyle w:val="ListParagraph"/>
        <w:numPr>
          <w:ilvl w:val="0"/>
          <w:numId w:val="1"/>
        </w:numPr>
      </w:pPr>
      <w:r>
        <w:t>The proposed dam project’s effectiveness assumes future rain events similar to those which caused the 2007 floods and in the same general location. This is a false dichotomy of sorts, in that future rain events are not limited to the same geographic location or intensity. In fact, there have been numerous significant flood events on the South Fork Chehalis River, Newaukum River, and Skookumchuck River that were caused by rain events focused on other parts of the Chehalis basin</w:t>
      </w:r>
      <w:r w:rsidR="000417D0">
        <w:t xml:space="preserve"> but still led to significant flood damages</w:t>
      </w:r>
      <w:r>
        <w:t xml:space="preserve">. </w:t>
      </w:r>
      <w:r w:rsidR="00C01C01">
        <w:t>T</w:t>
      </w:r>
      <w:r w:rsidR="00EE2D68">
        <w:t xml:space="preserve">he DEIS states the dam would only reduce flooding along </w:t>
      </w:r>
      <w:r w:rsidR="00C01C01">
        <w:t xml:space="preserve">I-5 (at </w:t>
      </w:r>
      <w:proofErr w:type="spellStart"/>
      <w:r w:rsidR="00C01C01">
        <w:t>Mellen</w:t>
      </w:r>
      <w:proofErr w:type="spellEnd"/>
      <w:r w:rsidR="00C01C01">
        <w:t xml:space="preserve"> Street) by </w:t>
      </w:r>
      <w:r w:rsidR="00EE2D68">
        <w:t>1 ft.</w:t>
      </w:r>
      <w:r w:rsidR="00C01C01">
        <w:rPr>
          <w:rStyle w:val="FootnoteReference"/>
        </w:rPr>
        <w:footnoteReference w:id="5"/>
      </w:r>
    </w:p>
    <w:p w:rsidR="00E010F8" w:rsidRDefault="00E010F8" w:rsidP="00E010F8">
      <w:pPr>
        <w:pStyle w:val="ListParagraph"/>
        <w:numPr>
          <w:ilvl w:val="1"/>
          <w:numId w:val="1"/>
        </w:numPr>
      </w:pPr>
      <w:r>
        <w:t xml:space="preserve">How will the </w:t>
      </w:r>
      <w:r w:rsidR="000417D0">
        <w:t xml:space="preserve">proposed </w:t>
      </w:r>
      <w:r>
        <w:t xml:space="preserve">dam prevent flooding of these other rivers if/when a 2007 type rain event occurs </w:t>
      </w:r>
      <w:r w:rsidRPr="00A41025">
        <w:rPr>
          <w:b/>
        </w:rPr>
        <w:t>within their respective watersheds</w:t>
      </w:r>
      <w:r>
        <w:t xml:space="preserve">? </w:t>
      </w:r>
    </w:p>
    <w:p w:rsidR="00E010F8" w:rsidRDefault="00E010F8" w:rsidP="00E010F8">
      <w:pPr>
        <w:pStyle w:val="ListParagraph"/>
        <w:numPr>
          <w:ilvl w:val="1"/>
          <w:numId w:val="1"/>
        </w:numPr>
      </w:pPr>
      <w:r>
        <w:t>Could these other rivers still result in a 2007 size flood event (flooding I-5, Centralia &amp; Chehalis) even with the proposed</w:t>
      </w:r>
      <w:r w:rsidR="000417D0">
        <w:t xml:space="preserve"> dam and levee </w:t>
      </w:r>
      <w:r>
        <w:t>in operation?</w:t>
      </w:r>
    </w:p>
    <w:p w:rsidR="00E010F8" w:rsidRDefault="00E010F8" w:rsidP="00E010F8">
      <w:pPr>
        <w:pStyle w:val="ListParagraph"/>
        <w:numPr>
          <w:ilvl w:val="2"/>
          <w:numId w:val="1"/>
        </w:numPr>
      </w:pPr>
      <w:r>
        <w:t>If so, what are the probabilities of such events occurring compared to an exact repeat of the 2007 flood?</w:t>
      </w:r>
    </w:p>
    <w:p w:rsidR="00E010F8" w:rsidRDefault="00E010F8" w:rsidP="00E010F8">
      <w:pPr>
        <w:pStyle w:val="ListParagraph"/>
        <w:numPr>
          <w:ilvl w:val="2"/>
          <w:numId w:val="1"/>
        </w:numPr>
      </w:pPr>
      <w:r>
        <w:t xml:space="preserve">If so, how feasible and economically viable is the current proposal if the same level of flooding and flood damage can occur from </w:t>
      </w:r>
      <w:r w:rsidR="00977D70">
        <w:t>adjacent</w:t>
      </w:r>
      <w:r w:rsidR="00A059EF">
        <w:t xml:space="preserve"> rivers in the basin?</w:t>
      </w:r>
    </w:p>
    <w:p w:rsidR="00E010F8" w:rsidRDefault="00E010F8" w:rsidP="00E010F8">
      <w:pPr>
        <w:pStyle w:val="ListParagraph"/>
        <w:numPr>
          <w:ilvl w:val="1"/>
          <w:numId w:val="1"/>
        </w:numPr>
      </w:pPr>
      <w:r>
        <w:t>How will this proposed flood reduction project prevent flooding on the other major rivers in the Chehalis Basin, specifically those in the lower basin when rain events comparable to 2007 occur in those watersheds?</w:t>
      </w:r>
    </w:p>
    <w:p w:rsidR="000417D0" w:rsidRDefault="000417D0" w:rsidP="000417D0">
      <w:pPr>
        <w:pStyle w:val="ListParagraph"/>
        <w:numPr>
          <w:ilvl w:val="0"/>
          <w:numId w:val="1"/>
        </w:numPr>
      </w:pPr>
      <w:r>
        <w:t xml:space="preserve">It is common for storm systems to hit Western Washington in a series, with breaks of less than a day or up to a week, between large systems. Such storms individually do not necessarily cause significant flooding, but cumulatively they can. Should the proposed dam be closed and its reservoir filled up by the first of a series of storms, until the reservoir is drained, it’s effectiveness to stop flooding of the Chehalis </w:t>
      </w:r>
      <w:r w:rsidR="00A059EF">
        <w:t>would be significantly reduced.</w:t>
      </w:r>
    </w:p>
    <w:p w:rsidR="000417D0" w:rsidRDefault="000417D0" w:rsidP="000417D0">
      <w:pPr>
        <w:pStyle w:val="ListParagraph"/>
        <w:numPr>
          <w:ilvl w:val="1"/>
          <w:numId w:val="1"/>
        </w:numPr>
      </w:pPr>
      <w:r>
        <w:t>What</w:t>
      </w:r>
      <w:r w:rsidR="009C0F5C">
        <w:t xml:space="preserve"> is</w:t>
      </w:r>
      <w:r w:rsidR="00524439">
        <w:t xml:space="preserve"> </w:t>
      </w:r>
      <w:r>
        <w:t xml:space="preserve">the likelihood of the reservoir being full when another </w:t>
      </w:r>
      <w:r w:rsidR="00F006EA">
        <w:t>major</w:t>
      </w:r>
      <w:r>
        <w:t xml:space="preserve"> rain event occurs?</w:t>
      </w:r>
    </w:p>
    <w:p w:rsidR="000417D0" w:rsidRDefault="000417D0" w:rsidP="000417D0">
      <w:pPr>
        <w:pStyle w:val="ListParagraph"/>
        <w:numPr>
          <w:ilvl w:val="1"/>
          <w:numId w:val="1"/>
        </w:numPr>
      </w:pPr>
      <w:r>
        <w:t>How effective would the proposed dam be at stopping the latter rain events of a storm series if</w:t>
      </w:r>
      <w:r w:rsidR="00A059EF">
        <w:t xml:space="preserve"> its reservoir is already full?</w:t>
      </w:r>
    </w:p>
    <w:p w:rsidR="000417D0" w:rsidRDefault="000417D0" w:rsidP="000417D0">
      <w:pPr>
        <w:pStyle w:val="ListParagraph"/>
        <w:numPr>
          <w:ilvl w:val="1"/>
          <w:numId w:val="1"/>
        </w:numPr>
      </w:pPr>
      <w:r>
        <w:t xml:space="preserve">If a series of storms is forecasted, and the first one causes the proposed dam to close, would the reservoir be kept from filling </w:t>
      </w:r>
      <w:r w:rsidR="0071541E">
        <w:t xml:space="preserve">up </w:t>
      </w:r>
      <w:r>
        <w:t>entirely so it would have additional storage capacity for t</w:t>
      </w:r>
      <w:r w:rsidR="00A059EF">
        <w:t>he remaining forecasted storms?</w:t>
      </w:r>
    </w:p>
    <w:p w:rsidR="000417D0" w:rsidRDefault="000417D0" w:rsidP="000417D0">
      <w:pPr>
        <w:pStyle w:val="ListParagraph"/>
        <w:numPr>
          <w:ilvl w:val="2"/>
          <w:numId w:val="1"/>
        </w:numPr>
      </w:pPr>
      <w:r>
        <w:t xml:space="preserve">If not, would the dam actually have any impact on downstream flooding </w:t>
      </w:r>
      <w:r w:rsidR="0071541E">
        <w:t xml:space="preserve">from the remaining storms </w:t>
      </w:r>
      <w:r>
        <w:t>if all its storage capacity is already used up?</w:t>
      </w:r>
    </w:p>
    <w:p w:rsidR="000417D0" w:rsidRDefault="000417D0" w:rsidP="000417D0">
      <w:pPr>
        <w:pStyle w:val="ListParagraph"/>
        <w:numPr>
          <w:ilvl w:val="2"/>
          <w:numId w:val="1"/>
        </w:numPr>
      </w:pPr>
      <w:r>
        <w:t>If so, what would be the reduced effectiveness of the dam against the first storm, and of the future storms?</w:t>
      </w:r>
    </w:p>
    <w:p w:rsidR="00B04974" w:rsidRDefault="00306AED" w:rsidP="00306AED">
      <w:pPr>
        <w:pStyle w:val="ListParagraph"/>
        <w:numPr>
          <w:ilvl w:val="0"/>
          <w:numId w:val="1"/>
        </w:numPr>
      </w:pPr>
      <w:r>
        <w:lastRenderedPageBreak/>
        <w:t>Can the word “Upper” be put in front of the current project title of “</w:t>
      </w:r>
      <w:r w:rsidRPr="00306AED">
        <w:t>Chehalis River Basin Flood Damage Reduction Project</w:t>
      </w:r>
      <w:r>
        <w:t xml:space="preserve">”? The proposed </w:t>
      </w:r>
      <w:r w:rsidR="00EE2D68">
        <w:t xml:space="preserve">dam </w:t>
      </w:r>
      <w:r>
        <w:t xml:space="preserve">is situated </w:t>
      </w:r>
      <w:r w:rsidR="000417D0">
        <w:t xml:space="preserve">entirely </w:t>
      </w:r>
      <w:r>
        <w:t>in the Upper Chehalis Basin, and has little to no significant flood damage reduction benefits in the lower basin</w:t>
      </w:r>
      <w:r w:rsidR="00A176FC">
        <w:t xml:space="preserve">, even if an exact repeat of </w:t>
      </w:r>
      <w:r w:rsidR="004168D3">
        <w:t xml:space="preserve">the </w:t>
      </w:r>
      <w:r w:rsidR="00A176FC">
        <w:t>2007</w:t>
      </w:r>
      <w:r w:rsidR="004168D3">
        <w:t xml:space="preserve"> flood occurs.</w:t>
      </w:r>
    </w:p>
    <w:p w:rsidR="00D856BE" w:rsidRPr="006377CF" w:rsidRDefault="004A7A9E">
      <w:pPr>
        <w:rPr>
          <w:b/>
        </w:rPr>
      </w:pPr>
      <w:r>
        <w:rPr>
          <w:b/>
        </w:rPr>
        <w:t>P</w:t>
      </w:r>
      <w:r w:rsidRPr="004A7A9E">
        <w:rPr>
          <w:b/>
        </w:rPr>
        <w:t xml:space="preserve">rior </w:t>
      </w:r>
      <w:r>
        <w:rPr>
          <w:b/>
        </w:rPr>
        <w:t>U</w:t>
      </w:r>
      <w:r w:rsidRPr="004A7A9E">
        <w:rPr>
          <w:b/>
        </w:rPr>
        <w:t xml:space="preserve">pdated </w:t>
      </w:r>
      <w:r>
        <w:rPr>
          <w:b/>
        </w:rPr>
        <w:t>S</w:t>
      </w:r>
      <w:r w:rsidRPr="004A7A9E">
        <w:rPr>
          <w:b/>
        </w:rPr>
        <w:t xml:space="preserve">coping </w:t>
      </w:r>
      <w:r>
        <w:rPr>
          <w:b/>
        </w:rPr>
        <w:t>Comments R</w:t>
      </w:r>
      <w:r w:rsidRPr="004A7A9E">
        <w:rPr>
          <w:b/>
        </w:rPr>
        <w:t xml:space="preserve">egarding </w:t>
      </w:r>
      <w:r>
        <w:rPr>
          <w:b/>
        </w:rPr>
        <w:t>Floodplain R</w:t>
      </w:r>
      <w:r w:rsidRPr="004A7A9E">
        <w:rPr>
          <w:b/>
        </w:rPr>
        <w:t>estoration</w:t>
      </w:r>
      <w:r w:rsidR="00DA1274">
        <w:rPr>
          <w:b/>
        </w:rPr>
        <w:t>:</w:t>
      </w:r>
    </w:p>
    <w:p w:rsidR="00A54E2B" w:rsidRDefault="00460AB4">
      <w:r>
        <w:t>Instead of a dam, could the same or more flood storage, in acre feet, be created in the Chehalis river valley by restoring the river floodplain back to wetlands</w:t>
      </w:r>
      <w:r w:rsidR="00954CB5">
        <w:t xml:space="preserve"> and riparian forest</w:t>
      </w:r>
      <w:r>
        <w:t>? I.e., buy</w:t>
      </w:r>
      <w:r w:rsidR="00E57AC4">
        <w:t>ing</w:t>
      </w:r>
      <w:r>
        <w:t xml:space="preserve"> farmland</w:t>
      </w:r>
      <w:r w:rsidR="00EE2D68">
        <w:t>s</w:t>
      </w:r>
      <w:r>
        <w:t xml:space="preserve"> next to the river that </w:t>
      </w:r>
      <w:r w:rsidR="00EE2D68">
        <w:t xml:space="preserve">were </w:t>
      </w:r>
      <w:r>
        <w:t xml:space="preserve">historically riparian zone and riverine wetlands and restore </w:t>
      </w:r>
      <w:r w:rsidR="00EE2D68">
        <w:t xml:space="preserve">the </w:t>
      </w:r>
      <w:r>
        <w:t xml:space="preserve">land back to those conditions (excavating down the valley so it holds more water and creates wetlands and fish habitat). This is different than </w:t>
      </w:r>
      <w:r w:rsidR="00E57AC4">
        <w:t xml:space="preserve">river </w:t>
      </w:r>
      <w:r>
        <w:t>dredging, as the storage you</w:t>
      </w:r>
      <w:r w:rsidR="00E40863">
        <w:t xml:space="preserve"> are</w:t>
      </w:r>
      <w:r>
        <w:t xml:space="preserve"> creating is located in the floodplain, not the river itself. The Chehalis River </w:t>
      </w:r>
      <w:r w:rsidR="00E57AC4">
        <w:t>and its tributaries are</w:t>
      </w:r>
      <w:r>
        <w:t xml:space="preserve"> incised throughout </w:t>
      </w:r>
      <w:r w:rsidR="00E57AC4">
        <w:t>the</w:t>
      </w:r>
      <w:r>
        <w:t xml:space="preserve"> basin due to sluice logging and</w:t>
      </w:r>
      <w:r w:rsidR="00954CB5">
        <w:t xml:space="preserve"> past</w:t>
      </w:r>
      <w:r>
        <w:t xml:space="preserve"> dredging, so lowering the floodplain </w:t>
      </w:r>
      <w:r w:rsidR="00E57AC4">
        <w:t>to the</w:t>
      </w:r>
      <w:r>
        <w:t xml:space="preserve"> river</w:t>
      </w:r>
      <w:r w:rsidR="00E57AC4">
        <w:t>s</w:t>
      </w:r>
      <w:r>
        <w:t xml:space="preserve"> level would significantly increase flood capacity while creat</w:t>
      </w:r>
      <w:r w:rsidR="006359FB">
        <w:t>ing</w:t>
      </w:r>
      <w:r>
        <w:t xml:space="preserve"> </w:t>
      </w:r>
      <w:r w:rsidR="0074552C">
        <w:t>significant</w:t>
      </w:r>
      <w:r>
        <w:t xml:space="preserve"> amounts of new habitat for salmonids</w:t>
      </w:r>
      <w:r w:rsidR="00E57AC4">
        <w:t xml:space="preserve"> and other fish and wildlife</w:t>
      </w:r>
      <w:r>
        <w:t xml:space="preserve">. </w:t>
      </w:r>
      <w:r w:rsidR="00E57AC4">
        <w:t>It would also help reduce river velocity, allow river meandering, protect adjacent farmland, preserve a free-flowing mainstem Chehalis, and eliminate the need for expensive structures and long</w:t>
      </w:r>
      <w:r w:rsidR="00E40863">
        <w:t>-</w:t>
      </w:r>
      <w:r w:rsidR="0070633B">
        <w:t>term maintenance.</w:t>
      </w:r>
    </w:p>
    <w:p w:rsidR="0010451D" w:rsidRDefault="00E57AC4">
      <w:r>
        <w:t xml:space="preserve">For example, assuming an equal amount of flood storage as the dam, 65,000 </w:t>
      </w:r>
      <w:r w:rsidR="00897729">
        <w:t>a</w:t>
      </w:r>
      <w:r>
        <w:t>cre feet</w:t>
      </w:r>
      <w:r w:rsidR="00897729">
        <w:t xml:space="preserve"> of storage</w:t>
      </w:r>
      <w:r>
        <w:t xml:space="preserve"> is </w:t>
      </w:r>
      <w:r w:rsidR="00897729">
        <w:t xml:space="preserve">roughly </w:t>
      </w:r>
      <w:r>
        <w:t xml:space="preserve">equivalent to 6,500 acres of floodplain excavated down by </w:t>
      </w:r>
      <w:r w:rsidR="00897729">
        <w:t xml:space="preserve">an average of </w:t>
      </w:r>
      <w:r>
        <w:t>10 ft.</w:t>
      </w:r>
      <w:r w:rsidR="00897729">
        <w:t xml:space="preserve"> The </w:t>
      </w:r>
      <w:r w:rsidR="0010451D">
        <w:t xml:space="preserve">average </w:t>
      </w:r>
      <w:r w:rsidR="00897729">
        <w:t xml:space="preserve">cost for </w:t>
      </w:r>
      <w:r w:rsidR="00954CB5">
        <w:t>farm</w:t>
      </w:r>
      <w:r w:rsidR="00897729">
        <w:t xml:space="preserve">land </w:t>
      </w:r>
      <w:r w:rsidR="00954CB5">
        <w:t>in the floodplain is</w:t>
      </w:r>
      <w:r w:rsidR="00897729">
        <w:t xml:space="preserve"> around $</w:t>
      </w:r>
      <w:r w:rsidR="0010451D">
        <w:t>3,829</w:t>
      </w:r>
      <w:r>
        <w:t xml:space="preserve"> </w:t>
      </w:r>
      <w:r w:rsidR="00897729">
        <w:t>per acre</w:t>
      </w:r>
      <w:r w:rsidR="00954CB5">
        <w:t>,</w:t>
      </w:r>
      <w:r w:rsidR="00005DE7">
        <w:rPr>
          <w:rStyle w:val="FootnoteReference"/>
        </w:rPr>
        <w:footnoteReference w:id="6"/>
      </w:r>
      <w:r w:rsidR="00954CB5">
        <w:t xml:space="preserve"> so 6,500 acres </w:t>
      </w:r>
      <w:r w:rsidR="00897729">
        <w:t xml:space="preserve">is </w:t>
      </w:r>
      <w:r w:rsidR="0010451D">
        <w:t>roughly</w:t>
      </w:r>
      <w:r w:rsidR="00897729">
        <w:t xml:space="preserve"> $</w:t>
      </w:r>
      <w:r w:rsidR="0010451D">
        <w:t xml:space="preserve">24,888,500 </w:t>
      </w:r>
      <w:r w:rsidR="00EE2D68">
        <w:t>m</w:t>
      </w:r>
      <w:r w:rsidR="00897729">
        <w:t>illion</w:t>
      </w:r>
      <w:r w:rsidR="0010451D">
        <w:t xml:space="preserve">. However, rounding up to $50 million would be a more accurate assessment to account for </w:t>
      </w:r>
      <w:r w:rsidR="00897729">
        <w:t>unwilling sellers or bargaining</w:t>
      </w:r>
      <w:r w:rsidR="0010451D">
        <w:t>.</w:t>
      </w:r>
    </w:p>
    <w:p w:rsidR="00954CB5" w:rsidRDefault="00897729">
      <w:r>
        <w:t>For excavation and haul, assume a low unit cost of $</w:t>
      </w:r>
      <w:r w:rsidR="0010451D">
        <w:t>5</w:t>
      </w:r>
      <w:r>
        <w:t xml:space="preserve"> </w:t>
      </w:r>
      <w:r w:rsidR="00954CB5">
        <w:t>or $</w:t>
      </w:r>
      <w:r w:rsidR="0010451D">
        <w:t>10</w:t>
      </w:r>
      <w:r w:rsidR="00954CB5">
        <w:t xml:space="preserve"> </w:t>
      </w:r>
      <w:r>
        <w:t xml:space="preserve">per cubic yard for such a large quantity. 6,500 acres at 10 ft. excavation is </w:t>
      </w:r>
      <w:r w:rsidRPr="00897729">
        <w:t>2</w:t>
      </w:r>
      <w:r>
        <w:t>,</w:t>
      </w:r>
      <w:r w:rsidRPr="00897729">
        <w:t>831</w:t>
      </w:r>
      <w:r>
        <w:t>,</w:t>
      </w:r>
      <w:r w:rsidRPr="00897729">
        <w:t>400</w:t>
      </w:r>
      <w:r>
        <w:t>,</w:t>
      </w:r>
      <w:r w:rsidRPr="00897729">
        <w:t>000</w:t>
      </w:r>
      <w:r>
        <w:t xml:space="preserve"> C.F. or </w:t>
      </w:r>
      <w:r w:rsidRPr="00897729">
        <w:t>1</w:t>
      </w:r>
      <w:r>
        <w:t>04,866,667 C.Y.</w:t>
      </w:r>
      <w:r w:rsidR="0010451D">
        <w:t>, and at $5</w:t>
      </w:r>
      <w:r w:rsidR="00C84710">
        <w:t xml:space="preserve"> per cubic yard, you</w:t>
      </w:r>
      <w:r w:rsidR="00E40863">
        <w:t xml:space="preserve"> would</w:t>
      </w:r>
      <w:r w:rsidR="00C84710">
        <w:t xml:space="preserve"> be looking at around $</w:t>
      </w:r>
      <w:r w:rsidR="00C84710" w:rsidRPr="00C84710">
        <w:t>5</w:t>
      </w:r>
      <w:r w:rsidR="00C84710">
        <w:t xml:space="preserve">24,333,333 for excavation. Assuming </w:t>
      </w:r>
      <w:r w:rsidR="00694CDF">
        <w:t>this quantity is broken into smaller projects</w:t>
      </w:r>
      <w:r w:rsidR="00BF623B">
        <w:t xml:space="preserve"> / phases</w:t>
      </w:r>
      <w:r w:rsidR="00694CDF">
        <w:t xml:space="preserve">, and for each project you want to include </w:t>
      </w:r>
      <w:r w:rsidR="00C84710">
        <w:t xml:space="preserve">mobilization, taxes, and other items not included, you’d be looking at around $1 </w:t>
      </w:r>
      <w:r w:rsidR="00EE2D68">
        <w:t>b</w:t>
      </w:r>
      <w:r w:rsidR="00C84710">
        <w:t>illion total cost</w:t>
      </w:r>
      <w:r w:rsidR="00BF623B">
        <w:t xml:space="preserve"> including cost of land</w:t>
      </w:r>
      <w:r w:rsidR="00694CDF">
        <w:t xml:space="preserve">. This is </w:t>
      </w:r>
      <w:r w:rsidR="0089111E">
        <w:t xml:space="preserve">only slightly higher than the proposed dam cost, </w:t>
      </w:r>
      <w:r w:rsidR="00C84710">
        <w:t xml:space="preserve">minus the cost </w:t>
      </w:r>
      <w:r w:rsidR="001671C0">
        <w:t>for</w:t>
      </w:r>
      <w:r w:rsidR="00C84710">
        <w:t xml:space="preserve"> maintenance, operations, fish passage and future expansion.</w:t>
      </w:r>
      <w:r w:rsidR="00954CB5">
        <w:t xml:space="preserve"> Further, this floodplain storage could be spread out over more of the floodplain, protecting against flood events not localized to the dam location.</w:t>
      </w:r>
    </w:p>
    <w:p w:rsidR="00E57AC4" w:rsidRDefault="00954CB5">
      <w:r>
        <w:t xml:space="preserve">It’s worth noting </w:t>
      </w:r>
      <w:r w:rsidR="00897729">
        <w:t>6,500 acres of floodplain is approximately 4% of the total farmland in the river valley according to the flood authority</w:t>
      </w:r>
      <w:r w:rsidR="0010451D">
        <w:t xml:space="preserve">, </w:t>
      </w:r>
      <w:r>
        <w:t>which states there is approximately</w:t>
      </w:r>
      <w:r w:rsidR="00897729">
        <w:t xml:space="preserve"> 257 square miles of farmland in the river valley, or </w:t>
      </w:r>
      <w:r w:rsidR="00897729" w:rsidRPr="00897729">
        <w:t>164</w:t>
      </w:r>
      <w:r w:rsidR="00897729">
        <w:t>,</w:t>
      </w:r>
      <w:r w:rsidR="00897729" w:rsidRPr="00897729">
        <w:t>480</w:t>
      </w:r>
      <w:r w:rsidR="00897729">
        <w:t xml:space="preserve"> acres of farmland</w:t>
      </w:r>
      <w:r w:rsidR="002F5B47">
        <w:rPr>
          <w:rStyle w:val="FootnoteReference"/>
        </w:rPr>
        <w:footnoteReference w:id="7"/>
      </w:r>
      <w:r w:rsidR="002F5B47">
        <w:t xml:space="preserve"> (</w:t>
      </w:r>
      <w:r w:rsidR="00897729">
        <w:t xml:space="preserve">6,500 acres divided </w:t>
      </w:r>
      <w:r w:rsidR="00C84710">
        <w:t xml:space="preserve">by 164,480 acres is roughly 4%.). </w:t>
      </w:r>
      <w:r w:rsidR="00A25C9E">
        <w:t>Excavating deeper in areas that allow it would reduce the overall farmland needed, or provide more storage than the current dam proposal would provide</w:t>
      </w:r>
      <w:r w:rsidR="002F5B47">
        <w:t xml:space="preserve"> and over a larger area</w:t>
      </w:r>
      <w:r w:rsidR="00A25C9E">
        <w:t xml:space="preserve">. </w:t>
      </w:r>
      <w:r w:rsidR="00C84710">
        <w:t>Point is, for a similar cost to a dam, you can create the same amount of flood storage i</w:t>
      </w:r>
      <w:r w:rsidR="001671C0">
        <w:t>n</w:t>
      </w:r>
      <w:r w:rsidR="00C84710">
        <w:t xml:space="preserve"> the valley while also creating thousands of acres of r</w:t>
      </w:r>
      <w:r>
        <w:t>iverine wetlands and riparian zone</w:t>
      </w:r>
      <w:r w:rsidR="00C84710">
        <w:t>, which would be a massive boon for water quality and salmonids</w:t>
      </w:r>
      <w:r w:rsidR="00A25C9E">
        <w:t xml:space="preserve"> in the basin</w:t>
      </w:r>
      <w:r w:rsidR="00BF71AC">
        <w:t>.</w:t>
      </w:r>
      <w:r w:rsidR="0074552C">
        <w:t xml:space="preserve"> </w:t>
      </w:r>
    </w:p>
    <w:p w:rsidR="0010451D" w:rsidRDefault="00C84710">
      <w:r>
        <w:lastRenderedPageBreak/>
        <w:t xml:space="preserve">So, </w:t>
      </w:r>
      <w:r w:rsidR="0001595D">
        <w:t xml:space="preserve">with </w:t>
      </w:r>
      <w:r>
        <w:t xml:space="preserve">all of that said, has this </w:t>
      </w:r>
      <w:r w:rsidR="00E40863">
        <w:t>alternative</w:t>
      </w:r>
      <w:r>
        <w:t xml:space="preserve"> been considered? If not, why? And can it be considere</w:t>
      </w:r>
      <w:r w:rsidR="008562E9">
        <w:t>d as an alternative to the dam?</w:t>
      </w:r>
    </w:p>
    <w:p w:rsidR="001E6CC3" w:rsidRDefault="00BF71AC">
      <w:r>
        <w:t xml:space="preserve">See </w:t>
      </w:r>
      <w:r w:rsidR="006377CF">
        <w:t xml:space="preserve">the </w:t>
      </w:r>
      <w:r w:rsidR="00943383">
        <w:t>below</w:t>
      </w:r>
      <w:r w:rsidR="006377CF">
        <w:t xml:space="preserve"> f</w:t>
      </w:r>
      <w:r>
        <w:t>or cross section examples of floodplain restoration</w:t>
      </w:r>
      <w:r w:rsidR="00E40863">
        <w:t xml:space="preserve"> taken from another part of the country, however the principles are the same</w:t>
      </w:r>
      <w:r>
        <w:t xml:space="preserve">: </w:t>
      </w:r>
    </w:p>
    <w:p w:rsidR="001E6CC3" w:rsidRDefault="001E6CC3">
      <w:r>
        <w:rPr>
          <w:rFonts w:ascii="Arial" w:hAnsi="Arial" w:cs="Arial"/>
          <w:noProof/>
          <w:color w:val="1A0DAB"/>
          <w:sz w:val="20"/>
          <w:szCs w:val="20"/>
          <w:bdr w:val="none" w:sz="0" w:space="0" w:color="auto" w:frame="1"/>
        </w:rPr>
        <w:drawing>
          <wp:inline distT="0" distB="0" distL="0" distR="0" wp14:anchorId="5371540F" wp14:editId="2A71FC3E">
            <wp:extent cx="5943600" cy="5492754"/>
            <wp:effectExtent l="0" t="0" r="0" b="0"/>
            <wp:docPr id="1" name="Picture 1" descr="Image result for floodplain restorati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loodplain restoration">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492754"/>
                    </a:xfrm>
                    <a:prstGeom prst="rect">
                      <a:avLst/>
                    </a:prstGeom>
                    <a:noFill/>
                    <a:ln>
                      <a:noFill/>
                    </a:ln>
                  </pic:spPr>
                </pic:pic>
              </a:graphicData>
            </a:graphic>
          </wp:inline>
        </w:drawing>
      </w:r>
      <w:r w:rsidR="002F5B47" w:rsidRPr="00BD4205">
        <w:rPr>
          <w:rStyle w:val="FootnoteReference"/>
        </w:rPr>
        <w:footnoteReference w:id="8"/>
      </w:r>
      <w:r>
        <w:rPr>
          <w:rFonts w:ascii="Arial" w:hAnsi="Arial" w:cs="Arial"/>
          <w:noProof/>
          <w:color w:val="1A0DAB"/>
          <w:sz w:val="20"/>
          <w:szCs w:val="20"/>
          <w:bdr w:val="none" w:sz="0" w:space="0" w:color="auto" w:frame="1"/>
        </w:rPr>
        <w:lastRenderedPageBreak/>
        <w:drawing>
          <wp:inline distT="0" distB="0" distL="0" distR="0" wp14:anchorId="13AC3A98" wp14:editId="448A585A">
            <wp:extent cx="5943600" cy="5284750"/>
            <wp:effectExtent l="0" t="0" r="0" b="0"/>
            <wp:docPr id="4" name="Picture 4" descr="Related image">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284750"/>
                    </a:xfrm>
                    <a:prstGeom prst="rect">
                      <a:avLst/>
                    </a:prstGeom>
                    <a:noFill/>
                    <a:ln>
                      <a:noFill/>
                    </a:ln>
                  </pic:spPr>
                </pic:pic>
              </a:graphicData>
            </a:graphic>
          </wp:inline>
        </w:drawing>
      </w:r>
      <w:r w:rsidR="002F5B47">
        <w:rPr>
          <w:rStyle w:val="FootnoteReference"/>
        </w:rPr>
        <w:footnoteReference w:id="9"/>
      </w:r>
    </w:p>
    <w:sectPr w:rsidR="001E6CC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A43" w:rsidRDefault="00A14A43" w:rsidP="002F5B47">
      <w:pPr>
        <w:spacing w:after="0" w:line="240" w:lineRule="auto"/>
      </w:pPr>
      <w:r>
        <w:separator/>
      </w:r>
    </w:p>
  </w:endnote>
  <w:endnote w:type="continuationSeparator" w:id="0">
    <w:p w:rsidR="00A14A43" w:rsidRDefault="00A14A43" w:rsidP="002F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152368"/>
      <w:docPartObj>
        <w:docPartGallery w:val="Page Numbers (Bottom of Page)"/>
        <w:docPartUnique/>
      </w:docPartObj>
    </w:sdtPr>
    <w:sdtEndPr/>
    <w:sdtContent>
      <w:sdt>
        <w:sdtPr>
          <w:id w:val="-1769616900"/>
          <w:docPartObj>
            <w:docPartGallery w:val="Page Numbers (Top of Page)"/>
            <w:docPartUnique/>
          </w:docPartObj>
        </w:sdtPr>
        <w:sdtEndPr/>
        <w:sdtContent>
          <w:p w:rsidR="00DC3225" w:rsidRDefault="00DC322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C0A62">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0A62">
              <w:rPr>
                <w:b/>
                <w:bCs/>
                <w:noProof/>
              </w:rPr>
              <w:t>8</w:t>
            </w:r>
            <w:r>
              <w:rPr>
                <w:b/>
                <w:bCs/>
                <w:sz w:val="24"/>
                <w:szCs w:val="24"/>
              </w:rPr>
              <w:fldChar w:fldCharType="end"/>
            </w:r>
          </w:p>
        </w:sdtContent>
      </w:sdt>
    </w:sdtContent>
  </w:sdt>
  <w:p w:rsidR="00DC3225" w:rsidRDefault="002C5EB6">
    <w:pPr>
      <w:pStyle w:val="Footer"/>
    </w:pPr>
    <w:r w:rsidRPr="002C5EB6">
      <w:t>DEIS Comments by Jarred Figlar-Barnes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A43" w:rsidRDefault="00A14A43" w:rsidP="002F5B47">
      <w:pPr>
        <w:spacing w:after="0" w:line="240" w:lineRule="auto"/>
      </w:pPr>
      <w:r>
        <w:separator/>
      </w:r>
    </w:p>
  </w:footnote>
  <w:footnote w:type="continuationSeparator" w:id="0">
    <w:p w:rsidR="00A14A43" w:rsidRDefault="00A14A43" w:rsidP="002F5B47">
      <w:pPr>
        <w:spacing w:after="0" w:line="240" w:lineRule="auto"/>
      </w:pPr>
      <w:r>
        <w:continuationSeparator/>
      </w:r>
    </w:p>
  </w:footnote>
  <w:footnote w:id="1">
    <w:p w:rsidR="00005DE7" w:rsidRDefault="00005DE7" w:rsidP="00005DE7">
      <w:pPr>
        <w:pStyle w:val="FootnoteText"/>
      </w:pPr>
      <w:r>
        <w:rPr>
          <w:rStyle w:val="FootnoteReference"/>
        </w:rPr>
        <w:footnoteRef/>
      </w:r>
      <w:r>
        <w:t xml:space="preserve"> </w:t>
      </w:r>
      <w:r w:rsidR="008B1171" w:rsidRPr="008B1171">
        <w:t>https://www.fs.fed.us/psw/publications/documents/psw_gtr018/psw_gtr018.pdf</w:t>
      </w:r>
    </w:p>
  </w:footnote>
  <w:footnote w:id="2">
    <w:p w:rsidR="00B87C8B" w:rsidRDefault="00B87C8B">
      <w:pPr>
        <w:pStyle w:val="FootnoteText"/>
      </w:pPr>
      <w:r>
        <w:rPr>
          <w:rStyle w:val="FootnoteReference"/>
        </w:rPr>
        <w:footnoteRef/>
      </w:r>
      <w:r>
        <w:t xml:space="preserve"> From </w:t>
      </w:r>
      <w:proofErr w:type="spellStart"/>
      <w:r>
        <w:t>ScienceDirect</w:t>
      </w:r>
      <w:proofErr w:type="spellEnd"/>
      <w:r>
        <w:t xml:space="preserve">, </w:t>
      </w:r>
      <w:r w:rsidRPr="00E013B6">
        <w:rPr>
          <w:i/>
        </w:rPr>
        <w:t>“The dynamics of rainfall interception by a seasonal temperate rainforest,”</w:t>
      </w:r>
      <w:r>
        <w:t xml:space="preserve"> 2004 </w:t>
      </w:r>
      <w:r w:rsidR="00FF4DE3">
        <w:t>University of Idaho R</w:t>
      </w:r>
      <w:r>
        <w:t xml:space="preserve">eport, see: </w:t>
      </w:r>
      <w:r w:rsidRPr="00B87C8B">
        <w:t>https://www.fs.fed.us/pnw/pubs/journals/pnw_2004_link001.pdf</w:t>
      </w:r>
    </w:p>
  </w:footnote>
  <w:footnote w:id="3">
    <w:p w:rsidR="008B1171" w:rsidRDefault="008B1171">
      <w:pPr>
        <w:pStyle w:val="FootnoteText"/>
      </w:pPr>
      <w:r>
        <w:rPr>
          <w:rStyle w:val="FootnoteReference"/>
        </w:rPr>
        <w:footnoteRef/>
      </w:r>
      <w:r>
        <w:t xml:space="preserve"> From Journal of Hydrology, </w:t>
      </w:r>
      <w:r w:rsidRPr="008B1171">
        <w:rPr>
          <w:i/>
        </w:rPr>
        <w:t>“Rates, timing, and mechanisms of rainfall interception loss in a coastal redwood forest,”</w:t>
      </w:r>
      <w:r>
        <w:t xml:space="preserve"> 2009 report, see: </w:t>
      </w:r>
      <w:r w:rsidRPr="008B1171">
        <w:t>https://www.fs.fed.us/psw/publications/4351/Reid2009.pdf</w:t>
      </w:r>
      <w:r>
        <w:t xml:space="preserve"> </w:t>
      </w:r>
    </w:p>
  </w:footnote>
  <w:footnote w:id="4">
    <w:p w:rsidR="00C874E3" w:rsidRDefault="00C874E3">
      <w:pPr>
        <w:pStyle w:val="FootnoteText"/>
      </w:pPr>
      <w:r>
        <w:rPr>
          <w:rStyle w:val="FootnoteReference"/>
        </w:rPr>
        <w:footnoteRef/>
      </w:r>
      <w:r>
        <w:t xml:space="preserve"> </w:t>
      </w:r>
      <w:r w:rsidRPr="00C874E3">
        <w:t xml:space="preserve">Value from </w:t>
      </w:r>
      <w:r w:rsidRPr="00E013B6">
        <w:rPr>
          <w:i/>
        </w:rPr>
        <w:t>“Chehalis Basin Strategy: Reducing Flood Damage and Enhancing Aquatic Species,”</w:t>
      </w:r>
      <w:r>
        <w:t xml:space="preserve"> Report, Page 114, Table H-1</w:t>
      </w:r>
      <w:r w:rsidRPr="00C874E3">
        <w:t xml:space="preserve">, </w:t>
      </w:r>
      <w:r w:rsidRPr="00E013B6">
        <w:rPr>
          <w:i/>
        </w:rPr>
        <w:t>‘Timberland Sold in 2011 in Lewis County’</w:t>
      </w:r>
      <w:r w:rsidRPr="00C874E3">
        <w:t xml:space="preserve">; </w:t>
      </w:r>
      <w:r w:rsidRPr="00CD7618">
        <w:t>https://chehalisbasinstrategy.com/wp-content/uploads/2015/09/Comparison-of-Alternatives-Report_Final.pdf</w:t>
      </w:r>
      <w:r>
        <w:t xml:space="preserve"> </w:t>
      </w:r>
    </w:p>
  </w:footnote>
  <w:footnote w:id="5">
    <w:p w:rsidR="00C01C01" w:rsidRDefault="00C01C01" w:rsidP="00C01C01">
      <w:pPr>
        <w:pStyle w:val="FootnoteText"/>
      </w:pPr>
      <w:r>
        <w:rPr>
          <w:rStyle w:val="FootnoteReference"/>
        </w:rPr>
        <w:footnoteRef/>
      </w:r>
      <w:r>
        <w:t xml:space="preserve"> </w:t>
      </w:r>
      <w:r>
        <w:t xml:space="preserve">From DEIS </w:t>
      </w:r>
      <w:r w:rsidRPr="00C01C01">
        <w:rPr>
          <w:i/>
        </w:rPr>
        <w:t>Appendix 1: Project Description</w:t>
      </w:r>
      <w:r>
        <w:t>, page 1-11.</w:t>
      </w:r>
    </w:p>
  </w:footnote>
  <w:footnote w:id="6">
    <w:p w:rsidR="00005DE7" w:rsidRDefault="00005DE7" w:rsidP="00005DE7">
      <w:pPr>
        <w:pStyle w:val="FootnoteText"/>
      </w:pPr>
      <w:r>
        <w:rPr>
          <w:rStyle w:val="FootnoteReference"/>
        </w:rPr>
        <w:footnoteRef/>
      </w:r>
      <w:r>
        <w:t xml:space="preserve"> Value from </w:t>
      </w:r>
      <w:r w:rsidRPr="0010451D">
        <w:rPr>
          <w:i/>
        </w:rPr>
        <w:t>“Chehalis Basin Strategy: Reducing Flood Damage and Enhancing Aquatic Species,”</w:t>
      </w:r>
      <w:r>
        <w:t xml:space="preserve"> </w:t>
      </w:r>
      <w:r w:rsidR="00C874E3">
        <w:t>R</w:t>
      </w:r>
      <w:r>
        <w:t xml:space="preserve">eport, </w:t>
      </w:r>
      <w:r w:rsidR="00C874E3">
        <w:t>P</w:t>
      </w:r>
      <w:r>
        <w:t xml:space="preserve">age 114, Table H-2, </w:t>
      </w:r>
      <w:r w:rsidRPr="0010451D">
        <w:rPr>
          <w:i/>
        </w:rPr>
        <w:t>‘Land For Sale in Lewis County’</w:t>
      </w:r>
      <w:r>
        <w:t xml:space="preserve">; </w:t>
      </w:r>
      <w:r w:rsidRPr="00B90CC0">
        <w:t>https://chehalisbasinstrategy.com/wp-content/uploads/2015/09/Comparison-of-Alternatives-Report_Final.pdf</w:t>
      </w:r>
      <w:r>
        <w:t xml:space="preserve"> </w:t>
      </w:r>
    </w:p>
  </w:footnote>
  <w:footnote w:id="7">
    <w:p w:rsidR="002F5B47" w:rsidRDefault="002F5B47">
      <w:pPr>
        <w:pStyle w:val="FootnoteText"/>
      </w:pPr>
      <w:r>
        <w:rPr>
          <w:rStyle w:val="FootnoteReference"/>
        </w:rPr>
        <w:footnoteRef/>
      </w:r>
      <w:r>
        <w:t xml:space="preserve"> </w:t>
      </w:r>
      <w:r w:rsidRPr="00B90CC0">
        <w:t>https://www.ezview.wa.gov/site/alias__1492/administration_background/27536/background.aspx</w:t>
      </w:r>
      <w:r>
        <w:t xml:space="preserve"> </w:t>
      </w:r>
    </w:p>
  </w:footnote>
  <w:footnote w:id="8">
    <w:p w:rsidR="002F5B47" w:rsidRDefault="002F5B47">
      <w:pPr>
        <w:pStyle w:val="FootnoteText"/>
      </w:pPr>
      <w:r>
        <w:rPr>
          <w:rStyle w:val="FootnoteReference"/>
        </w:rPr>
        <w:footnoteRef/>
      </w:r>
      <w:r>
        <w:t xml:space="preserve"> </w:t>
      </w:r>
      <w:r w:rsidRPr="0070633B">
        <w:t>https://hydroecology.cee.wisc.edu/research/east-branch-pecatonica-river-restoration-observatory/restoration/</w:t>
      </w:r>
      <w:r>
        <w:t xml:space="preserve"> </w:t>
      </w:r>
    </w:p>
  </w:footnote>
  <w:footnote w:id="9">
    <w:p w:rsidR="002F5B47" w:rsidRDefault="002F5B47">
      <w:pPr>
        <w:pStyle w:val="FootnoteText"/>
      </w:pPr>
      <w:r>
        <w:rPr>
          <w:rStyle w:val="FootnoteReference"/>
        </w:rPr>
        <w:footnoteRef/>
      </w:r>
      <w:r w:rsidR="0070633B">
        <w:t xml:space="preserve"> </w:t>
      </w:r>
      <w:r w:rsidRPr="0070633B">
        <w:t>https://serc.carleton.edu/details/images/36342.html</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24097D"/>
    <w:multiLevelType w:val="hybridMultilevel"/>
    <w:tmpl w:val="7C241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2B"/>
    <w:rsid w:val="00005DE7"/>
    <w:rsid w:val="0001595D"/>
    <w:rsid w:val="000373B9"/>
    <w:rsid w:val="000417D0"/>
    <w:rsid w:val="00062965"/>
    <w:rsid w:val="0006381F"/>
    <w:rsid w:val="000E14A8"/>
    <w:rsid w:val="0010451D"/>
    <w:rsid w:val="00126A24"/>
    <w:rsid w:val="001671C0"/>
    <w:rsid w:val="001A107C"/>
    <w:rsid w:val="001A5094"/>
    <w:rsid w:val="001C132C"/>
    <w:rsid w:val="001D47FE"/>
    <w:rsid w:val="001E6CC3"/>
    <w:rsid w:val="001F287B"/>
    <w:rsid w:val="0020618C"/>
    <w:rsid w:val="0021299E"/>
    <w:rsid w:val="002B4589"/>
    <w:rsid w:val="002C4E3D"/>
    <w:rsid w:val="002C5EB6"/>
    <w:rsid w:val="002F28C5"/>
    <w:rsid w:val="002F5B47"/>
    <w:rsid w:val="00306AED"/>
    <w:rsid w:val="003549CA"/>
    <w:rsid w:val="003745BF"/>
    <w:rsid w:val="00387E47"/>
    <w:rsid w:val="00397E69"/>
    <w:rsid w:val="003D4FDC"/>
    <w:rsid w:val="003F14BC"/>
    <w:rsid w:val="004035B6"/>
    <w:rsid w:val="004168D3"/>
    <w:rsid w:val="00431C58"/>
    <w:rsid w:val="0045338B"/>
    <w:rsid w:val="00460AB4"/>
    <w:rsid w:val="004673CC"/>
    <w:rsid w:val="00493C6B"/>
    <w:rsid w:val="004A7A9E"/>
    <w:rsid w:val="004C6F07"/>
    <w:rsid w:val="004F14AE"/>
    <w:rsid w:val="005243E9"/>
    <w:rsid w:val="00524439"/>
    <w:rsid w:val="0058093C"/>
    <w:rsid w:val="005B0027"/>
    <w:rsid w:val="005F51DF"/>
    <w:rsid w:val="006359FB"/>
    <w:rsid w:val="006377CF"/>
    <w:rsid w:val="00694CDF"/>
    <w:rsid w:val="0069652C"/>
    <w:rsid w:val="006B76F5"/>
    <w:rsid w:val="006C34EC"/>
    <w:rsid w:val="0070633B"/>
    <w:rsid w:val="00712657"/>
    <w:rsid w:val="0071541E"/>
    <w:rsid w:val="00725A5E"/>
    <w:rsid w:val="0074110A"/>
    <w:rsid w:val="0074552C"/>
    <w:rsid w:val="007535BE"/>
    <w:rsid w:val="007661EA"/>
    <w:rsid w:val="007A41D0"/>
    <w:rsid w:val="007B01ED"/>
    <w:rsid w:val="007C45CE"/>
    <w:rsid w:val="00810647"/>
    <w:rsid w:val="0081121A"/>
    <w:rsid w:val="0082109B"/>
    <w:rsid w:val="008305C1"/>
    <w:rsid w:val="008562E9"/>
    <w:rsid w:val="00861387"/>
    <w:rsid w:val="008627C2"/>
    <w:rsid w:val="008853BF"/>
    <w:rsid w:val="0089111E"/>
    <w:rsid w:val="00897729"/>
    <w:rsid w:val="008A37D3"/>
    <w:rsid w:val="008B1171"/>
    <w:rsid w:val="008F6CF9"/>
    <w:rsid w:val="00911DC7"/>
    <w:rsid w:val="0094116B"/>
    <w:rsid w:val="009422D1"/>
    <w:rsid w:val="00943383"/>
    <w:rsid w:val="00954CB5"/>
    <w:rsid w:val="00977D70"/>
    <w:rsid w:val="009A35F3"/>
    <w:rsid w:val="009C0F5C"/>
    <w:rsid w:val="009C20C8"/>
    <w:rsid w:val="009C3FA2"/>
    <w:rsid w:val="009D7DFC"/>
    <w:rsid w:val="00A02F56"/>
    <w:rsid w:val="00A059EF"/>
    <w:rsid w:val="00A05D33"/>
    <w:rsid w:val="00A14A43"/>
    <w:rsid w:val="00A176FC"/>
    <w:rsid w:val="00A25C9E"/>
    <w:rsid w:val="00A41025"/>
    <w:rsid w:val="00A53E55"/>
    <w:rsid w:val="00A5432F"/>
    <w:rsid w:val="00A54E2B"/>
    <w:rsid w:val="00AA4C6D"/>
    <w:rsid w:val="00AC3750"/>
    <w:rsid w:val="00AE6E09"/>
    <w:rsid w:val="00B04974"/>
    <w:rsid w:val="00B102ED"/>
    <w:rsid w:val="00B40A0C"/>
    <w:rsid w:val="00B87C8B"/>
    <w:rsid w:val="00B90CC0"/>
    <w:rsid w:val="00BB15A1"/>
    <w:rsid w:val="00BB738B"/>
    <w:rsid w:val="00BD4205"/>
    <w:rsid w:val="00BD7D3A"/>
    <w:rsid w:val="00BF22C7"/>
    <w:rsid w:val="00BF3FAA"/>
    <w:rsid w:val="00BF623B"/>
    <w:rsid w:val="00BF71AC"/>
    <w:rsid w:val="00C01C01"/>
    <w:rsid w:val="00C034D5"/>
    <w:rsid w:val="00C11833"/>
    <w:rsid w:val="00C84710"/>
    <w:rsid w:val="00C874E3"/>
    <w:rsid w:val="00CA361C"/>
    <w:rsid w:val="00CD7618"/>
    <w:rsid w:val="00CE4E8E"/>
    <w:rsid w:val="00CF5317"/>
    <w:rsid w:val="00D068ED"/>
    <w:rsid w:val="00D73EAF"/>
    <w:rsid w:val="00D7768C"/>
    <w:rsid w:val="00D856BE"/>
    <w:rsid w:val="00DA1274"/>
    <w:rsid w:val="00DA4488"/>
    <w:rsid w:val="00DC0A62"/>
    <w:rsid w:val="00DC3225"/>
    <w:rsid w:val="00DF0C6C"/>
    <w:rsid w:val="00DF5827"/>
    <w:rsid w:val="00E010F8"/>
    <w:rsid w:val="00E013B6"/>
    <w:rsid w:val="00E10AFE"/>
    <w:rsid w:val="00E135FA"/>
    <w:rsid w:val="00E303BC"/>
    <w:rsid w:val="00E40863"/>
    <w:rsid w:val="00E57AC4"/>
    <w:rsid w:val="00E8601A"/>
    <w:rsid w:val="00EA7020"/>
    <w:rsid w:val="00EE2D68"/>
    <w:rsid w:val="00F006EA"/>
    <w:rsid w:val="00F043B3"/>
    <w:rsid w:val="00F17336"/>
    <w:rsid w:val="00F65E73"/>
    <w:rsid w:val="00F73A6C"/>
    <w:rsid w:val="00FD3AFB"/>
    <w:rsid w:val="00FF4DE3"/>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070E09-E876-4743-B28B-909EAB82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1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C0"/>
    <w:rPr>
      <w:rFonts w:ascii="Segoe UI" w:hAnsi="Segoe UI" w:cs="Segoe UI"/>
      <w:sz w:val="18"/>
      <w:szCs w:val="18"/>
    </w:rPr>
  </w:style>
  <w:style w:type="paragraph" w:styleId="FootnoteText">
    <w:name w:val="footnote text"/>
    <w:basedOn w:val="Normal"/>
    <w:link w:val="FootnoteTextChar"/>
    <w:uiPriority w:val="99"/>
    <w:semiHidden/>
    <w:unhideWhenUsed/>
    <w:rsid w:val="002F5B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5B47"/>
    <w:rPr>
      <w:sz w:val="20"/>
      <w:szCs w:val="20"/>
    </w:rPr>
  </w:style>
  <w:style w:type="character" w:styleId="FootnoteReference">
    <w:name w:val="footnote reference"/>
    <w:basedOn w:val="DefaultParagraphFont"/>
    <w:uiPriority w:val="99"/>
    <w:semiHidden/>
    <w:unhideWhenUsed/>
    <w:rsid w:val="002F5B47"/>
    <w:rPr>
      <w:vertAlign w:val="superscript"/>
    </w:rPr>
  </w:style>
  <w:style w:type="character" w:styleId="Hyperlink">
    <w:name w:val="Hyperlink"/>
    <w:basedOn w:val="DefaultParagraphFont"/>
    <w:uiPriority w:val="99"/>
    <w:unhideWhenUsed/>
    <w:rsid w:val="002F5B47"/>
    <w:rPr>
      <w:color w:val="0563C1" w:themeColor="hyperlink"/>
      <w:u w:val="single"/>
    </w:rPr>
  </w:style>
  <w:style w:type="paragraph" w:styleId="ListParagraph">
    <w:name w:val="List Paragraph"/>
    <w:basedOn w:val="Normal"/>
    <w:uiPriority w:val="34"/>
    <w:qFormat/>
    <w:rsid w:val="00D856BE"/>
    <w:pPr>
      <w:ind w:left="720"/>
      <w:contextualSpacing/>
    </w:pPr>
  </w:style>
  <w:style w:type="paragraph" w:styleId="NoSpacing">
    <w:name w:val="No Spacing"/>
    <w:uiPriority w:val="1"/>
    <w:qFormat/>
    <w:rsid w:val="003549CA"/>
    <w:pPr>
      <w:spacing w:after="0" w:line="240" w:lineRule="auto"/>
    </w:pPr>
  </w:style>
  <w:style w:type="character" w:styleId="FollowedHyperlink">
    <w:name w:val="FollowedHyperlink"/>
    <w:basedOn w:val="DefaultParagraphFont"/>
    <w:uiPriority w:val="99"/>
    <w:semiHidden/>
    <w:unhideWhenUsed/>
    <w:rsid w:val="00C874E3"/>
    <w:rPr>
      <w:color w:val="954F72" w:themeColor="followedHyperlink"/>
      <w:u w:val="single"/>
    </w:rPr>
  </w:style>
  <w:style w:type="paragraph" w:styleId="Header">
    <w:name w:val="header"/>
    <w:basedOn w:val="Normal"/>
    <w:link w:val="HeaderChar"/>
    <w:uiPriority w:val="99"/>
    <w:unhideWhenUsed/>
    <w:rsid w:val="00DC3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225"/>
  </w:style>
  <w:style w:type="paragraph" w:styleId="Footer">
    <w:name w:val="footer"/>
    <w:basedOn w:val="Normal"/>
    <w:link w:val="FooterChar"/>
    <w:uiPriority w:val="99"/>
    <w:unhideWhenUsed/>
    <w:rsid w:val="00DC3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jt-eWTqKreAhXbJTQIHTr3BHMQjRx6BAgBEAU&amp;url=https://hydroecology.cee.wisc.edu/research/east-branch-pecatonica-river-restoration-observatory/restoration/&amp;psig=AOvVaw1j6mz8aOeElYJyox-C_394&amp;ust=15408565476685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google.com/url?sa=i&amp;rct=j&amp;q=&amp;esrc=s&amp;source=images&amp;cd=&amp;cad=rja&amp;uact=8&amp;ved=2ahUKEwia-saVqareAhVUOH0KHeugDhEQjRx6BAgBEAU&amp;url=https://serc.carleton.edu/details/images/36342.html&amp;psig=AOvVaw3gdsAUttWWGxqRzlDxgCY8&amp;ust=1540856792896633"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94D24-A18C-4D0A-8FF9-38660CC9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TotalTime>
  <Pages>1</Pages>
  <Words>2756</Words>
  <Characters>15711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Figlar-Barnes</dc:creator>
  <cp:keywords/>
  <dc:description/>
  <cp:lastModifiedBy>Jarred Figlar-Barnes</cp:lastModifiedBy>
  <cp:revision>133</cp:revision>
  <cp:lastPrinted>2020-05-27T03:26:00Z</cp:lastPrinted>
  <dcterms:created xsi:type="dcterms:W3CDTF">2018-10-28T20:43:00Z</dcterms:created>
  <dcterms:modified xsi:type="dcterms:W3CDTF">2020-05-27T03:27:00Z</dcterms:modified>
</cp:coreProperties>
</file>