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DC432" w14:textId="77777777" w:rsidR="000D1B1D" w:rsidRPr="000D1B1D" w:rsidRDefault="000D1B1D" w:rsidP="000D1B1D">
      <w:pPr>
        <w:spacing w:before="100" w:beforeAutospacing="1" w:after="100" w:afterAutospacing="1" w:line="240" w:lineRule="auto"/>
        <w:outlineLvl w:val="1"/>
        <w:rPr>
          <w:rFonts w:ascii="Times New Roman" w:eastAsia="Times New Roman" w:hAnsi="Times New Roman" w:cs="Times New Roman"/>
          <w:b/>
          <w:bCs/>
          <w:sz w:val="36"/>
          <w:szCs w:val="36"/>
        </w:rPr>
      </w:pPr>
      <w:r w:rsidRPr="000D1B1D">
        <w:rPr>
          <w:rFonts w:ascii="Times New Roman" w:eastAsia="Times New Roman" w:hAnsi="Times New Roman" w:cs="Times New Roman"/>
          <w:b/>
          <w:bCs/>
          <w:sz w:val="36"/>
          <w:szCs w:val="36"/>
        </w:rPr>
        <w:t>DRAFT COMMENT LETTER (UPDATED FOR 2025 REVISED DRAFT EIS)</w:t>
      </w:r>
    </w:p>
    <w:p w14:paraId="533C6783" w14:textId="77777777" w:rsidR="000D1B1D" w:rsidRPr="000D1B1D" w:rsidRDefault="000D1B1D" w:rsidP="000D1B1D">
      <w:p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b/>
          <w:bCs/>
          <w:sz w:val="24"/>
          <w:szCs w:val="24"/>
        </w:rPr>
        <w:t>To:</w:t>
      </w:r>
      <w:r w:rsidRPr="000D1B1D">
        <w:rPr>
          <w:rFonts w:ascii="Times New Roman" w:eastAsia="Times New Roman" w:hAnsi="Times New Roman" w:cs="Times New Roman"/>
          <w:sz w:val="24"/>
          <w:szCs w:val="24"/>
        </w:rPr>
        <w:br/>
        <w:t>Washington State Department of Ecology</w:t>
      </w:r>
      <w:r w:rsidRPr="000D1B1D">
        <w:rPr>
          <w:rFonts w:ascii="Times New Roman" w:eastAsia="Times New Roman" w:hAnsi="Times New Roman" w:cs="Times New Roman"/>
          <w:sz w:val="24"/>
          <w:szCs w:val="24"/>
        </w:rPr>
        <w:br/>
        <w:t>Attn: Meg Bommarito, EIS Project Manager</w:t>
      </w:r>
    </w:p>
    <w:p w14:paraId="4F5BF304" w14:textId="77777777" w:rsidR="000D1B1D" w:rsidRPr="000D1B1D" w:rsidRDefault="000D1B1D" w:rsidP="000D1B1D">
      <w:p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b/>
          <w:bCs/>
          <w:sz w:val="24"/>
          <w:szCs w:val="24"/>
        </w:rPr>
        <w:t>Re:</w:t>
      </w:r>
      <w:r w:rsidRPr="000D1B1D">
        <w:rPr>
          <w:rFonts w:ascii="Times New Roman" w:eastAsia="Times New Roman" w:hAnsi="Times New Roman" w:cs="Times New Roman"/>
          <w:sz w:val="24"/>
          <w:szCs w:val="24"/>
        </w:rPr>
        <w:t xml:space="preserve"> Comments on Revised Draft EIS for the Proposed Chehalis River Basin Flood Damage Reduction Project (Publication No. 25-06-008)</w:t>
      </w:r>
    </w:p>
    <w:p w14:paraId="1586C5E9" w14:textId="77777777" w:rsidR="000D1B1D" w:rsidRPr="000D1B1D" w:rsidRDefault="000D1B1D" w:rsidP="000D1B1D">
      <w:p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Dear Ms. Bommarito and Ecology Staff,</w:t>
      </w:r>
    </w:p>
    <w:p w14:paraId="6E632CDF" w14:textId="044D22BB" w:rsidR="000D1B1D" w:rsidRPr="000D1B1D" w:rsidRDefault="000D1B1D" w:rsidP="000D1B1D">
      <w:p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 xml:space="preserve">My name is </w:t>
      </w:r>
      <w:r>
        <w:rPr>
          <w:rFonts w:ascii="Times New Roman" w:eastAsia="Times New Roman" w:hAnsi="Times New Roman" w:cs="Times New Roman"/>
          <w:b/>
          <w:bCs/>
          <w:sz w:val="24"/>
          <w:szCs w:val="24"/>
        </w:rPr>
        <w:t>Jarred Figlar-Barnes</w:t>
      </w:r>
      <w:r w:rsidRPr="000D1B1D">
        <w:rPr>
          <w:rFonts w:ascii="Times New Roman" w:eastAsia="Times New Roman" w:hAnsi="Times New Roman" w:cs="Times New Roman"/>
          <w:sz w:val="24"/>
          <w:szCs w:val="24"/>
        </w:rPr>
        <w:t xml:space="preserve">, and I am a </w:t>
      </w:r>
      <w:r>
        <w:rPr>
          <w:rFonts w:ascii="Times New Roman" w:eastAsia="Times New Roman" w:hAnsi="Times New Roman" w:cs="Times New Roman"/>
          <w:b/>
          <w:bCs/>
          <w:sz w:val="24"/>
          <w:szCs w:val="24"/>
        </w:rPr>
        <w:t>T</w:t>
      </w:r>
      <w:r w:rsidRPr="000D1B1D">
        <w:rPr>
          <w:rFonts w:ascii="Times New Roman" w:eastAsia="Times New Roman" w:hAnsi="Times New Roman" w:cs="Times New Roman"/>
          <w:b/>
          <w:bCs/>
          <w:sz w:val="24"/>
          <w:szCs w:val="24"/>
        </w:rPr>
        <w:t xml:space="preserve">ransportation </w:t>
      </w:r>
      <w:r>
        <w:rPr>
          <w:rFonts w:ascii="Times New Roman" w:eastAsia="Times New Roman" w:hAnsi="Times New Roman" w:cs="Times New Roman"/>
          <w:b/>
          <w:bCs/>
          <w:sz w:val="24"/>
          <w:szCs w:val="24"/>
        </w:rPr>
        <w:t>E</w:t>
      </w:r>
      <w:r w:rsidRPr="000D1B1D">
        <w:rPr>
          <w:rFonts w:ascii="Times New Roman" w:eastAsia="Times New Roman" w:hAnsi="Times New Roman" w:cs="Times New Roman"/>
          <w:b/>
          <w:bCs/>
          <w:sz w:val="24"/>
          <w:szCs w:val="24"/>
        </w:rPr>
        <w:t>ngineer</w:t>
      </w:r>
      <w:r>
        <w:rPr>
          <w:rFonts w:ascii="Times New Roman" w:eastAsia="Times New Roman" w:hAnsi="Times New Roman" w:cs="Times New Roman"/>
          <w:b/>
          <w:bCs/>
          <w:sz w:val="24"/>
          <w:szCs w:val="24"/>
        </w:rPr>
        <w:t xml:space="preserve"> III at WSDOT commenting as a private </w:t>
      </w:r>
      <w:r w:rsidRPr="000D1B1D">
        <w:rPr>
          <w:rFonts w:ascii="Times New Roman" w:eastAsia="Times New Roman" w:hAnsi="Times New Roman" w:cs="Times New Roman"/>
          <w:b/>
          <w:bCs/>
          <w:sz w:val="24"/>
          <w:szCs w:val="24"/>
        </w:rPr>
        <w:t>Chehalis Basin resident</w:t>
      </w:r>
      <w:r w:rsidRPr="000D1B1D">
        <w:rPr>
          <w:rFonts w:ascii="Times New Roman" w:eastAsia="Times New Roman" w:hAnsi="Times New Roman" w:cs="Times New Roman"/>
          <w:sz w:val="24"/>
          <w:szCs w:val="24"/>
        </w:rPr>
        <w:t xml:space="preserve"> who has followed the Chehalis River flood and dam discussions closely since before the 2007 and 2009 floods. I previously submitted detailed technical comments on the </w:t>
      </w:r>
      <w:r w:rsidRPr="000D1B1D">
        <w:rPr>
          <w:rFonts w:ascii="Times New Roman" w:eastAsia="Times New Roman" w:hAnsi="Times New Roman" w:cs="Times New Roman"/>
          <w:b/>
          <w:bCs/>
          <w:sz w:val="24"/>
          <w:szCs w:val="24"/>
        </w:rPr>
        <w:t>2020 SEPA Draft EIS</w:t>
      </w:r>
      <w:r w:rsidRPr="000D1B1D">
        <w:rPr>
          <w:rFonts w:ascii="Times New Roman" w:eastAsia="Times New Roman" w:hAnsi="Times New Roman" w:cs="Times New Roman"/>
          <w:sz w:val="24"/>
          <w:szCs w:val="24"/>
        </w:rPr>
        <w:t xml:space="preserve"> for the earlier iteration of this project. These comments update and refine my 2020 submittal in light of the </w:t>
      </w:r>
      <w:r w:rsidRPr="000D1B1D">
        <w:rPr>
          <w:rFonts w:ascii="Times New Roman" w:eastAsia="Times New Roman" w:hAnsi="Times New Roman" w:cs="Times New Roman"/>
          <w:b/>
          <w:bCs/>
          <w:sz w:val="24"/>
          <w:szCs w:val="24"/>
        </w:rPr>
        <w:t>2025 Revised Draft EIS</w:t>
      </w:r>
      <w:r w:rsidRPr="000D1B1D">
        <w:rPr>
          <w:rFonts w:ascii="Times New Roman" w:eastAsia="Times New Roman" w:hAnsi="Times New Roman" w:cs="Times New Roman"/>
          <w:sz w:val="24"/>
          <w:szCs w:val="24"/>
        </w:rPr>
        <w:t xml:space="preserve"> and related technical documents.</w:t>
      </w:r>
    </w:p>
    <w:p w14:paraId="6DBD4DD0" w14:textId="77777777" w:rsidR="000D1B1D" w:rsidRPr="000D1B1D" w:rsidRDefault="000D1B1D" w:rsidP="000D1B1D">
      <w:p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 xml:space="preserve">Ecology’s own summary of the Revised Draft EIS states that construction and operation of the proposed flow-through dam and temporary reservoir would </w:t>
      </w:r>
      <w:r w:rsidRPr="000D1B1D">
        <w:rPr>
          <w:rFonts w:ascii="Times New Roman" w:eastAsia="Times New Roman" w:hAnsi="Times New Roman" w:cs="Times New Roman"/>
          <w:b/>
          <w:bCs/>
          <w:sz w:val="24"/>
          <w:szCs w:val="24"/>
        </w:rPr>
        <w:t>significantly and negatively impact</w:t>
      </w:r>
      <w:r w:rsidRPr="000D1B1D">
        <w:rPr>
          <w:rFonts w:ascii="Times New Roman" w:eastAsia="Times New Roman" w:hAnsi="Times New Roman" w:cs="Times New Roman"/>
          <w:sz w:val="24"/>
          <w:szCs w:val="24"/>
        </w:rPr>
        <w:t xml:space="preserve"> fish, aquatic and terrestrial habitats, recreation, earth, water, transportation, wetlands, land use, tribal and cultural resources, environmental health and safety, environmental justice, and utilities, and that even with mitigation, many impacts remain </w:t>
      </w:r>
      <w:r w:rsidRPr="000D1B1D">
        <w:rPr>
          <w:rFonts w:ascii="Times New Roman" w:eastAsia="Times New Roman" w:hAnsi="Times New Roman" w:cs="Times New Roman"/>
          <w:b/>
          <w:bCs/>
          <w:sz w:val="24"/>
          <w:szCs w:val="24"/>
        </w:rPr>
        <w:t>significant and unavoidable with substantial uncertainty about mitigation feasibility</w:t>
      </w:r>
      <w:r w:rsidRPr="000D1B1D">
        <w:rPr>
          <w:rFonts w:ascii="Times New Roman" w:eastAsia="Times New Roman" w:hAnsi="Times New Roman" w:cs="Times New Roman"/>
          <w:sz w:val="24"/>
          <w:szCs w:val="24"/>
        </w:rPr>
        <w:t>. (</w:t>
      </w:r>
      <w:hyperlink r:id="rId8" w:tooltip="EIS - Washington State Department of Ecology" w:history="1">
        <w:r w:rsidRPr="000D1B1D">
          <w:rPr>
            <w:rFonts w:ascii="Times New Roman" w:eastAsia="Times New Roman" w:hAnsi="Times New Roman" w:cs="Times New Roman"/>
            <w:color w:val="0000FF"/>
            <w:sz w:val="24"/>
            <w:szCs w:val="24"/>
            <w:u w:val="single"/>
          </w:rPr>
          <w:t>Washington State Department of Ecology</w:t>
        </w:r>
      </w:hyperlink>
      <w:r w:rsidRPr="000D1B1D">
        <w:rPr>
          <w:rFonts w:ascii="Times New Roman" w:eastAsia="Times New Roman" w:hAnsi="Times New Roman" w:cs="Times New Roman"/>
          <w:sz w:val="24"/>
          <w:szCs w:val="24"/>
        </w:rPr>
        <w:t>)</w:t>
      </w:r>
    </w:p>
    <w:p w14:paraId="125F067F" w14:textId="77777777" w:rsidR="000D1B1D" w:rsidRPr="000D1B1D" w:rsidRDefault="000D1B1D" w:rsidP="000D1B1D">
      <w:p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Given that, my comments focus on five areas where I believe the Revised Draft EIS remains incomplete or unclear:</w:t>
      </w:r>
    </w:p>
    <w:p w14:paraId="6288F932" w14:textId="77777777" w:rsidR="000D1B1D" w:rsidRPr="000D1B1D" w:rsidRDefault="000D1B1D" w:rsidP="000D1B1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b/>
          <w:bCs/>
          <w:sz w:val="24"/>
          <w:szCs w:val="24"/>
        </w:rPr>
        <w:t>Expandable dam design and potential future reservoir expansion</w:t>
      </w:r>
    </w:p>
    <w:p w14:paraId="3BCCE2CF" w14:textId="77777777" w:rsidR="000D1B1D" w:rsidRPr="000D1B1D" w:rsidRDefault="000D1B1D" w:rsidP="000D1B1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b/>
          <w:bCs/>
          <w:sz w:val="24"/>
          <w:szCs w:val="24"/>
        </w:rPr>
        <w:t>Landslides, slope stability, and inland-tsunami risk in the temporary reservoir</w:t>
      </w:r>
    </w:p>
    <w:p w14:paraId="3E25EB67" w14:textId="77777777" w:rsidR="000D1B1D" w:rsidRPr="000D1B1D" w:rsidRDefault="000D1B1D" w:rsidP="000D1B1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b/>
          <w:bCs/>
          <w:sz w:val="24"/>
          <w:szCs w:val="24"/>
        </w:rPr>
        <w:t>Sediment transport, geomorphic change, and long-term fish habitat</w:t>
      </w:r>
    </w:p>
    <w:p w14:paraId="4FC49DD7" w14:textId="77777777" w:rsidR="000D1B1D" w:rsidRPr="000D1B1D" w:rsidRDefault="000D1B1D" w:rsidP="000D1B1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b/>
          <w:bCs/>
          <w:sz w:val="24"/>
          <w:szCs w:val="24"/>
        </w:rPr>
        <w:t>Hydrologic limits, climate change, and residual flood risk (including induced development)</w:t>
      </w:r>
    </w:p>
    <w:p w14:paraId="44E82FA0" w14:textId="77777777" w:rsidR="000D1B1D" w:rsidRPr="000D1B1D" w:rsidRDefault="000D1B1D" w:rsidP="000D1B1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b/>
          <w:bCs/>
          <w:sz w:val="24"/>
          <w:szCs w:val="24"/>
        </w:rPr>
        <w:t>Alternatives: Local Actions / LAND and basin-wide floodplain + forest management</w:t>
      </w:r>
    </w:p>
    <w:p w14:paraId="1A77E3E5" w14:textId="77777777" w:rsidR="000D1B1D" w:rsidRPr="000D1B1D" w:rsidRDefault="000D1B1D" w:rsidP="000D1B1D">
      <w:p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 xml:space="preserve">In each section below, I provide a short rationale and then </w:t>
      </w:r>
      <w:r w:rsidRPr="000D1B1D">
        <w:rPr>
          <w:rFonts w:ascii="Times New Roman" w:eastAsia="Times New Roman" w:hAnsi="Times New Roman" w:cs="Times New Roman"/>
          <w:b/>
          <w:bCs/>
          <w:sz w:val="24"/>
          <w:szCs w:val="24"/>
        </w:rPr>
        <w:t>specific questions</w:t>
      </w:r>
      <w:r w:rsidRPr="000D1B1D">
        <w:rPr>
          <w:rFonts w:ascii="Times New Roman" w:eastAsia="Times New Roman" w:hAnsi="Times New Roman" w:cs="Times New Roman"/>
          <w:sz w:val="24"/>
          <w:szCs w:val="24"/>
        </w:rPr>
        <w:t xml:space="preserve"> I request Ecology and the project proponents to answer in the Final EIS.</w:t>
      </w:r>
    </w:p>
    <w:p w14:paraId="046E88B5" w14:textId="77777777" w:rsidR="000D1B1D" w:rsidRPr="000D1B1D" w:rsidRDefault="00000000" w:rsidP="000D1B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AE2FB0F">
          <v:rect id="_x0000_i1025" style="width:0;height:1.5pt" o:hralign="center" o:hrstd="t" o:hr="t" fillcolor="#a0a0a0" stroked="f"/>
        </w:pict>
      </w:r>
    </w:p>
    <w:p w14:paraId="1F7F4A4B" w14:textId="77777777" w:rsidR="000D1B1D" w:rsidRPr="000D1B1D" w:rsidRDefault="000D1B1D" w:rsidP="000D1B1D">
      <w:pPr>
        <w:spacing w:before="100" w:beforeAutospacing="1" w:after="100" w:afterAutospacing="1" w:line="240" w:lineRule="auto"/>
        <w:outlineLvl w:val="2"/>
        <w:rPr>
          <w:rFonts w:ascii="Times New Roman" w:eastAsia="Times New Roman" w:hAnsi="Times New Roman" w:cs="Times New Roman"/>
          <w:b/>
          <w:bCs/>
          <w:sz w:val="27"/>
          <w:szCs w:val="27"/>
        </w:rPr>
      </w:pPr>
      <w:r w:rsidRPr="000D1B1D">
        <w:rPr>
          <w:rFonts w:ascii="Times New Roman" w:eastAsia="Times New Roman" w:hAnsi="Times New Roman" w:cs="Times New Roman"/>
          <w:b/>
          <w:bCs/>
          <w:sz w:val="27"/>
          <w:szCs w:val="27"/>
        </w:rPr>
        <w:t>1. “Flood Retention Expandable” Design and Future Expansion (Segmentation Concern)</w:t>
      </w:r>
    </w:p>
    <w:p w14:paraId="7151DE1C" w14:textId="77777777" w:rsidR="000D1B1D" w:rsidRPr="000D1B1D" w:rsidRDefault="000D1B1D" w:rsidP="000D1B1D">
      <w:p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lastRenderedPageBreak/>
        <w:t xml:space="preserve">The project is still formally described as a </w:t>
      </w:r>
      <w:r w:rsidRPr="000D1B1D">
        <w:rPr>
          <w:rFonts w:ascii="Times New Roman" w:eastAsia="Times New Roman" w:hAnsi="Times New Roman" w:cs="Times New Roman"/>
          <w:b/>
          <w:bCs/>
          <w:sz w:val="24"/>
          <w:szCs w:val="24"/>
        </w:rPr>
        <w:t>Flood Retention Expandable (FRE)</w:t>
      </w:r>
      <w:r w:rsidRPr="000D1B1D">
        <w:rPr>
          <w:rFonts w:ascii="Times New Roman" w:eastAsia="Times New Roman" w:hAnsi="Times New Roman" w:cs="Times New Roman"/>
          <w:sz w:val="24"/>
          <w:szCs w:val="24"/>
        </w:rPr>
        <w:t xml:space="preserve"> facility with a temporary reservoir and associated airport levee improvements. (</w:t>
      </w:r>
      <w:hyperlink r:id="rId9" w:tooltip="EIS - Washington State Department of Ecology" w:history="1">
        <w:r w:rsidRPr="000D1B1D">
          <w:rPr>
            <w:rFonts w:ascii="Times New Roman" w:eastAsia="Times New Roman" w:hAnsi="Times New Roman" w:cs="Times New Roman"/>
            <w:color w:val="0000FF"/>
            <w:sz w:val="24"/>
            <w:szCs w:val="24"/>
            <w:u w:val="single"/>
          </w:rPr>
          <w:t>Washington State Department of Ecology</w:t>
        </w:r>
      </w:hyperlink>
      <w:r w:rsidRPr="000D1B1D">
        <w:rPr>
          <w:rFonts w:ascii="Times New Roman" w:eastAsia="Times New Roman" w:hAnsi="Times New Roman" w:cs="Times New Roman"/>
          <w:sz w:val="24"/>
          <w:szCs w:val="24"/>
        </w:rPr>
        <w:t>)</w:t>
      </w:r>
    </w:p>
    <w:p w14:paraId="6CC2C138" w14:textId="77777777" w:rsidR="000D1B1D" w:rsidRPr="000D1B1D" w:rsidRDefault="000D1B1D" w:rsidP="000D1B1D">
      <w:p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 xml:space="preserve">The </w:t>
      </w:r>
      <w:r w:rsidRPr="000D1B1D">
        <w:rPr>
          <w:rFonts w:ascii="Times New Roman" w:eastAsia="Times New Roman" w:hAnsi="Times New Roman" w:cs="Times New Roman"/>
          <w:b/>
          <w:bCs/>
          <w:sz w:val="24"/>
          <w:szCs w:val="24"/>
        </w:rPr>
        <w:t>Revised Project Description Report</w:t>
      </w:r>
      <w:r w:rsidRPr="000D1B1D">
        <w:rPr>
          <w:rFonts w:ascii="Times New Roman" w:eastAsia="Times New Roman" w:hAnsi="Times New Roman" w:cs="Times New Roman"/>
          <w:sz w:val="24"/>
          <w:szCs w:val="24"/>
        </w:rPr>
        <w:t xml:space="preserve"> prepared for the Flood Control Zone District describes two alternatives: a Flood Retention Expandable structure (FRE) and a smaller “flood retention only” structure (FRO). That report states that the FRO would use a </w:t>
      </w:r>
      <w:r w:rsidRPr="000D1B1D">
        <w:rPr>
          <w:rFonts w:ascii="Times New Roman" w:eastAsia="Times New Roman" w:hAnsi="Times New Roman" w:cs="Times New Roman"/>
          <w:b/>
          <w:bCs/>
          <w:sz w:val="24"/>
          <w:szCs w:val="24"/>
        </w:rPr>
        <w:t>smaller foundation and would not include a design allowance for future expansion</w:t>
      </w:r>
      <w:r w:rsidRPr="000D1B1D">
        <w:rPr>
          <w:rFonts w:ascii="Times New Roman" w:eastAsia="Times New Roman" w:hAnsi="Times New Roman" w:cs="Times New Roman"/>
          <w:sz w:val="24"/>
          <w:szCs w:val="24"/>
        </w:rPr>
        <w:t xml:space="preserve">, whereas the FRE is sized to </w:t>
      </w:r>
      <w:r w:rsidRPr="000D1B1D">
        <w:rPr>
          <w:rFonts w:ascii="Times New Roman" w:eastAsia="Times New Roman" w:hAnsi="Times New Roman" w:cs="Times New Roman"/>
          <w:b/>
          <w:bCs/>
          <w:sz w:val="24"/>
          <w:szCs w:val="24"/>
        </w:rPr>
        <w:t>retain the option of a larger “future condition” storage capacity (FRE-FC)</w:t>
      </w:r>
      <w:r w:rsidRPr="000D1B1D">
        <w:rPr>
          <w:rFonts w:ascii="Times New Roman" w:eastAsia="Times New Roman" w:hAnsi="Times New Roman" w:cs="Times New Roman"/>
          <w:sz w:val="24"/>
          <w:szCs w:val="24"/>
        </w:rPr>
        <w:t>.</w:t>
      </w:r>
    </w:p>
    <w:p w14:paraId="067B74AA" w14:textId="78AB2ABA" w:rsidR="000D1B1D" w:rsidRPr="000D1B1D" w:rsidRDefault="00B71D8C" w:rsidP="000D1B1D">
      <w:pPr>
        <w:spacing w:before="100" w:beforeAutospacing="1" w:after="100" w:afterAutospacing="1" w:line="240" w:lineRule="auto"/>
        <w:rPr>
          <w:rFonts w:ascii="Times New Roman" w:eastAsia="Times New Roman" w:hAnsi="Times New Roman" w:cs="Times New Roman"/>
          <w:sz w:val="24"/>
          <w:szCs w:val="24"/>
        </w:rPr>
      </w:pPr>
      <w:r w:rsidRPr="00B71D8C">
        <w:rPr>
          <w:rFonts w:ascii="Times New Roman" w:eastAsia="Times New Roman" w:hAnsi="Times New Roman" w:cs="Times New Roman"/>
          <w:sz w:val="24"/>
          <w:szCs w:val="24"/>
        </w:rPr>
        <w:t>Earlier NEPA and SEPA documents, and now Appendix 1 of the 2025 Revised Draft EIS itself, explicitly acknowledge that the FRE facility is “expandable.” The structure would be built with foundations and hydraulic structures sized so as not to preclude expanding storage from its current design capacity of up to 62,000 acre-feet to roughly 130,000 acre-feet in the future, with any expansion to be evaluated in a separate environmental review.</w:t>
      </w:r>
      <w:r w:rsidR="000D1B1D" w:rsidRPr="000D1B1D">
        <w:rPr>
          <w:rFonts w:ascii="Times New Roman" w:eastAsia="Times New Roman" w:hAnsi="Times New Roman" w:cs="Times New Roman"/>
          <w:sz w:val="24"/>
          <w:szCs w:val="24"/>
        </w:rPr>
        <w:t xml:space="preserve"> (</w:t>
      </w:r>
      <w:hyperlink r:id="rId10" w:tooltip="Chehalis River Basin Flood Damage Reduction Project" w:history="1">
        <w:r w:rsidR="000D1B1D" w:rsidRPr="000D1B1D">
          <w:rPr>
            <w:rFonts w:ascii="Times New Roman" w:eastAsia="Times New Roman" w:hAnsi="Times New Roman" w:cs="Times New Roman"/>
            <w:color w:val="0000FF"/>
            <w:sz w:val="24"/>
            <w:szCs w:val="24"/>
            <w:u w:val="single"/>
          </w:rPr>
          <w:t>Chehalis Basin Strategy</w:t>
        </w:r>
      </w:hyperlink>
      <w:r w:rsidR="000D1B1D" w:rsidRPr="000D1B1D">
        <w:rPr>
          <w:rFonts w:ascii="Times New Roman" w:eastAsia="Times New Roman" w:hAnsi="Times New Roman" w:cs="Times New Roman"/>
          <w:sz w:val="24"/>
          <w:szCs w:val="24"/>
        </w:rPr>
        <w:t>)</w:t>
      </w:r>
    </w:p>
    <w:p w14:paraId="49373FDA" w14:textId="09D12204" w:rsidR="000D1B1D" w:rsidRPr="000D1B1D" w:rsidRDefault="00B71D8C" w:rsidP="000D1B1D">
      <w:pPr>
        <w:spacing w:before="100" w:beforeAutospacing="1" w:after="100" w:afterAutospacing="1" w:line="240" w:lineRule="auto"/>
        <w:rPr>
          <w:rFonts w:ascii="Times New Roman" w:eastAsia="Times New Roman" w:hAnsi="Times New Roman" w:cs="Times New Roman"/>
          <w:sz w:val="24"/>
          <w:szCs w:val="24"/>
        </w:rPr>
      </w:pPr>
      <w:r w:rsidRPr="00B71D8C">
        <w:rPr>
          <w:rFonts w:ascii="Times New Roman" w:eastAsia="Times New Roman" w:hAnsi="Times New Roman" w:cs="Times New Roman"/>
          <w:sz w:val="24"/>
          <w:szCs w:val="24"/>
        </w:rPr>
        <w:t>While Appendix 1 acknowledges this potential future expansion and states it would undergo a separate environmental review, the Revised Draft EIS does not meaningfully analyze the cumulative and reasonably foreseeable impacts of that larger “future condition” reservoir, despite building the FRE to preserve that option.</w:t>
      </w:r>
      <w:r w:rsidR="000D1B1D" w:rsidRPr="000D1B1D">
        <w:rPr>
          <w:rFonts w:ascii="Times New Roman" w:eastAsia="Times New Roman" w:hAnsi="Times New Roman" w:cs="Times New Roman"/>
          <w:sz w:val="24"/>
          <w:szCs w:val="24"/>
        </w:rPr>
        <w:t>. (</w:t>
      </w:r>
      <w:hyperlink r:id="rId11" w:tooltip="EIS - Washington State Department of Ecology" w:history="1">
        <w:r w:rsidR="000D1B1D" w:rsidRPr="000D1B1D">
          <w:rPr>
            <w:rFonts w:ascii="Times New Roman" w:eastAsia="Times New Roman" w:hAnsi="Times New Roman" w:cs="Times New Roman"/>
            <w:color w:val="0000FF"/>
            <w:sz w:val="24"/>
            <w:szCs w:val="24"/>
            <w:u w:val="single"/>
          </w:rPr>
          <w:t>Washington State Department of Ecology</w:t>
        </w:r>
      </w:hyperlink>
      <w:r w:rsidR="000D1B1D" w:rsidRPr="000D1B1D">
        <w:rPr>
          <w:rFonts w:ascii="Times New Roman" w:eastAsia="Times New Roman" w:hAnsi="Times New Roman" w:cs="Times New Roman"/>
          <w:sz w:val="24"/>
          <w:szCs w:val="24"/>
        </w:rPr>
        <w:t>)</w:t>
      </w:r>
    </w:p>
    <w:p w14:paraId="67995A78" w14:textId="77777777" w:rsidR="000D1B1D" w:rsidRPr="000D1B1D" w:rsidRDefault="000D1B1D" w:rsidP="000D1B1D">
      <w:p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Given Washington’s SEPA requirements to avoid piecemeal or segmented review of foreseeable project phases, this is a critical issue.</w:t>
      </w:r>
    </w:p>
    <w:p w14:paraId="0130AA5A" w14:textId="77777777" w:rsidR="000D1B1D" w:rsidRPr="000D1B1D" w:rsidRDefault="000D1B1D" w:rsidP="000D1B1D">
      <w:p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b/>
          <w:bCs/>
          <w:sz w:val="24"/>
          <w:szCs w:val="24"/>
        </w:rPr>
        <w:t>Questions:</w:t>
      </w:r>
    </w:p>
    <w:p w14:paraId="430402BB" w14:textId="77777777" w:rsidR="000D1B1D" w:rsidRPr="000D1B1D" w:rsidRDefault="000D1B1D" w:rsidP="000D1B1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b/>
          <w:bCs/>
          <w:sz w:val="24"/>
          <w:szCs w:val="24"/>
        </w:rPr>
        <w:t>Does the revised FRE design still intentionally include foundation sizing, structural provisions, or “design allotments” that would enable a future expansion of flood storage capacity (FRE-FC) or conversion to a more conventional permanent reservoir?</w:t>
      </w:r>
    </w:p>
    <w:p w14:paraId="0BE99714" w14:textId="77777777" w:rsidR="000D1B1D" w:rsidRPr="000D1B1D" w:rsidRDefault="000D1B1D" w:rsidP="000D1B1D">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 xml:space="preserve">If yes, </w:t>
      </w:r>
      <w:r w:rsidRPr="000D1B1D">
        <w:rPr>
          <w:rFonts w:ascii="Times New Roman" w:eastAsia="Times New Roman" w:hAnsi="Times New Roman" w:cs="Times New Roman"/>
          <w:b/>
          <w:bCs/>
          <w:sz w:val="24"/>
          <w:szCs w:val="24"/>
        </w:rPr>
        <w:t>where in the Revised Draft EIS and appendices</w:t>
      </w:r>
      <w:r w:rsidRPr="000D1B1D">
        <w:rPr>
          <w:rFonts w:ascii="Times New Roman" w:eastAsia="Times New Roman" w:hAnsi="Times New Roman" w:cs="Times New Roman"/>
          <w:sz w:val="24"/>
          <w:szCs w:val="24"/>
        </w:rPr>
        <w:t xml:space="preserve"> are the environmental consequences of this “future condition” evaluated, including effects on fish, geomorphology, reservoir sedimentation, water quality, slope stability, and tribal resources?</w:t>
      </w:r>
    </w:p>
    <w:p w14:paraId="1B55A2B9" w14:textId="77777777" w:rsidR="000D1B1D" w:rsidRPr="000D1B1D" w:rsidRDefault="000D1B1D" w:rsidP="000D1B1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 xml:space="preserve">If the FRE design does </w:t>
      </w:r>
      <w:r w:rsidRPr="000D1B1D">
        <w:rPr>
          <w:rFonts w:ascii="Times New Roman" w:eastAsia="Times New Roman" w:hAnsi="Times New Roman" w:cs="Times New Roman"/>
          <w:b/>
          <w:bCs/>
          <w:sz w:val="24"/>
          <w:szCs w:val="24"/>
        </w:rPr>
        <w:t>not</w:t>
      </w:r>
      <w:r w:rsidRPr="000D1B1D">
        <w:rPr>
          <w:rFonts w:ascii="Times New Roman" w:eastAsia="Times New Roman" w:hAnsi="Times New Roman" w:cs="Times New Roman"/>
          <w:sz w:val="24"/>
          <w:szCs w:val="24"/>
        </w:rPr>
        <w:t xml:space="preserve"> in fact preserve an expansion option any longer, </w:t>
      </w:r>
      <w:r w:rsidRPr="000D1B1D">
        <w:rPr>
          <w:rFonts w:ascii="Times New Roman" w:eastAsia="Times New Roman" w:hAnsi="Times New Roman" w:cs="Times New Roman"/>
          <w:b/>
          <w:bCs/>
          <w:sz w:val="24"/>
          <w:szCs w:val="24"/>
        </w:rPr>
        <w:t>why is the facility still named and described as “Flood Retention Expandable” in the project documentation</w:t>
      </w:r>
      <w:r w:rsidRPr="000D1B1D">
        <w:rPr>
          <w:rFonts w:ascii="Times New Roman" w:eastAsia="Times New Roman" w:hAnsi="Times New Roman" w:cs="Times New Roman"/>
          <w:sz w:val="24"/>
          <w:szCs w:val="24"/>
        </w:rPr>
        <w:t>, and where is that design change clearly documented for the public record?</w:t>
      </w:r>
    </w:p>
    <w:p w14:paraId="3F505F7C" w14:textId="77777777" w:rsidR="000D1B1D" w:rsidRPr="000D1B1D" w:rsidRDefault="000D1B1D" w:rsidP="000D1B1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 xml:space="preserve">Under SEPA, agencies must analyze the </w:t>
      </w:r>
      <w:r w:rsidRPr="000D1B1D">
        <w:rPr>
          <w:rFonts w:ascii="Times New Roman" w:eastAsia="Times New Roman" w:hAnsi="Times New Roman" w:cs="Times New Roman"/>
          <w:b/>
          <w:bCs/>
          <w:sz w:val="24"/>
          <w:szCs w:val="24"/>
        </w:rPr>
        <w:t>entire proposal</w:t>
      </w:r>
      <w:r w:rsidRPr="000D1B1D">
        <w:rPr>
          <w:rFonts w:ascii="Times New Roman" w:eastAsia="Times New Roman" w:hAnsi="Times New Roman" w:cs="Times New Roman"/>
          <w:sz w:val="24"/>
          <w:szCs w:val="24"/>
        </w:rPr>
        <w:t xml:space="preserve">, including clearly foreseeable future phases. </w:t>
      </w:r>
      <w:r w:rsidRPr="000D1B1D">
        <w:rPr>
          <w:rFonts w:ascii="Times New Roman" w:eastAsia="Times New Roman" w:hAnsi="Times New Roman" w:cs="Times New Roman"/>
          <w:b/>
          <w:bCs/>
          <w:sz w:val="24"/>
          <w:szCs w:val="24"/>
        </w:rPr>
        <w:t>How has Ecology determined that any potential FRE-FC expansion is not a “reasonably foreseeable” future action</w:t>
      </w:r>
      <w:r w:rsidRPr="000D1B1D">
        <w:rPr>
          <w:rFonts w:ascii="Times New Roman" w:eastAsia="Times New Roman" w:hAnsi="Times New Roman" w:cs="Times New Roman"/>
          <w:sz w:val="24"/>
          <w:szCs w:val="24"/>
        </w:rPr>
        <w:t>, given that:</w:t>
      </w:r>
    </w:p>
    <w:p w14:paraId="096BEE71" w14:textId="77777777" w:rsidR="000D1B1D" w:rsidRPr="000D1B1D" w:rsidRDefault="000D1B1D" w:rsidP="000D1B1D">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The current facility is labeled “Expandable” and</w:t>
      </w:r>
    </w:p>
    <w:p w14:paraId="0CA72917" w14:textId="77777777" w:rsidR="000D1B1D" w:rsidRPr="000D1B1D" w:rsidRDefault="000D1B1D" w:rsidP="000D1B1D">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Prior EIS documents describe a specific “future condition” with approximately double the storage volume? (</w:t>
      </w:r>
      <w:hyperlink r:id="rId12" w:tooltip="Chehalis River Basin Flood Damage Reduction Project" w:history="1">
        <w:r w:rsidRPr="000D1B1D">
          <w:rPr>
            <w:rFonts w:ascii="Times New Roman" w:eastAsia="Times New Roman" w:hAnsi="Times New Roman" w:cs="Times New Roman"/>
            <w:color w:val="0000FF"/>
            <w:sz w:val="24"/>
            <w:szCs w:val="24"/>
            <w:u w:val="single"/>
          </w:rPr>
          <w:t>Chehalis Basin Strategy</w:t>
        </w:r>
      </w:hyperlink>
      <w:r w:rsidRPr="000D1B1D">
        <w:rPr>
          <w:rFonts w:ascii="Times New Roman" w:eastAsia="Times New Roman" w:hAnsi="Times New Roman" w:cs="Times New Roman"/>
          <w:sz w:val="24"/>
          <w:szCs w:val="24"/>
        </w:rPr>
        <w:t>)</w:t>
      </w:r>
    </w:p>
    <w:p w14:paraId="03E00823" w14:textId="77777777" w:rsidR="000D1B1D" w:rsidRPr="000D1B1D" w:rsidRDefault="000D1B1D" w:rsidP="000D1B1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 xml:space="preserve">In the absence of a full FRE-FC analysis, </w:t>
      </w:r>
      <w:r w:rsidRPr="000D1B1D">
        <w:rPr>
          <w:rFonts w:ascii="Times New Roman" w:eastAsia="Times New Roman" w:hAnsi="Times New Roman" w:cs="Times New Roman"/>
          <w:b/>
          <w:bCs/>
          <w:sz w:val="24"/>
          <w:szCs w:val="24"/>
        </w:rPr>
        <w:t xml:space="preserve">would Ecology require a completely new SEPA/NEPA EIS if the Flood Control Zone District or another sponsor later </w:t>
      </w:r>
      <w:r w:rsidRPr="000D1B1D">
        <w:rPr>
          <w:rFonts w:ascii="Times New Roman" w:eastAsia="Times New Roman" w:hAnsi="Times New Roman" w:cs="Times New Roman"/>
          <w:b/>
          <w:bCs/>
          <w:sz w:val="24"/>
          <w:szCs w:val="24"/>
        </w:rPr>
        <w:lastRenderedPageBreak/>
        <w:t>proposed to increase the reservoir size or convert it to a long-term storage facility?</w:t>
      </w:r>
      <w:r w:rsidRPr="000D1B1D">
        <w:rPr>
          <w:rFonts w:ascii="Times New Roman" w:eastAsia="Times New Roman" w:hAnsi="Times New Roman" w:cs="Times New Roman"/>
          <w:sz w:val="24"/>
          <w:szCs w:val="24"/>
        </w:rPr>
        <w:t xml:space="preserve"> If so, </w:t>
      </w:r>
      <w:r w:rsidRPr="000D1B1D">
        <w:rPr>
          <w:rFonts w:ascii="Times New Roman" w:eastAsia="Times New Roman" w:hAnsi="Times New Roman" w:cs="Times New Roman"/>
          <w:b/>
          <w:bCs/>
          <w:sz w:val="24"/>
          <w:szCs w:val="24"/>
        </w:rPr>
        <w:t>how is that commitment documented</w:t>
      </w:r>
      <w:r w:rsidRPr="000D1B1D">
        <w:rPr>
          <w:rFonts w:ascii="Times New Roman" w:eastAsia="Times New Roman" w:hAnsi="Times New Roman" w:cs="Times New Roman"/>
          <w:sz w:val="24"/>
          <w:szCs w:val="24"/>
        </w:rPr>
        <w:t>?</w:t>
      </w:r>
    </w:p>
    <w:p w14:paraId="44A4E3B5" w14:textId="77777777" w:rsidR="000D1B1D" w:rsidRPr="000D1B1D" w:rsidRDefault="00000000" w:rsidP="000D1B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0C65EEA">
          <v:rect id="_x0000_i1026" style="width:0;height:1.5pt" o:hralign="center" o:hrstd="t" o:hr="t" fillcolor="#a0a0a0" stroked="f"/>
        </w:pict>
      </w:r>
    </w:p>
    <w:p w14:paraId="04C06B0D" w14:textId="77777777" w:rsidR="000D1B1D" w:rsidRPr="000D1B1D" w:rsidRDefault="000D1B1D" w:rsidP="000D1B1D">
      <w:pPr>
        <w:spacing w:before="100" w:beforeAutospacing="1" w:after="100" w:afterAutospacing="1" w:line="240" w:lineRule="auto"/>
        <w:outlineLvl w:val="2"/>
        <w:rPr>
          <w:rFonts w:ascii="Times New Roman" w:eastAsia="Times New Roman" w:hAnsi="Times New Roman" w:cs="Times New Roman"/>
          <w:b/>
          <w:bCs/>
          <w:sz w:val="27"/>
          <w:szCs w:val="27"/>
        </w:rPr>
      </w:pPr>
      <w:r w:rsidRPr="000D1B1D">
        <w:rPr>
          <w:rFonts w:ascii="Times New Roman" w:eastAsia="Times New Roman" w:hAnsi="Times New Roman" w:cs="Times New Roman"/>
          <w:b/>
          <w:bCs/>
          <w:sz w:val="27"/>
          <w:szCs w:val="27"/>
        </w:rPr>
        <w:t>2. Landslides, Slope Stability, and Inland-Tsunami Risk in the Temporary Reservoir</w:t>
      </w:r>
    </w:p>
    <w:p w14:paraId="64D79275" w14:textId="77777777" w:rsidR="000D1B1D" w:rsidRPr="000D1B1D" w:rsidRDefault="000D1B1D" w:rsidP="000D1B1D">
      <w:p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 xml:space="preserve">In my 2020 comments, I documented—based on my own mapping of the 2007 storm using LiDAR and Google Earth—that </w:t>
      </w:r>
      <w:r w:rsidRPr="000D1B1D">
        <w:rPr>
          <w:rFonts w:ascii="Times New Roman" w:eastAsia="Times New Roman" w:hAnsi="Times New Roman" w:cs="Times New Roman"/>
          <w:b/>
          <w:bCs/>
          <w:sz w:val="24"/>
          <w:szCs w:val="24"/>
        </w:rPr>
        <w:t>hundreds to over a thousand landslides</w:t>
      </w:r>
      <w:r w:rsidRPr="000D1B1D">
        <w:rPr>
          <w:rFonts w:ascii="Times New Roman" w:eastAsia="Times New Roman" w:hAnsi="Times New Roman" w:cs="Times New Roman"/>
          <w:sz w:val="24"/>
          <w:szCs w:val="24"/>
        </w:rPr>
        <w:t xml:space="preserve"> occurred in the upper Chehalis Basin during that single event, including multiple large slides within the footprint of the proposed reservoir. This qualitative observation is now broadly confirmed by Ecology’s Earth Discipline Report, which notes that </w:t>
      </w:r>
      <w:r w:rsidRPr="000D1B1D">
        <w:rPr>
          <w:rFonts w:ascii="Times New Roman" w:eastAsia="Times New Roman" w:hAnsi="Times New Roman" w:cs="Times New Roman"/>
          <w:b/>
          <w:bCs/>
          <w:sz w:val="24"/>
          <w:szCs w:val="24"/>
        </w:rPr>
        <w:t>extreme rainfall in the 2007 storm produced more than 1,000 landslides in the Chehalis Basin</w:t>
      </w:r>
      <w:r w:rsidRPr="000D1B1D">
        <w:rPr>
          <w:rFonts w:ascii="Times New Roman" w:eastAsia="Times New Roman" w:hAnsi="Times New Roman" w:cs="Times New Roman"/>
          <w:sz w:val="24"/>
          <w:szCs w:val="24"/>
        </w:rPr>
        <w:t xml:space="preserve"> and that there are </w:t>
      </w:r>
      <w:r w:rsidRPr="000D1B1D">
        <w:rPr>
          <w:rFonts w:ascii="Times New Roman" w:eastAsia="Times New Roman" w:hAnsi="Times New Roman" w:cs="Times New Roman"/>
          <w:b/>
          <w:bCs/>
          <w:sz w:val="24"/>
          <w:szCs w:val="24"/>
        </w:rPr>
        <w:t>existing shallow landslides within the temporary reservoir area</w:t>
      </w:r>
      <w:r w:rsidRPr="000D1B1D">
        <w:rPr>
          <w:rFonts w:ascii="Times New Roman" w:eastAsia="Times New Roman" w:hAnsi="Times New Roman" w:cs="Times New Roman"/>
          <w:sz w:val="24"/>
          <w:szCs w:val="24"/>
        </w:rPr>
        <w:t>. (</w:t>
      </w:r>
      <w:hyperlink r:id="rId13" w:tooltip="Chehalis River Basin Flood Damage Reduction Project" w:history="1">
        <w:r w:rsidRPr="000D1B1D">
          <w:rPr>
            <w:rFonts w:ascii="Times New Roman" w:eastAsia="Times New Roman" w:hAnsi="Times New Roman" w:cs="Times New Roman"/>
            <w:color w:val="0000FF"/>
            <w:sz w:val="24"/>
            <w:szCs w:val="24"/>
            <w:u w:val="single"/>
          </w:rPr>
          <w:t>Office of Chehalis Basin</w:t>
        </w:r>
      </w:hyperlink>
      <w:r w:rsidRPr="000D1B1D">
        <w:rPr>
          <w:rFonts w:ascii="Times New Roman" w:eastAsia="Times New Roman" w:hAnsi="Times New Roman" w:cs="Times New Roman"/>
          <w:sz w:val="24"/>
          <w:szCs w:val="24"/>
        </w:rPr>
        <w:t>)</w:t>
      </w:r>
    </w:p>
    <w:p w14:paraId="3D1A904F" w14:textId="77777777" w:rsidR="000D1B1D" w:rsidRPr="000D1B1D" w:rsidRDefault="000D1B1D" w:rsidP="000D1B1D">
      <w:p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 xml:space="preserve">The </w:t>
      </w:r>
      <w:r w:rsidRPr="000D1B1D">
        <w:rPr>
          <w:rFonts w:ascii="Times New Roman" w:eastAsia="Times New Roman" w:hAnsi="Times New Roman" w:cs="Times New Roman"/>
          <w:b/>
          <w:bCs/>
          <w:sz w:val="24"/>
          <w:szCs w:val="24"/>
        </w:rPr>
        <w:t>Revised Draft EIS’s Cumulative Impacts Appendix</w:t>
      </w:r>
      <w:r w:rsidRPr="000D1B1D">
        <w:rPr>
          <w:rFonts w:ascii="Times New Roman" w:eastAsia="Times New Roman" w:hAnsi="Times New Roman" w:cs="Times New Roman"/>
          <w:sz w:val="24"/>
          <w:szCs w:val="24"/>
        </w:rPr>
        <w:t xml:space="preserve"> explicitly states that changing water levels in the temporary reservoir during FRE operations could trigger landslides, and that a landslide while water is impounded </w:t>
      </w:r>
      <w:r w:rsidRPr="000D1B1D">
        <w:rPr>
          <w:rFonts w:ascii="Times New Roman" w:eastAsia="Times New Roman" w:hAnsi="Times New Roman" w:cs="Times New Roman"/>
          <w:b/>
          <w:bCs/>
          <w:sz w:val="24"/>
          <w:szCs w:val="24"/>
        </w:rPr>
        <w:t>could generate a wave that impacts or even overtops the dam.</w:t>
      </w:r>
      <w:r w:rsidRPr="000D1B1D">
        <w:rPr>
          <w:rFonts w:ascii="Times New Roman" w:eastAsia="Times New Roman" w:hAnsi="Times New Roman" w:cs="Times New Roman"/>
          <w:sz w:val="24"/>
          <w:szCs w:val="24"/>
        </w:rPr>
        <w:t xml:space="preserve"> (</w:t>
      </w:r>
      <w:hyperlink r:id="rId14" w:tooltip="Appendix 2: Cumulative Impacts Analysis" w:history="1">
        <w:r w:rsidRPr="000D1B1D">
          <w:rPr>
            <w:rFonts w:ascii="Times New Roman" w:eastAsia="Times New Roman" w:hAnsi="Times New Roman" w:cs="Times New Roman"/>
            <w:color w:val="0000FF"/>
            <w:sz w:val="24"/>
            <w:szCs w:val="24"/>
            <w:u w:val="single"/>
          </w:rPr>
          <w:t>Ecology Apps</w:t>
        </w:r>
      </w:hyperlink>
      <w:r w:rsidRPr="000D1B1D">
        <w:rPr>
          <w:rFonts w:ascii="Times New Roman" w:eastAsia="Times New Roman" w:hAnsi="Times New Roman" w:cs="Times New Roman"/>
          <w:sz w:val="24"/>
          <w:szCs w:val="24"/>
        </w:rPr>
        <w:t>)</w:t>
      </w:r>
    </w:p>
    <w:p w14:paraId="3F1EFF91" w14:textId="77777777" w:rsidR="000D1B1D" w:rsidRPr="000D1B1D" w:rsidRDefault="000D1B1D" w:rsidP="000D1B1D">
      <w:p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 xml:space="preserve">A 2021 </w:t>
      </w:r>
      <w:r w:rsidRPr="000D1B1D">
        <w:rPr>
          <w:rFonts w:ascii="Times New Roman" w:eastAsia="Times New Roman" w:hAnsi="Times New Roman" w:cs="Times New Roman"/>
          <w:b/>
          <w:bCs/>
          <w:sz w:val="24"/>
          <w:szCs w:val="24"/>
        </w:rPr>
        <w:t>Reservoir Evacuation Operations Plan</w:t>
      </w:r>
      <w:r w:rsidRPr="000D1B1D">
        <w:rPr>
          <w:rFonts w:ascii="Times New Roman" w:eastAsia="Times New Roman" w:hAnsi="Times New Roman" w:cs="Times New Roman"/>
          <w:sz w:val="24"/>
          <w:szCs w:val="24"/>
        </w:rPr>
        <w:t xml:space="preserve"> indicates that once the temporary reservoir’s water surface elevation reaches about </w:t>
      </w:r>
      <w:r w:rsidRPr="000D1B1D">
        <w:rPr>
          <w:rFonts w:ascii="Times New Roman" w:eastAsia="Times New Roman" w:hAnsi="Times New Roman" w:cs="Times New Roman"/>
          <w:b/>
          <w:bCs/>
          <w:sz w:val="24"/>
          <w:szCs w:val="24"/>
        </w:rPr>
        <w:t>500 feet</w:t>
      </w:r>
      <w:r w:rsidRPr="000D1B1D">
        <w:rPr>
          <w:rFonts w:ascii="Times New Roman" w:eastAsia="Times New Roman" w:hAnsi="Times New Roman" w:cs="Times New Roman"/>
          <w:sz w:val="24"/>
          <w:szCs w:val="24"/>
        </w:rPr>
        <w:t xml:space="preserve">, the drawdown rate would increase to </w:t>
      </w:r>
      <w:r w:rsidRPr="000D1B1D">
        <w:rPr>
          <w:rFonts w:ascii="Times New Roman" w:eastAsia="Times New Roman" w:hAnsi="Times New Roman" w:cs="Times New Roman"/>
          <w:b/>
          <w:bCs/>
          <w:sz w:val="24"/>
          <w:szCs w:val="24"/>
        </w:rPr>
        <w:t>10 feet per day</w:t>
      </w:r>
      <w:r w:rsidRPr="000D1B1D">
        <w:rPr>
          <w:rFonts w:ascii="Times New Roman" w:eastAsia="Times New Roman" w:hAnsi="Times New Roman" w:cs="Times New Roman"/>
          <w:sz w:val="24"/>
          <w:szCs w:val="24"/>
        </w:rPr>
        <w:t xml:space="preserve"> until the pool returns to the approximate normal river condition. (</w:t>
      </w:r>
      <w:hyperlink r:id="rId15" w:tooltip="Technical Memorandum" w:history="1">
        <w:r w:rsidRPr="000D1B1D">
          <w:rPr>
            <w:rFonts w:ascii="Times New Roman" w:eastAsia="Times New Roman" w:hAnsi="Times New Roman" w:cs="Times New Roman"/>
            <w:color w:val="0000FF"/>
            <w:sz w:val="24"/>
            <w:szCs w:val="24"/>
            <w:u w:val="single"/>
          </w:rPr>
          <w:t>Chehalis FCZD</w:t>
        </w:r>
      </w:hyperlink>
      <w:r w:rsidRPr="000D1B1D">
        <w:rPr>
          <w:rFonts w:ascii="Times New Roman" w:eastAsia="Times New Roman" w:hAnsi="Times New Roman" w:cs="Times New Roman"/>
          <w:sz w:val="24"/>
          <w:szCs w:val="24"/>
        </w:rPr>
        <w:t>)</w:t>
      </w:r>
    </w:p>
    <w:p w14:paraId="233F217D" w14:textId="77777777" w:rsidR="000D1B1D" w:rsidRPr="000D1B1D" w:rsidRDefault="000D1B1D" w:rsidP="000D1B1D">
      <w:p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 xml:space="preserve">Mitigation planning documents from 2024 also acknowledge that the </w:t>
      </w:r>
      <w:r w:rsidRPr="000D1B1D">
        <w:rPr>
          <w:rFonts w:ascii="Times New Roman" w:eastAsia="Times New Roman" w:hAnsi="Times New Roman" w:cs="Times New Roman"/>
          <w:b/>
          <w:bCs/>
          <w:sz w:val="24"/>
          <w:szCs w:val="24"/>
        </w:rPr>
        <w:t>post-first-inundation condition of reservoir slopes is “uncertain” due to potential sloughing, landslides, and sedimentation</w:t>
      </w:r>
      <w:r w:rsidRPr="000D1B1D">
        <w:rPr>
          <w:rFonts w:ascii="Times New Roman" w:eastAsia="Times New Roman" w:hAnsi="Times New Roman" w:cs="Times New Roman"/>
          <w:sz w:val="24"/>
          <w:szCs w:val="24"/>
        </w:rPr>
        <w:t>, to the point where even revegetation strategies for the inundation zone are being questioned. (</w:t>
      </w:r>
      <w:hyperlink r:id="rId16" w:tooltip="Mitigation Plan RFI 2" w:history="1">
        <w:r w:rsidRPr="000D1B1D">
          <w:rPr>
            <w:rFonts w:ascii="Times New Roman" w:eastAsia="Times New Roman" w:hAnsi="Times New Roman" w:cs="Times New Roman"/>
            <w:color w:val="0000FF"/>
            <w:sz w:val="24"/>
            <w:szCs w:val="24"/>
            <w:u w:val="single"/>
          </w:rPr>
          <w:t>Chehalis FCZD</w:t>
        </w:r>
      </w:hyperlink>
      <w:r w:rsidRPr="000D1B1D">
        <w:rPr>
          <w:rFonts w:ascii="Times New Roman" w:eastAsia="Times New Roman" w:hAnsi="Times New Roman" w:cs="Times New Roman"/>
          <w:sz w:val="24"/>
          <w:szCs w:val="24"/>
        </w:rPr>
        <w:t>)</w:t>
      </w:r>
    </w:p>
    <w:p w14:paraId="47F47AA6" w14:textId="77777777" w:rsidR="000D1B1D" w:rsidRPr="000D1B1D" w:rsidRDefault="000D1B1D" w:rsidP="000D1B1D">
      <w:p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 xml:space="preserve">Despite these acknowledgements, I still see major unanswered questions about </w:t>
      </w:r>
      <w:r w:rsidRPr="000D1B1D">
        <w:rPr>
          <w:rFonts w:ascii="Times New Roman" w:eastAsia="Times New Roman" w:hAnsi="Times New Roman" w:cs="Times New Roman"/>
          <w:b/>
          <w:bCs/>
          <w:sz w:val="24"/>
          <w:szCs w:val="24"/>
        </w:rPr>
        <w:t>slope stability</w:t>
      </w:r>
      <w:r w:rsidRPr="000D1B1D">
        <w:rPr>
          <w:rFonts w:ascii="Times New Roman" w:eastAsia="Times New Roman" w:hAnsi="Times New Roman" w:cs="Times New Roman"/>
          <w:sz w:val="24"/>
          <w:szCs w:val="24"/>
        </w:rPr>
        <w:t xml:space="preserve">, </w:t>
      </w:r>
      <w:r w:rsidRPr="000D1B1D">
        <w:rPr>
          <w:rFonts w:ascii="Times New Roman" w:eastAsia="Times New Roman" w:hAnsi="Times New Roman" w:cs="Times New Roman"/>
          <w:b/>
          <w:bCs/>
          <w:sz w:val="24"/>
          <w:szCs w:val="24"/>
        </w:rPr>
        <w:t>“inland tsunami” waves</w:t>
      </w:r>
      <w:r w:rsidRPr="000D1B1D">
        <w:rPr>
          <w:rFonts w:ascii="Times New Roman" w:eastAsia="Times New Roman" w:hAnsi="Times New Roman" w:cs="Times New Roman"/>
          <w:sz w:val="24"/>
          <w:szCs w:val="24"/>
        </w:rPr>
        <w:t xml:space="preserve">, and </w:t>
      </w:r>
      <w:r w:rsidRPr="000D1B1D">
        <w:rPr>
          <w:rFonts w:ascii="Times New Roman" w:eastAsia="Times New Roman" w:hAnsi="Times New Roman" w:cs="Times New Roman"/>
          <w:b/>
          <w:bCs/>
          <w:sz w:val="24"/>
          <w:szCs w:val="24"/>
        </w:rPr>
        <w:t>long-term loss of storage</w:t>
      </w:r>
      <w:r w:rsidRPr="000D1B1D">
        <w:rPr>
          <w:rFonts w:ascii="Times New Roman" w:eastAsia="Times New Roman" w:hAnsi="Times New Roman" w:cs="Times New Roman"/>
          <w:sz w:val="24"/>
          <w:szCs w:val="24"/>
        </w:rPr>
        <w:t xml:space="preserve"> from slope failures and rapid drawdown effects.</w:t>
      </w:r>
    </w:p>
    <w:p w14:paraId="0911FBAA" w14:textId="77777777" w:rsidR="000D1B1D" w:rsidRPr="000D1B1D" w:rsidRDefault="000D1B1D" w:rsidP="000D1B1D">
      <w:p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b/>
          <w:bCs/>
          <w:sz w:val="24"/>
          <w:szCs w:val="24"/>
        </w:rPr>
        <w:t>2.a Saturation of Steep Slopes and Loss of Soil Cohesion</w:t>
      </w:r>
    </w:p>
    <w:p w14:paraId="11F05591" w14:textId="77777777" w:rsidR="000D1B1D" w:rsidRPr="000D1B1D" w:rsidRDefault="000D1B1D" w:rsidP="000D1B1D">
      <w:p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The temporary reservoir would periodically saturate thin soils on very steep hillslopes that overlie bedrock, including fully forested slopes. When full, reservoir water would extend partway up many of these slopes, increasing pore pressures and reducing effective stress in soils near the waterline.</w:t>
      </w:r>
    </w:p>
    <w:p w14:paraId="4C0F66FA" w14:textId="77777777" w:rsidR="000D1B1D" w:rsidRPr="000D1B1D" w:rsidRDefault="000D1B1D" w:rsidP="000D1B1D">
      <w:p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b/>
          <w:bCs/>
          <w:sz w:val="24"/>
          <w:szCs w:val="24"/>
        </w:rPr>
        <w:t>Questions:</w:t>
      </w:r>
    </w:p>
    <w:p w14:paraId="05EE73B8" w14:textId="77777777" w:rsidR="000D1B1D" w:rsidRPr="000D1B1D" w:rsidRDefault="000D1B1D" w:rsidP="000D1B1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b/>
          <w:bCs/>
          <w:sz w:val="24"/>
          <w:szCs w:val="24"/>
        </w:rPr>
        <w:t>What factors of safety were calculated for slopes within the temporary reservoir footprint under:</w:t>
      </w:r>
    </w:p>
    <w:p w14:paraId="27DA06BA" w14:textId="77777777" w:rsidR="000D1B1D" w:rsidRPr="000D1B1D" w:rsidRDefault="000D1B1D" w:rsidP="000D1B1D">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(a) saturated, full-reservoir conditions, and</w:t>
      </w:r>
    </w:p>
    <w:p w14:paraId="7240DFD7" w14:textId="77777777" w:rsidR="000D1B1D" w:rsidRPr="000D1B1D" w:rsidRDefault="000D1B1D" w:rsidP="000D1B1D">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lastRenderedPageBreak/>
        <w:t>(b) during and after rapid drawdown?</w:t>
      </w:r>
    </w:p>
    <w:p w14:paraId="3DD825E1" w14:textId="77777777" w:rsidR="000D1B1D" w:rsidRPr="000D1B1D" w:rsidRDefault="000D1B1D" w:rsidP="000D1B1D">
      <w:pPr>
        <w:spacing w:before="100" w:beforeAutospacing="1" w:after="100" w:afterAutospacing="1" w:line="240" w:lineRule="auto"/>
        <w:ind w:left="720"/>
        <w:rPr>
          <w:rFonts w:ascii="Times New Roman" w:eastAsia="Times New Roman" w:hAnsi="Times New Roman" w:cs="Times New Roman"/>
          <w:sz w:val="24"/>
          <w:szCs w:val="24"/>
        </w:rPr>
      </w:pPr>
      <w:r w:rsidRPr="000D1B1D">
        <w:rPr>
          <w:rFonts w:ascii="Times New Roman" w:eastAsia="Times New Roman" w:hAnsi="Times New Roman" w:cs="Times New Roman"/>
          <w:b/>
          <w:bCs/>
          <w:sz w:val="24"/>
          <w:szCs w:val="24"/>
        </w:rPr>
        <w:t>Please identify the range of slope angles, soil depths, rooting depths, and geologic units analyzed.</w:t>
      </w:r>
    </w:p>
    <w:p w14:paraId="2831FC6F" w14:textId="77777777" w:rsidR="000D1B1D" w:rsidRPr="000D1B1D" w:rsidRDefault="000D1B1D" w:rsidP="000D1B1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b/>
          <w:bCs/>
          <w:sz w:val="24"/>
          <w:szCs w:val="24"/>
        </w:rPr>
        <w:t>How many mapped landslides (existing features) within the reservoir area were included in detailed stability analyses, and what criteria were used to select them?</w:t>
      </w:r>
      <w:r w:rsidRPr="000D1B1D">
        <w:rPr>
          <w:rFonts w:ascii="Times New Roman" w:eastAsia="Times New Roman" w:hAnsi="Times New Roman" w:cs="Times New Roman"/>
          <w:sz w:val="24"/>
          <w:szCs w:val="24"/>
        </w:rPr>
        <w:t xml:space="preserve"> The 2020 NEPA Geology Discipline Report identified 27 slides as large enough to affect storage capacity, but more than 1,000 landslides occurred in the 2007 event basin-wide. (</w:t>
      </w:r>
      <w:hyperlink r:id="rId17" w:tooltip="Chehalis River Basin Flood Damage Reduction Project" w:history="1">
        <w:r w:rsidRPr="000D1B1D">
          <w:rPr>
            <w:rFonts w:ascii="Times New Roman" w:eastAsia="Times New Roman" w:hAnsi="Times New Roman" w:cs="Times New Roman"/>
            <w:color w:val="0000FF"/>
            <w:sz w:val="24"/>
            <w:szCs w:val="24"/>
            <w:u w:val="single"/>
          </w:rPr>
          <w:t>Office of Chehalis Basin</w:t>
        </w:r>
      </w:hyperlink>
      <w:r w:rsidRPr="000D1B1D">
        <w:rPr>
          <w:rFonts w:ascii="Times New Roman" w:eastAsia="Times New Roman" w:hAnsi="Times New Roman" w:cs="Times New Roman"/>
          <w:sz w:val="24"/>
          <w:szCs w:val="24"/>
        </w:rPr>
        <w:t>) How many such features are now recognized as relevant for the revised reservoir area?</w:t>
      </w:r>
    </w:p>
    <w:p w14:paraId="20AE040B" w14:textId="77777777" w:rsidR="000D1B1D" w:rsidRPr="000D1B1D" w:rsidRDefault="000D1B1D" w:rsidP="000D1B1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b/>
          <w:bCs/>
          <w:sz w:val="24"/>
          <w:szCs w:val="24"/>
        </w:rPr>
        <w:t>Has Ecology required an updated, basin-wide landslide susceptibility or hazard map for the reservoir area</w:t>
      </w:r>
      <w:r w:rsidRPr="000D1B1D">
        <w:rPr>
          <w:rFonts w:ascii="Times New Roman" w:eastAsia="Times New Roman" w:hAnsi="Times New Roman" w:cs="Times New Roman"/>
          <w:sz w:val="24"/>
          <w:szCs w:val="24"/>
        </w:rPr>
        <w:t xml:space="preserve"> that:</w:t>
      </w:r>
    </w:p>
    <w:p w14:paraId="4EDDEC0B" w14:textId="77777777" w:rsidR="000D1B1D" w:rsidRPr="000D1B1D" w:rsidRDefault="000D1B1D" w:rsidP="000D1B1D">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Includes both the slopes directly inundated and the hillslopes above the maximum pool elevation, and</w:t>
      </w:r>
    </w:p>
    <w:p w14:paraId="32B537DD" w14:textId="77777777" w:rsidR="000D1B1D" w:rsidRPr="000D1B1D" w:rsidRDefault="000D1B1D" w:rsidP="000D1B1D">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Incorporates projected future storm intensities under climate-change scenarios, rather than assuming historical rainfall only?</w:t>
      </w:r>
    </w:p>
    <w:p w14:paraId="6D2CF944" w14:textId="77777777" w:rsidR="000D1B1D" w:rsidRPr="000D1B1D" w:rsidRDefault="000D1B1D" w:rsidP="000D1B1D">
      <w:p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b/>
          <w:bCs/>
          <w:sz w:val="24"/>
          <w:szCs w:val="24"/>
        </w:rPr>
        <w:t>2.b Rapid Drawdown and Slope Failure Risk</w:t>
      </w:r>
    </w:p>
    <w:p w14:paraId="716399B0" w14:textId="77777777" w:rsidR="000D1B1D" w:rsidRPr="000D1B1D" w:rsidRDefault="000D1B1D" w:rsidP="000D1B1D">
      <w:p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 xml:space="preserve">The operations plan calls for drawdown rates up to </w:t>
      </w:r>
      <w:r w:rsidRPr="000D1B1D">
        <w:rPr>
          <w:rFonts w:ascii="Times New Roman" w:eastAsia="Times New Roman" w:hAnsi="Times New Roman" w:cs="Times New Roman"/>
          <w:b/>
          <w:bCs/>
          <w:sz w:val="24"/>
          <w:szCs w:val="24"/>
        </w:rPr>
        <w:t>10 feet per day</w:t>
      </w:r>
      <w:r w:rsidRPr="000D1B1D">
        <w:rPr>
          <w:rFonts w:ascii="Times New Roman" w:eastAsia="Times New Roman" w:hAnsi="Times New Roman" w:cs="Times New Roman"/>
          <w:sz w:val="24"/>
          <w:szCs w:val="24"/>
        </w:rPr>
        <w:t xml:space="preserve"> once the reservoir reaches certain elevations. (</w:t>
      </w:r>
      <w:hyperlink r:id="rId18" w:tooltip="Technical Memorandum" w:history="1">
        <w:r w:rsidRPr="000D1B1D">
          <w:rPr>
            <w:rFonts w:ascii="Times New Roman" w:eastAsia="Times New Roman" w:hAnsi="Times New Roman" w:cs="Times New Roman"/>
            <w:color w:val="0000FF"/>
            <w:sz w:val="24"/>
            <w:szCs w:val="24"/>
            <w:u w:val="single"/>
          </w:rPr>
          <w:t>Chehalis FCZD</w:t>
        </w:r>
      </w:hyperlink>
      <w:r w:rsidRPr="000D1B1D">
        <w:rPr>
          <w:rFonts w:ascii="Times New Roman" w:eastAsia="Times New Roman" w:hAnsi="Times New Roman" w:cs="Times New Roman"/>
          <w:sz w:val="24"/>
          <w:szCs w:val="24"/>
        </w:rPr>
        <w:t>) As you know, rapid drawdown is a classic trigger of slope failure because external water pressure is removed faster than pore pressures dissipate within saturated soils.</w:t>
      </w:r>
    </w:p>
    <w:p w14:paraId="150BFC09" w14:textId="77777777" w:rsidR="000D1B1D" w:rsidRPr="000D1B1D" w:rsidRDefault="000D1B1D" w:rsidP="000D1B1D">
      <w:p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b/>
          <w:bCs/>
          <w:sz w:val="24"/>
          <w:szCs w:val="24"/>
        </w:rPr>
        <w:t>Questions:</w:t>
      </w:r>
    </w:p>
    <w:p w14:paraId="07D0ABEE" w14:textId="77777777" w:rsidR="000D1B1D" w:rsidRPr="000D1B1D" w:rsidRDefault="000D1B1D" w:rsidP="000D1B1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b/>
          <w:bCs/>
          <w:sz w:val="24"/>
          <w:szCs w:val="24"/>
        </w:rPr>
        <w:t>Which methods were used to evaluate slope stability under rapid drawdown conditions, and what specific drawdown rates (ft/day) were modeled in the Revised Draft EIS?</w:t>
      </w:r>
    </w:p>
    <w:p w14:paraId="6B6087F3" w14:textId="77777777" w:rsidR="000D1B1D" w:rsidRPr="000D1B1D" w:rsidRDefault="000D1B1D" w:rsidP="000D1B1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b/>
          <w:bCs/>
          <w:sz w:val="24"/>
          <w:szCs w:val="24"/>
        </w:rPr>
        <w:t>Has Ecology evaluated whether the proposed maximum 10-ft/day drawdown rate is compatible with slope stability for the full range of soil types and slope geometries present in the reservoir area?</w:t>
      </w:r>
      <w:r w:rsidRPr="000D1B1D">
        <w:rPr>
          <w:rFonts w:ascii="Times New Roman" w:eastAsia="Times New Roman" w:hAnsi="Times New Roman" w:cs="Times New Roman"/>
          <w:sz w:val="24"/>
          <w:szCs w:val="24"/>
        </w:rPr>
        <w:t xml:space="preserve"> If so, </w:t>
      </w:r>
      <w:r w:rsidRPr="000D1B1D">
        <w:rPr>
          <w:rFonts w:ascii="Times New Roman" w:eastAsia="Times New Roman" w:hAnsi="Times New Roman" w:cs="Times New Roman"/>
          <w:b/>
          <w:bCs/>
          <w:sz w:val="24"/>
          <w:szCs w:val="24"/>
        </w:rPr>
        <w:t>what is the documented margin of safety</w:t>
      </w:r>
      <w:r w:rsidRPr="000D1B1D">
        <w:rPr>
          <w:rFonts w:ascii="Times New Roman" w:eastAsia="Times New Roman" w:hAnsi="Times New Roman" w:cs="Times New Roman"/>
          <w:sz w:val="24"/>
          <w:szCs w:val="24"/>
        </w:rPr>
        <w:t>, and under which storm sequences (single major event, back-to-back floods, etc.)?</w:t>
      </w:r>
    </w:p>
    <w:p w14:paraId="714C61D9" w14:textId="77777777" w:rsidR="000D1B1D" w:rsidRPr="000D1B1D" w:rsidRDefault="000D1B1D" w:rsidP="000D1B1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b/>
          <w:bCs/>
          <w:sz w:val="24"/>
          <w:szCs w:val="24"/>
        </w:rPr>
        <w:t>Was a slower drawdown alternative (e.g., 2–5 ft/day) modeled to compare landslide risk vs. flood-risk reduction, and where are those results presented?</w:t>
      </w:r>
      <w:r w:rsidRPr="000D1B1D">
        <w:rPr>
          <w:rFonts w:ascii="Times New Roman" w:eastAsia="Times New Roman" w:hAnsi="Times New Roman" w:cs="Times New Roman"/>
          <w:sz w:val="24"/>
          <w:szCs w:val="24"/>
        </w:rPr>
        <w:t xml:space="preserve"> If such analyses were not performed, </w:t>
      </w:r>
      <w:r w:rsidRPr="000D1B1D">
        <w:rPr>
          <w:rFonts w:ascii="Times New Roman" w:eastAsia="Times New Roman" w:hAnsi="Times New Roman" w:cs="Times New Roman"/>
          <w:b/>
          <w:bCs/>
          <w:sz w:val="24"/>
          <w:szCs w:val="24"/>
        </w:rPr>
        <w:t>why not</w:t>
      </w:r>
      <w:r w:rsidRPr="000D1B1D">
        <w:rPr>
          <w:rFonts w:ascii="Times New Roman" w:eastAsia="Times New Roman" w:hAnsi="Times New Roman" w:cs="Times New Roman"/>
          <w:sz w:val="24"/>
          <w:szCs w:val="24"/>
        </w:rPr>
        <w:t>, given that the Cumulative Impacts Appendix explicitly acknowledges drawdown-related landslide and wave/overtopping hazards? (</w:t>
      </w:r>
      <w:hyperlink r:id="rId19" w:tooltip="Appendix 2: Cumulative Impacts Analysis" w:history="1">
        <w:r w:rsidRPr="000D1B1D">
          <w:rPr>
            <w:rFonts w:ascii="Times New Roman" w:eastAsia="Times New Roman" w:hAnsi="Times New Roman" w:cs="Times New Roman"/>
            <w:color w:val="0000FF"/>
            <w:sz w:val="24"/>
            <w:szCs w:val="24"/>
            <w:u w:val="single"/>
          </w:rPr>
          <w:t>Ecology Apps</w:t>
        </w:r>
      </w:hyperlink>
      <w:r w:rsidRPr="000D1B1D">
        <w:rPr>
          <w:rFonts w:ascii="Times New Roman" w:eastAsia="Times New Roman" w:hAnsi="Times New Roman" w:cs="Times New Roman"/>
          <w:sz w:val="24"/>
          <w:szCs w:val="24"/>
        </w:rPr>
        <w:t>)</w:t>
      </w:r>
    </w:p>
    <w:p w14:paraId="1A52A351" w14:textId="77777777" w:rsidR="000D1B1D" w:rsidRPr="000D1B1D" w:rsidRDefault="000D1B1D" w:rsidP="000D1B1D">
      <w:p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b/>
          <w:bCs/>
          <w:sz w:val="24"/>
          <w:szCs w:val="24"/>
        </w:rPr>
        <w:t>2.c Landslide-Generated Waves and Dam Overtopping</w:t>
      </w:r>
    </w:p>
    <w:p w14:paraId="6F501A0A" w14:textId="77777777" w:rsidR="000D1B1D" w:rsidRPr="000D1B1D" w:rsidRDefault="000D1B1D" w:rsidP="000D1B1D">
      <w:p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 xml:space="preserve">The Cumulative Impacts Appendix recognizes that </w:t>
      </w:r>
      <w:r w:rsidRPr="000D1B1D">
        <w:rPr>
          <w:rFonts w:ascii="Times New Roman" w:eastAsia="Times New Roman" w:hAnsi="Times New Roman" w:cs="Times New Roman"/>
          <w:b/>
          <w:bCs/>
          <w:sz w:val="24"/>
          <w:szCs w:val="24"/>
        </w:rPr>
        <w:t>a landslide into the temporary reservoir could generate a wave that impacts or overtops the dam</w:t>
      </w:r>
      <w:r w:rsidRPr="000D1B1D">
        <w:rPr>
          <w:rFonts w:ascii="Times New Roman" w:eastAsia="Times New Roman" w:hAnsi="Times New Roman" w:cs="Times New Roman"/>
          <w:sz w:val="24"/>
          <w:szCs w:val="24"/>
        </w:rPr>
        <w:t>. (</w:t>
      </w:r>
      <w:hyperlink r:id="rId20" w:tooltip="Appendix 2: Cumulative Impacts Analysis" w:history="1">
        <w:r w:rsidRPr="000D1B1D">
          <w:rPr>
            <w:rFonts w:ascii="Times New Roman" w:eastAsia="Times New Roman" w:hAnsi="Times New Roman" w:cs="Times New Roman"/>
            <w:color w:val="0000FF"/>
            <w:sz w:val="24"/>
            <w:szCs w:val="24"/>
            <w:u w:val="single"/>
          </w:rPr>
          <w:t>Ecology Apps</w:t>
        </w:r>
      </w:hyperlink>
      <w:r w:rsidRPr="000D1B1D">
        <w:rPr>
          <w:rFonts w:ascii="Times New Roman" w:eastAsia="Times New Roman" w:hAnsi="Times New Roman" w:cs="Times New Roman"/>
          <w:sz w:val="24"/>
          <w:szCs w:val="24"/>
        </w:rPr>
        <w:t>) Globally, it is well-documented that landslide-generated waves in reservoirs can be catastrophic even when the slide volume seems modest.</w:t>
      </w:r>
    </w:p>
    <w:p w14:paraId="6F03D3A3" w14:textId="77777777" w:rsidR="000D1B1D" w:rsidRPr="000D1B1D" w:rsidRDefault="000D1B1D" w:rsidP="000D1B1D">
      <w:p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b/>
          <w:bCs/>
          <w:sz w:val="24"/>
          <w:szCs w:val="24"/>
        </w:rPr>
        <w:lastRenderedPageBreak/>
        <w:t>Questions:</w:t>
      </w:r>
    </w:p>
    <w:p w14:paraId="00DB0489" w14:textId="77777777" w:rsidR="000D1B1D" w:rsidRPr="000D1B1D" w:rsidRDefault="000D1B1D" w:rsidP="000D1B1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b/>
          <w:bCs/>
          <w:sz w:val="24"/>
          <w:szCs w:val="24"/>
        </w:rPr>
        <w:t>What specific landslide volumes, runout distances, and impact configurations were modeled to estimate landslide-generated wave heights in the reservoir?</w:t>
      </w:r>
    </w:p>
    <w:p w14:paraId="6D49BA08" w14:textId="77777777" w:rsidR="000D1B1D" w:rsidRPr="000D1B1D" w:rsidRDefault="000D1B1D" w:rsidP="000D1B1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b/>
          <w:bCs/>
          <w:sz w:val="24"/>
          <w:szCs w:val="24"/>
        </w:rPr>
        <w:t>What is the design-basis landslide scenario used for dam freeboard and structural safety (e.g., a slide of X cubic yards at Y location on the pool margin)?</w:t>
      </w:r>
    </w:p>
    <w:p w14:paraId="4072C2F0" w14:textId="77777777" w:rsidR="000D1B1D" w:rsidRPr="000D1B1D" w:rsidRDefault="000D1B1D" w:rsidP="000D1B1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b/>
          <w:bCs/>
          <w:sz w:val="24"/>
          <w:szCs w:val="24"/>
        </w:rPr>
        <w:t>How many distinct wave scenarios (different slide locations and volumes) were modeled, and what were the resulting maximum wave runup heights at the dam face?</w:t>
      </w:r>
    </w:p>
    <w:p w14:paraId="0DAD4423" w14:textId="77777777" w:rsidR="000D1B1D" w:rsidRPr="000D1B1D" w:rsidRDefault="000D1B1D" w:rsidP="000D1B1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b/>
          <w:bCs/>
          <w:sz w:val="24"/>
          <w:szCs w:val="24"/>
        </w:rPr>
        <w:t>Do the Revised EIS and associated design documents evaluate the compound risk of:</w:t>
      </w:r>
    </w:p>
    <w:p w14:paraId="4B1BA91D" w14:textId="77777777" w:rsidR="000D1B1D" w:rsidRPr="000D1B1D" w:rsidRDefault="000D1B1D" w:rsidP="000D1B1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 xml:space="preserve">A near-full reservoir under a major or catastrophic flood scenario </w:t>
      </w:r>
      <w:r w:rsidRPr="000D1B1D">
        <w:rPr>
          <w:rFonts w:ascii="Times New Roman" w:eastAsia="Times New Roman" w:hAnsi="Times New Roman" w:cs="Times New Roman"/>
          <w:i/>
          <w:iCs/>
          <w:sz w:val="24"/>
          <w:szCs w:val="24"/>
        </w:rPr>
        <w:t>combined with</w:t>
      </w:r>
    </w:p>
    <w:p w14:paraId="7F33926D" w14:textId="77777777" w:rsidR="000D1B1D" w:rsidRPr="000D1B1D" w:rsidRDefault="000D1B1D" w:rsidP="000D1B1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A landslide-generated wave,</w:t>
      </w:r>
    </w:p>
    <w:p w14:paraId="78855814" w14:textId="77777777" w:rsidR="000D1B1D" w:rsidRPr="000D1B1D" w:rsidRDefault="000D1B1D" w:rsidP="000D1B1D">
      <w:p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 xml:space="preserve">and if so, </w:t>
      </w:r>
      <w:r w:rsidRPr="000D1B1D">
        <w:rPr>
          <w:rFonts w:ascii="Times New Roman" w:eastAsia="Times New Roman" w:hAnsi="Times New Roman" w:cs="Times New Roman"/>
          <w:b/>
          <w:bCs/>
          <w:sz w:val="24"/>
          <w:szCs w:val="24"/>
        </w:rPr>
        <w:t>what is the residual probability of overtopping under that combined scenario over the project’s 50-year operating life?</w:t>
      </w:r>
    </w:p>
    <w:p w14:paraId="2E90FA77" w14:textId="77777777" w:rsidR="000D1B1D" w:rsidRPr="000D1B1D" w:rsidRDefault="000D1B1D" w:rsidP="000D1B1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b/>
          <w:bCs/>
          <w:sz w:val="24"/>
          <w:szCs w:val="24"/>
        </w:rPr>
        <w:t>How much storage capacity is projected to be lost over the 50-year operations period due to:</w:t>
      </w:r>
    </w:p>
    <w:p w14:paraId="0AE5832C" w14:textId="77777777" w:rsidR="000D1B1D" w:rsidRPr="000D1B1D" w:rsidRDefault="000D1B1D" w:rsidP="000D1B1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(a) landslide deposits, and</w:t>
      </w:r>
    </w:p>
    <w:p w14:paraId="21E5DD98" w14:textId="77777777" w:rsidR="000D1B1D" w:rsidRPr="000D1B1D" w:rsidRDefault="000D1B1D" w:rsidP="000D1B1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(b) progressive bank retreat and sloughing,</w:t>
      </w:r>
    </w:p>
    <w:p w14:paraId="0A72C2F3" w14:textId="77777777" w:rsidR="000D1B1D" w:rsidRPr="000D1B1D" w:rsidRDefault="000D1B1D" w:rsidP="000D1B1D">
      <w:p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and how does this loss affect the dam’s long-term ability to actually achieve its stated flood-reduction objectives?</w:t>
      </w:r>
    </w:p>
    <w:p w14:paraId="6FAD96A0" w14:textId="77777777" w:rsidR="000D1B1D" w:rsidRPr="000D1B1D" w:rsidRDefault="00000000" w:rsidP="000D1B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5342994">
          <v:rect id="_x0000_i1027" style="width:0;height:1.5pt" o:hralign="center" o:hrstd="t" o:hr="t" fillcolor="#a0a0a0" stroked="f"/>
        </w:pict>
      </w:r>
    </w:p>
    <w:p w14:paraId="71787AB9" w14:textId="77777777" w:rsidR="000D1B1D" w:rsidRPr="000D1B1D" w:rsidRDefault="000D1B1D" w:rsidP="000D1B1D">
      <w:pPr>
        <w:spacing w:before="100" w:beforeAutospacing="1" w:after="100" w:afterAutospacing="1" w:line="240" w:lineRule="auto"/>
        <w:outlineLvl w:val="2"/>
        <w:rPr>
          <w:rFonts w:ascii="Times New Roman" w:eastAsia="Times New Roman" w:hAnsi="Times New Roman" w:cs="Times New Roman"/>
          <w:b/>
          <w:bCs/>
          <w:sz w:val="27"/>
          <w:szCs w:val="27"/>
        </w:rPr>
      </w:pPr>
      <w:r w:rsidRPr="000D1B1D">
        <w:rPr>
          <w:rFonts w:ascii="Times New Roman" w:eastAsia="Times New Roman" w:hAnsi="Times New Roman" w:cs="Times New Roman"/>
          <w:b/>
          <w:bCs/>
          <w:sz w:val="27"/>
          <w:szCs w:val="27"/>
        </w:rPr>
        <w:t>3. Sediment Transport, Reservoir Deposition, and Downstream Habitat</w:t>
      </w:r>
    </w:p>
    <w:p w14:paraId="3608FC20" w14:textId="77777777" w:rsidR="000D1B1D" w:rsidRPr="000D1B1D" w:rsidRDefault="000D1B1D" w:rsidP="000D1B1D">
      <w:p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 xml:space="preserve">The FRE facility would temporarily store up to roughly </w:t>
      </w:r>
      <w:r w:rsidRPr="000D1B1D">
        <w:rPr>
          <w:rFonts w:ascii="Times New Roman" w:eastAsia="Times New Roman" w:hAnsi="Times New Roman" w:cs="Times New Roman"/>
          <w:b/>
          <w:bCs/>
          <w:sz w:val="24"/>
          <w:szCs w:val="24"/>
        </w:rPr>
        <w:t>60–65,000 acre-feet</w:t>
      </w:r>
      <w:r w:rsidRPr="000D1B1D">
        <w:rPr>
          <w:rFonts w:ascii="Times New Roman" w:eastAsia="Times New Roman" w:hAnsi="Times New Roman" w:cs="Times New Roman"/>
          <w:sz w:val="24"/>
          <w:szCs w:val="24"/>
        </w:rPr>
        <w:t xml:space="preserve"> of water during major events, based on both prior NEPA analysis and figures in Appendix 1 of the Revised Draft EIS. (</w:t>
      </w:r>
      <w:hyperlink r:id="rId21" w:tooltip="Appendix 1: Proposed Project Description and Alternatives" w:history="1">
        <w:r w:rsidRPr="000D1B1D">
          <w:rPr>
            <w:rFonts w:ascii="Times New Roman" w:eastAsia="Times New Roman" w:hAnsi="Times New Roman" w:cs="Times New Roman"/>
            <w:color w:val="0000FF"/>
            <w:sz w:val="24"/>
            <w:szCs w:val="24"/>
            <w:u w:val="single"/>
          </w:rPr>
          <w:t>Ecology Apps</w:t>
        </w:r>
      </w:hyperlink>
      <w:r w:rsidRPr="000D1B1D">
        <w:rPr>
          <w:rFonts w:ascii="Times New Roman" w:eastAsia="Times New Roman" w:hAnsi="Times New Roman" w:cs="Times New Roman"/>
          <w:sz w:val="24"/>
          <w:szCs w:val="24"/>
        </w:rPr>
        <w:t xml:space="preserve">) As a result, it will intercept and trap substantial volumes of </w:t>
      </w:r>
      <w:r w:rsidRPr="000D1B1D">
        <w:rPr>
          <w:rFonts w:ascii="Times New Roman" w:eastAsia="Times New Roman" w:hAnsi="Times New Roman" w:cs="Times New Roman"/>
          <w:b/>
          <w:bCs/>
          <w:sz w:val="24"/>
          <w:szCs w:val="24"/>
        </w:rPr>
        <w:t>coarse bedload and suspended sediment</w:t>
      </w:r>
      <w:r w:rsidRPr="000D1B1D">
        <w:rPr>
          <w:rFonts w:ascii="Times New Roman" w:eastAsia="Times New Roman" w:hAnsi="Times New Roman" w:cs="Times New Roman"/>
          <w:sz w:val="24"/>
          <w:szCs w:val="24"/>
        </w:rPr>
        <w:t xml:space="preserve"> during the very events that currently drive channel migration, floodplain reconnection, and spawning-gravel recruitment in the upper Chehalis.</w:t>
      </w:r>
    </w:p>
    <w:p w14:paraId="11BD2747" w14:textId="77777777" w:rsidR="000D1B1D" w:rsidRPr="000D1B1D" w:rsidRDefault="000D1B1D" w:rsidP="000D1B1D">
      <w:p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 xml:space="preserve">Earlier NEPA and technical reviews (including those by the Quinault Indian Nation) concluded that the original sediment and geomorphic analysis </w:t>
      </w:r>
      <w:r w:rsidRPr="000D1B1D">
        <w:rPr>
          <w:rFonts w:ascii="Times New Roman" w:eastAsia="Times New Roman" w:hAnsi="Times New Roman" w:cs="Times New Roman"/>
          <w:b/>
          <w:bCs/>
          <w:sz w:val="24"/>
          <w:szCs w:val="24"/>
        </w:rPr>
        <w:t>underestimated sediment inputs from both chronic erosion and landslides</w:t>
      </w:r>
      <w:r w:rsidRPr="000D1B1D">
        <w:rPr>
          <w:rFonts w:ascii="Times New Roman" w:eastAsia="Times New Roman" w:hAnsi="Times New Roman" w:cs="Times New Roman"/>
          <w:sz w:val="24"/>
          <w:szCs w:val="24"/>
        </w:rPr>
        <w:t xml:space="preserve">, and therefore likely </w:t>
      </w:r>
      <w:r w:rsidRPr="000D1B1D">
        <w:rPr>
          <w:rFonts w:ascii="Times New Roman" w:eastAsia="Times New Roman" w:hAnsi="Times New Roman" w:cs="Times New Roman"/>
          <w:b/>
          <w:bCs/>
          <w:sz w:val="24"/>
          <w:szCs w:val="24"/>
        </w:rPr>
        <w:t>understated long-term geomorphic impacts</w:t>
      </w:r>
      <w:r w:rsidRPr="000D1B1D">
        <w:rPr>
          <w:rFonts w:ascii="Times New Roman" w:eastAsia="Times New Roman" w:hAnsi="Times New Roman" w:cs="Times New Roman"/>
          <w:sz w:val="24"/>
          <w:szCs w:val="24"/>
        </w:rPr>
        <w:t xml:space="preserve"> and potential loss of salmonid habitat downstream. (</w:t>
      </w:r>
      <w:hyperlink r:id="rId22" w:tooltip="NEPA DEIS: Geology Discipline Report Review" w:history="1">
        <w:r w:rsidRPr="000D1B1D">
          <w:rPr>
            <w:rFonts w:ascii="Times New Roman" w:eastAsia="Times New Roman" w:hAnsi="Times New Roman" w:cs="Times New Roman"/>
            <w:color w:val="0000FF"/>
            <w:sz w:val="24"/>
            <w:szCs w:val="24"/>
            <w:u w:val="single"/>
          </w:rPr>
          <w:t>Chehalis Dam DEIS Quinault Comments</w:t>
        </w:r>
      </w:hyperlink>
      <w:r w:rsidRPr="000D1B1D">
        <w:rPr>
          <w:rFonts w:ascii="Times New Roman" w:eastAsia="Times New Roman" w:hAnsi="Times New Roman" w:cs="Times New Roman"/>
          <w:sz w:val="24"/>
          <w:szCs w:val="24"/>
        </w:rPr>
        <w:t>)</w:t>
      </w:r>
    </w:p>
    <w:p w14:paraId="2098857E" w14:textId="77777777" w:rsidR="000D1B1D" w:rsidRPr="000D1B1D" w:rsidRDefault="000D1B1D" w:rsidP="000D1B1D">
      <w:p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 xml:space="preserve">The Revised Draft EIS summary confirms that there would be </w:t>
      </w:r>
      <w:r w:rsidRPr="000D1B1D">
        <w:rPr>
          <w:rFonts w:ascii="Times New Roman" w:eastAsia="Times New Roman" w:hAnsi="Times New Roman" w:cs="Times New Roman"/>
          <w:b/>
          <w:bCs/>
          <w:sz w:val="24"/>
          <w:szCs w:val="24"/>
        </w:rPr>
        <w:t>significant and unavoidable adverse impacts on fish, aquatic habitats, wetlands, and related resources</w:t>
      </w:r>
      <w:r w:rsidRPr="000D1B1D">
        <w:rPr>
          <w:rFonts w:ascii="Times New Roman" w:eastAsia="Times New Roman" w:hAnsi="Times New Roman" w:cs="Times New Roman"/>
          <w:sz w:val="24"/>
          <w:szCs w:val="24"/>
        </w:rPr>
        <w:t>, even with mitigation proposals. (</w:t>
      </w:r>
      <w:hyperlink r:id="rId23" w:tooltip="EIS - Washington State Department of Ecology" w:history="1">
        <w:r w:rsidRPr="000D1B1D">
          <w:rPr>
            <w:rFonts w:ascii="Times New Roman" w:eastAsia="Times New Roman" w:hAnsi="Times New Roman" w:cs="Times New Roman"/>
            <w:color w:val="0000FF"/>
            <w:sz w:val="24"/>
            <w:szCs w:val="24"/>
            <w:u w:val="single"/>
          </w:rPr>
          <w:t>Washington State Department of Ecology</w:t>
        </w:r>
      </w:hyperlink>
      <w:r w:rsidRPr="000D1B1D">
        <w:rPr>
          <w:rFonts w:ascii="Times New Roman" w:eastAsia="Times New Roman" w:hAnsi="Times New Roman" w:cs="Times New Roman"/>
          <w:sz w:val="24"/>
          <w:szCs w:val="24"/>
        </w:rPr>
        <w:t>)</w:t>
      </w:r>
    </w:p>
    <w:p w14:paraId="1645FD2E" w14:textId="77777777" w:rsidR="000D1B1D" w:rsidRPr="000D1B1D" w:rsidRDefault="000D1B1D" w:rsidP="000D1B1D">
      <w:p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b/>
          <w:bCs/>
          <w:sz w:val="24"/>
          <w:szCs w:val="24"/>
        </w:rPr>
        <w:lastRenderedPageBreak/>
        <w:t>Questions:</w:t>
      </w:r>
    </w:p>
    <w:p w14:paraId="160E8F5A" w14:textId="77777777" w:rsidR="000D1B1D" w:rsidRPr="000D1B1D" w:rsidRDefault="000D1B1D" w:rsidP="000D1B1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b/>
          <w:bCs/>
          <w:sz w:val="24"/>
          <w:szCs w:val="24"/>
        </w:rPr>
        <w:t>What proportion of coarse bedload and sand-sized sediment (by volume or mass) does the Revised Draft EIS project will be trapped in the temporary reservoir under:</w:t>
      </w:r>
    </w:p>
    <w:p w14:paraId="479E27AB" w14:textId="77777777" w:rsidR="000D1B1D" w:rsidRPr="000D1B1D" w:rsidRDefault="000D1B1D" w:rsidP="000D1B1D">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Major flood operations</w:t>
      </w:r>
    </w:p>
    <w:p w14:paraId="196498E6" w14:textId="77777777" w:rsidR="000D1B1D" w:rsidRPr="000D1B1D" w:rsidRDefault="000D1B1D" w:rsidP="000D1B1D">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Catastrophic flood operations</w:t>
      </w:r>
    </w:p>
    <w:p w14:paraId="434A77DC" w14:textId="77777777" w:rsidR="000D1B1D" w:rsidRPr="000D1B1D" w:rsidRDefault="000D1B1D" w:rsidP="000D1B1D">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Recurring annual floods (if any water is stored)?</w:t>
      </w:r>
    </w:p>
    <w:p w14:paraId="1AE517A1" w14:textId="77777777" w:rsidR="000D1B1D" w:rsidRPr="000D1B1D" w:rsidRDefault="000D1B1D" w:rsidP="000D1B1D">
      <w:p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 xml:space="preserve">Please provide separate estimates for </w:t>
      </w:r>
      <w:r w:rsidRPr="000D1B1D">
        <w:rPr>
          <w:rFonts w:ascii="Times New Roman" w:eastAsia="Times New Roman" w:hAnsi="Times New Roman" w:cs="Times New Roman"/>
          <w:b/>
          <w:bCs/>
          <w:sz w:val="24"/>
          <w:szCs w:val="24"/>
        </w:rPr>
        <w:t>bedload</w:t>
      </w:r>
      <w:r w:rsidRPr="000D1B1D">
        <w:rPr>
          <w:rFonts w:ascii="Times New Roman" w:eastAsia="Times New Roman" w:hAnsi="Times New Roman" w:cs="Times New Roman"/>
          <w:sz w:val="24"/>
          <w:szCs w:val="24"/>
        </w:rPr>
        <w:t xml:space="preserve">, </w:t>
      </w:r>
      <w:r w:rsidRPr="000D1B1D">
        <w:rPr>
          <w:rFonts w:ascii="Times New Roman" w:eastAsia="Times New Roman" w:hAnsi="Times New Roman" w:cs="Times New Roman"/>
          <w:b/>
          <w:bCs/>
          <w:sz w:val="24"/>
          <w:szCs w:val="24"/>
        </w:rPr>
        <w:t>sand</w:t>
      </w:r>
      <w:r w:rsidRPr="000D1B1D">
        <w:rPr>
          <w:rFonts w:ascii="Times New Roman" w:eastAsia="Times New Roman" w:hAnsi="Times New Roman" w:cs="Times New Roman"/>
          <w:sz w:val="24"/>
          <w:szCs w:val="24"/>
        </w:rPr>
        <w:t xml:space="preserve">, and </w:t>
      </w:r>
      <w:r w:rsidRPr="000D1B1D">
        <w:rPr>
          <w:rFonts w:ascii="Times New Roman" w:eastAsia="Times New Roman" w:hAnsi="Times New Roman" w:cs="Times New Roman"/>
          <w:b/>
          <w:bCs/>
          <w:sz w:val="24"/>
          <w:szCs w:val="24"/>
        </w:rPr>
        <w:t>finer silts/clays</w:t>
      </w:r>
      <w:r w:rsidRPr="000D1B1D">
        <w:rPr>
          <w:rFonts w:ascii="Times New Roman" w:eastAsia="Times New Roman" w:hAnsi="Times New Roman" w:cs="Times New Roman"/>
          <w:sz w:val="24"/>
          <w:szCs w:val="24"/>
        </w:rPr>
        <w:t>, and identify where in the EIS these numbers appear.</w:t>
      </w:r>
    </w:p>
    <w:p w14:paraId="61C833C2" w14:textId="77777777" w:rsidR="000D1B1D" w:rsidRPr="000D1B1D" w:rsidRDefault="000D1B1D" w:rsidP="000D1B1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b/>
          <w:bCs/>
          <w:sz w:val="24"/>
          <w:szCs w:val="24"/>
        </w:rPr>
        <w:t>How are landslide contributions to sediment (both catastrophic slides and more frequent smaller failures) represented in the sediment budget and reservoir deposition modeling in the Revised Draft EIS?</w:t>
      </w:r>
    </w:p>
    <w:p w14:paraId="58768320" w14:textId="77777777" w:rsidR="000D1B1D" w:rsidRPr="000D1B1D" w:rsidRDefault="000D1B1D" w:rsidP="000D1B1D">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 xml:space="preserve">Are the more than </w:t>
      </w:r>
      <w:r w:rsidRPr="000D1B1D">
        <w:rPr>
          <w:rFonts w:ascii="Times New Roman" w:eastAsia="Times New Roman" w:hAnsi="Times New Roman" w:cs="Times New Roman"/>
          <w:b/>
          <w:bCs/>
          <w:sz w:val="24"/>
          <w:szCs w:val="24"/>
        </w:rPr>
        <w:t>1,000 landslides</w:t>
      </w:r>
      <w:r w:rsidRPr="000D1B1D">
        <w:rPr>
          <w:rFonts w:ascii="Times New Roman" w:eastAsia="Times New Roman" w:hAnsi="Times New Roman" w:cs="Times New Roman"/>
          <w:sz w:val="24"/>
          <w:szCs w:val="24"/>
        </w:rPr>
        <w:t xml:space="preserve"> from the 2007 storm explicitly used to calibrate localized sediment yield and slope behavior, or are generic basin-scale assumptions used instead? (</w:t>
      </w:r>
      <w:hyperlink r:id="rId24" w:tooltip="Chehalis River Basin Flood Damage Reduction Project" w:history="1">
        <w:r w:rsidRPr="000D1B1D">
          <w:rPr>
            <w:rFonts w:ascii="Times New Roman" w:eastAsia="Times New Roman" w:hAnsi="Times New Roman" w:cs="Times New Roman"/>
            <w:color w:val="0000FF"/>
            <w:sz w:val="24"/>
            <w:szCs w:val="24"/>
            <w:u w:val="single"/>
          </w:rPr>
          <w:t>Office of Chehalis Basin</w:t>
        </w:r>
      </w:hyperlink>
      <w:r w:rsidRPr="000D1B1D">
        <w:rPr>
          <w:rFonts w:ascii="Times New Roman" w:eastAsia="Times New Roman" w:hAnsi="Times New Roman" w:cs="Times New Roman"/>
          <w:sz w:val="24"/>
          <w:szCs w:val="24"/>
        </w:rPr>
        <w:t>)</w:t>
      </w:r>
    </w:p>
    <w:p w14:paraId="559140CF" w14:textId="77777777" w:rsidR="000D1B1D" w:rsidRPr="000D1B1D" w:rsidRDefault="000D1B1D" w:rsidP="000D1B1D">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b/>
          <w:bCs/>
          <w:sz w:val="24"/>
          <w:szCs w:val="24"/>
        </w:rPr>
        <w:t>Has Ecology required updated sediment and geomorphic modeling that explicitly responds to the deficiencies identified in the 2020 NEPA Geology and Ecosystems technical reviews</w:t>
      </w:r>
      <w:r w:rsidRPr="000D1B1D">
        <w:rPr>
          <w:rFonts w:ascii="Times New Roman" w:eastAsia="Times New Roman" w:hAnsi="Times New Roman" w:cs="Times New Roman"/>
          <w:sz w:val="24"/>
          <w:szCs w:val="24"/>
        </w:rPr>
        <w:t xml:space="preserve">, and if so, </w:t>
      </w:r>
      <w:r w:rsidRPr="000D1B1D">
        <w:rPr>
          <w:rFonts w:ascii="Times New Roman" w:eastAsia="Times New Roman" w:hAnsi="Times New Roman" w:cs="Times New Roman"/>
          <w:b/>
          <w:bCs/>
          <w:sz w:val="24"/>
          <w:szCs w:val="24"/>
        </w:rPr>
        <w:t>where are those responses and updated model results documented in the Revised Draft EIS?</w:t>
      </w:r>
      <w:r w:rsidRPr="000D1B1D">
        <w:rPr>
          <w:rFonts w:ascii="Times New Roman" w:eastAsia="Times New Roman" w:hAnsi="Times New Roman" w:cs="Times New Roman"/>
          <w:sz w:val="24"/>
          <w:szCs w:val="24"/>
        </w:rPr>
        <w:t xml:space="preserve"> (</w:t>
      </w:r>
      <w:hyperlink r:id="rId25" w:tooltip="NEPA DEIS: Geology Discipline Report Review" w:history="1">
        <w:r w:rsidRPr="000D1B1D">
          <w:rPr>
            <w:rFonts w:ascii="Times New Roman" w:eastAsia="Times New Roman" w:hAnsi="Times New Roman" w:cs="Times New Roman"/>
            <w:color w:val="0000FF"/>
            <w:sz w:val="24"/>
            <w:szCs w:val="24"/>
            <w:u w:val="single"/>
          </w:rPr>
          <w:t>Chehalis Dam DEIS Quinault Comments</w:t>
        </w:r>
      </w:hyperlink>
      <w:r w:rsidRPr="000D1B1D">
        <w:rPr>
          <w:rFonts w:ascii="Times New Roman" w:eastAsia="Times New Roman" w:hAnsi="Times New Roman" w:cs="Times New Roman"/>
          <w:sz w:val="24"/>
          <w:szCs w:val="24"/>
        </w:rPr>
        <w:t>)</w:t>
      </w:r>
    </w:p>
    <w:p w14:paraId="40702B67" w14:textId="77777777" w:rsidR="000D1B1D" w:rsidRPr="000D1B1D" w:rsidRDefault="000D1B1D" w:rsidP="000D1B1D">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b/>
          <w:bCs/>
          <w:sz w:val="24"/>
          <w:szCs w:val="24"/>
        </w:rPr>
        <w:t>What is the projected long-term effect of the FRE facility on:</w:t>
      </w:r>
    </w:p>
    <w:p w14:paraId="2A3DDEF8" w14:textId="77777777" w:rsidR="000D1B1D" w:rsidRPr="000D1B1D" w:rsidRDefault="000D1B1D" w:rsidP="000D1B1D">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(a) downstream spawning-gravel recruitment,</w:t>
      </w:r>
    </w:p>
    <w:p w14:paraId="229F8DB0" w14:textId="77777777" w:rsidR="000D1B1D" w:rsidRPr="000D1B1D" w:rsidRDefault="000D1B1D" w:rsidP="000D1B1D">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(b) channel migration and floodplain reconnection, and</w:t>
      </w:r>
    </w:p>
    <w:p w14:paraId="5E0B5840" w14:textId="77777777" w:rsidR="000D1B1D" w:rsidRPr="000D1B1D" w:rsidRDefault="000D1B1D" w:rsidP="000D1B1D">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(c) large woody debris transport,</w:t>
      </w:r>
    </w:p>
    <w:p w14:paraId="74457BBE" w14:textId="77777777" w:rsidR="000D1B1D" w:rsidRPr="000D1B1D" w:rsidRDefault="000D1B1D" w:rsidP="000D1B1D">
      <w:p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particularly under climate-change scenarios where higher peak flows are expected?</w:t>
      </w:r>
    </w:p>
    <w:p w14:paraId="28A928D4" w14:textId="77777777" w:rsidR="000D1B1D" w:rsidRPr="000D1B1D" w:rsidRDefault="000D1B1D" w:rsidP="000D1B1D">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b/>
          <w:bCs/>
          <w:sz w:val="24"/>
          <w:szCs w:val="24"/>
        </w:rPr>
        <w:t>Does the Revised Draft EIS quantitatively compare geomorphic and habitat outcomes between the FRE project and the Local Actions Alternative (LAND) and No-Action Alternative</w:t>
      </w:r>
      <w:r w:rsidRPr="000D1B1D">
        <w:rPr>
          <w:rFonts w:ascii="Times New Roman" w:eastAsia="Times New Roman" w:hAnsi="Times New Roman" w:cs="Times New Roman"/>
          <w:sz w:val="24"/>
          <w:szCs w:val="24"/>
        </w:rPr>
        <w:t xml:space="preserve">, and if so, </w:t>
      </w:r>
      <w:r w:rsidRPr="000D1B1D">
        <w:rPr>
          <w:rFonts w:ascii="Times New Roman" w:eastAsia="Times New Roman" w:hAnsi="Times New Roman" w:cs="Times New Roman"/>
          <w:b/>
          <w:bCs/>
          <w:sz w:val="24"/>
          <w:szCs w:val="24"/>
        </w:rPr>
        <w:t>where can the public see a clear side-by-side comparison of those outcomes for salmonid habitat?</w:t>
      </w:r>
    </w:p>
    <w:p w14:paraId="7C9009C7" w14:textId="77777777" w:rsidR="000D1B1D" w:rsidRPr="000D1B1D" w:rsidRDefault="00000000" w:rsidP="000D1B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D2BBBE7">
          <v:rect id="_x0000_i1028" style="width:0;height:1.5pt" o:hralign="center" o:hrstd="t" o:hr="t" fillcolor="#a0a0a0" stroked="f"/>
        </w:pict>
      </w:r>
    </w:p>
    <w:p w14:paraId="3CD42369" w14:textId="77777777" w:rsidR="000D1B1D" w:rsidRPr="000D1B1D" w:rsidRDefault="000D1B1D" w:rsidP="000D1B1D">
      <w:pPr>
        <w:spacing w:before="100" w:beforeAutospacing="1" w:after="100" w:afterAutospacing="1" w:line="240" w:lineRule="auto"/>
        <w:outlineLvl w:val="2"/>
        <w:rPr>
          <w:rFonts w:ascii="Times New Roman" w:eastAsia="Times New Roman" w:hAnsi="Times New Roman" w:cs="Times New Roman"/>
          <w:b/>
          <w:bCs/>
          <w:sz w:val="27"/>
          <w:szCs w:val="27"/>
        </w:rPr>
      </w:pPr>
      <w:r w:rsidRPr="000D1B1D">
        <w:rPr>
          <w:rFonts w:ascii="Times New Roman" w:eastAsia="Times New Roman" w:hAnsi="Times New Roman" w:cs="Times New Roman"/>
          <w:b/>
          <w:bCs/>
          <w:sz w:val="27"/>
          <w:szCs w:val="27"/>
        </w:rPr>
        <w:t>4. Hydrologic Limits, Climate Change, and Residual Flood Risk</w:t>
      </w:r>
    </w:p>
    <w:p w14:paraId="315F4066" w14:textId="77777777" w:rsidR="000D1B1D" w:rsidRPr="000D1B1D" w:rsidRDefault="000D1B1D" w:rsidP="000D1B1D">
      <w:p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 xml:space="preserve">Ecology’s public summary states that under the proposal, the river would flow freely through the dam except during </w:t>
      </w:r>
      <w:r w:rsidRPr="000D1B1D">
        <w:rPr>
          <w:rFonts w:ascii="Times New Roman" w:eastAsia="Times New Roman" w:hAnsi="Times New Roman" w:cs="Times New Roman"/>
          <w:b/>
          <w:bCs/>
          <w:sz w:val="24"/>
          <w:szCs w:val="24"/>
        </w:rPr>
        <w:t>major or catastrophic floods</w:t>
      </w:r>
      <w:r w:rsidRPr="000D1B1D">
        <w:rPr>
          <w:rFonts w:ascii="Times New Roman" w:eastAsia="Times New Roman" w:hAnsi="Times New Roman" w:cs="Times New Roman"/>
          <w:sz w:val="24"/>
          <w:szCs w:val="24"/>
        </w:rPr>
        <w:t xml:space="preserve"> triggered by heavy rainfall in the Willapa Hills, when the gates would close to temporarily store water and reduce flood peaks </w:t>
      </w:r>
      <w:r w:rsidRPr="000D1B1D">
        <w:rPr>
          <w:rFonts w:ascii="Times New Roman" w:eastAsia="Times New Roman" w:hAnsi="Times New Roman" w:cs="Times New Roman"/>
          <w:b/>
          <w:bCs/>
          <w:sz w:val="24"/>
          <w:szCs w:val="24"/>
        </w:rPr>
        <w:t>from Pe Ell to Centralia</w:t>
      </w:r>
      <w:r w:rsidRPr="000D1B1D">
        <w:rPr>
          <w:rFonts w:ascii="Times New Roman" w:eastAsia="Times New Roman" w:hAnsi="Times New Roman" w:cs="Times New Roman"/>
          <w:sz w:val="24"/>
          <w:szCs w:val="24"/>
        </w:rPr>
        <w:t>. (</w:t>
      </w:r>
      <w:hyperlink r:id="rId26" w:tooltip="EIS - Washington State Department of Ecology" w:history="1">
        <w:r w:rsidRPr="000D1B1D">
          <w:rPr>
            <w:rFonts w:ascii="Times New Roman" w:eastAsia="Times New Roman" w:hAnsi="Times New Roman" w:cs="Times New Roman"/>
            <w:color w:val="0000FF"/>
            <w:sz w:val="24"/>
            <w:szCs w:val="24"/>
            <w:u w:val="single"/>
          </w:rPr>
          <w:t>Washington State Department of Ecology</w:t>
        </w:r>
      </w:hyperlink>
      <w:r w:rsidRPr="000D1B1D">
        <w:rPr>
          <w:rFonts w:ascii="Times New Roman" w:eastAsia="Times New Roman" w:hAnsi="Times New Roman" w:cs="Times New Roman"/>
          <w:sz w:val="24"/>
          <w:szCs w:val="24"/>
        </w:rPr>
        <w:t>) It also explicitly notes that:</w:t>
      </w:r>
    </w:p>
    <w:p w14:paraId="2E3646F2" w14:textId="77777777" w:rsidR="000D1B1D" w:rsidRPr="000D1B1D" w:rsidRDefault="000D1B1D" w:rsidP="000D1B1D">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lastRenderedPageBreak/>
        <w:t xml:space="preserve">The project </w:t>
      </w:r>
      <w:r w:rsidRPr="000D1B1D">
        <w:rPr>
          <w:rFonts w:ascii="Times New Roman" w:eastAsia="Times New Roman" w:hAnsi="Times New Roman" w:cs="Times New Roman"/>
          <w:b/>
          <w:bCs/>
          <w:sz w:val="24"/>
          <w:szCs w:val="24"/>
        </w:rPr>
        <w:t>“is not intended to address flooding in all parts of the Chehalis River basin”</w:t>
      </w:r>
      <w:r w:rsidRPr="000D1B1D">
        <w:rPr>
          <w:rFonts w:ascii="Times New Roman" w:eastAsia="Times New Roman" w:hAnsi="Times New Roman" w:cs="Times New Roman"/>
          <w:sz w:val="24"/>
          <w:szCs w:val="24"/>
        </w:rPr>
        <w:t xml:space="preserve"> and</w:t>
      </w:r>
    </w:p>
    <w:p w14:paraId="734C8D19" w14:textId="77777777" w:rsidR="000D1B1D" w:rsidRPr="000D1B1D" w:rsidRDefault="000D1B1D" w:rsidP="000D1B1D">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 xml:space="preserve">It </w:t>
      </w:r>
      <w:r w:rsidRPr="000D1B1D">
        <w:rPr>
          <w:rFonts w:ascii="Times New Roman" w:eastAsia="Times New Roman" w:hAnsi="Times New Roman" w:cs="Times New Roman"/>
          <w:b/>
          <w:bCs/>
          <w:sz w:val="24"/>
          <w:szCs w:val="24"/>
        </w:rPr>
        <w:t>“would not stop regular annual flooding.”</w:t>
      </w:r>
      <w:r w:rsidRPr="000D1B1D">
        <w:rPr>
          <w:rFonts w:ascii="Times New Roman" w:eastAsia="Times New Roman" w:hAnsi="Times New Roman" w:cs="Times New Roman"/>
          <w:sz w:val="24"/>
          <w:szCs w:val="24"/>
        </w:rPr>
        <w:t xml:space="preserve"> (</w:t>
      </w:r>
      <w:hyperlink r:id="rId27" w:tooltip="EIS - Washington State Department of Ecology" w:history="1">
        <w:r w:rsidRPr="000D1B1D">
          <w:rPr>
            <w:rFonts w:ascii="Times New Roman" w:eastAsia="Times New Roman" w:hAnsi="Times New Roman" w:cs="Times New Roman"/>
            <w:color w:val="0000FF"/>
            <w:sz w:val="24"/>
            <w:szCs w:val="24"/>
            <w:u w:val="single"/>
          </w:rPr>
          <w:t>Washington State Department of Ecology</w:t>
        </w:r>
      </w:hyperlink>
      <w:r w:rsidRPr="000D1B1D">
        <w:rPr>
          <w:rFonts w:ascii="Times New Roman" w:eastAsia="Times New Roman" w:hAnsi="Times New Roman" w:cs="Times New Roman"/>
          <w:sz w:val="24"/>
          <w:szCs w:val="24"/>
        </w:rPr>
        <w:t>)</w:t>
      </w:r>
    </w:p>
    <w:p w14:paraId="5ACDFA75" w14:textId="77777777" w:rsidR="000D1B1D" w:rsidRPr="000D1B1D" w:rsidRDefault="000D1B1D" w:rsidP="000D1B1D">
      <w:p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 xml:space="preserve">The Revised Draft EIS integrates climate change into its analysis and recognizes that </w:t>
      </w:r>
      <w:r w:rsidRPr="000D1B1D">
        <w:rPr>
          <w:rFonts w:ascii="Times New Roman" w:eastAsia="Times New Roman" w:hAnsi="Times New Roman" w:cs="Times New Roman"/>
          <w:b/>
          <w:bCs/>
          <w:sz w:val="24"/>
          <w:szCs w:val="24"/>
        </w:rPr>
        <w:t>floods will become more frequent and more dangerous</w:t>
      </w:r>
      <w:r w:rsidRPr="000D1B1D">
        <w:rPr>
          <w:rFonts w:ascii="Times New Roman" w:eastAsia="Times New Roman" w:hAnsi="Times New Roman" w:cs="Times New Roman"/>
          <w:sz w:val="24"/>
          <w:szCs w:val="24"/>
        </w:rPr>
        <w:t xml:space="preserve"> and that climate change will put </w:t>
      </w:r>
      <w:r w:rsidRPr="000D1B1D">
        <w:rPr>
          <w:rFonts w:ascii="Times New Roman" w:eastAsia="Times New Roman" w:hAnsi="Times New Roman" w:cs="Times New Roman"/>
          <w:b/>
          <w:bCs/>
          <w:sz w:val="24"/>
          <w:szCs w:val="24"/>
        </w:rPr>
        <w:t>native fish runs at higher risk</w:t>
      </w:r>
      <w:r w:rsidRPr="000D1B1D">
        <w:rPr>
          <w:rFonts w:ascii="Times New Roman" w:eastAsia="Times New Roman" w:hAnsi="Times New Roman" w:cs="Times New Roman"/>
          <w:sz w:val="24"/>
          <w:szCs w:val="24"/>
        </w:rPr>
        <w:t>. (</w:t>
      </w:r>
      <w:hyperlink r:id="rId28" w:tooltip="EIS - Washington State Department of Ecology" w:history="1">
        <w:r w:rsidRPr="000D1B1D">
          <w:rPr>
            <w:rFonts w:ascii="Times New Roman" w:eastAsia="Times New Roman" w:hAnsi="Times New Roman" w:cs="Times New Roman"/>
            <w:color w:val="0000FF"/>
            <w:sz w:val="24"/>
            <w:szCs w:val="24"/>
            <w:u w:val="single"/>
          </w:rPr>
          <w:t>Washington State Department of Ecology</w:t>
        </w:r>
      </w:hyperlink>
      <w:r w:rsidRPr="000D1B1D">
        <w:rPr>
          <w:rFonts w:ascii="Times New Roman" w:eastAsia="Times New Roman" w:hAnsi="Times New Roman" w:cs="Times New Roman"/>
          <w:sz w:val="24"/>
          <w:szCs w:val="24"/>
        </w:rPr>
        <w:t>)</w:t>
      </w:r>
    </w:p>
    <w:p w14:paraId="2B0E3671" w14:textId="77777777" w:rsidR="000D1B1D" w:rsidRPr="000D1B1D" w:rsidRDefault="000D1B1D" w:rsidP="000D1B1D">
      <w:p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 xml:space="preserve">Given this, it is crucial that the EIS clearly describe what </w:t>
      </w:r>
      <w:r w:rsidRPr="000D1B1D">
        <w:rPr>
          <w:rFonts w:ascii="Times New Roman" w:eastAsia="Times New Roman" w:hAnsi="Times New Roman" w:cs="Times New Roman"/>
          <w:b/>
          <w:bCs/>
          <w:sz w:val="24"/>
          <w:szCs w:val="24"/>
        </w:rPr>
        <w:t>residual flood risk</w:t>
      </w:r>
      <w:r w:rsidRPr="000D1B1D">
        <w:rPr>
          <w:rFonts w:ascii="Times New Roman" w:eastAsia="Times New Roman" w:hAnsi="Times New Roman" w:cs="Times New Roman"/>
          <w:sz w:val="24"/>
          <w:szCs w:val="24"/>
        </w:rPr>
        <w:t xml:space="preserve"> remains after the dam and levee are built, particularly for:</w:t>
      </w:r>
    </w:p>
    <w:p w14:paraId="5B4B6205" w14:textId="77777777" w:rsidR="000D1B1D" w:rsidRPr="000D1B1D" w:rsidRDefault="000D1B1D" w:rsidP="000D1B1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Lower-basin communities (Chehalis downstream through Grays Harbor)</w:t>
      </w:r>
    </w:p>
    <w:p w14:paraId="75FC32E7" w14:textId="77777777" w:rsidR="000D1B1D" w:rsidRPr="000D1B1D" w:rsidRDefault="000D1B1D" w:rsidP="000D1B1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 xml:space="preserve">The </w:t>
      </w:r>
      <w:r w:rsidRPr="000D1B1D">
        <w:rPr>
          <w:rFonts w:ascii="Times New Roman" w:eastAsia="Times New Roman" w:hAnsi="Times New Roman" w:cs="Times New Roman"/>
          <w:b/>
          <w:bCs/>
          <w:sz w:val="24"/>
          <w:szCs w:val="24"/>
        </w:rPr>
        <w:t>I-5 corridor</w:t>
      </w:r>
      <w:r w:rsidRPr="000D1B1D">
        <w:rPr>
          <w:rFonts w:ascii="Times New Roman" w:eastAsia="Times New Roman" w:hAnsi="Times New Roman" w:cs="Times New Roman"/>
          <w:sz w:val="24"/>
          <w:szCs w:val="24"/>
        </w:rPr>
        <w:t xml:space="preserve"> near the Skookumchuck and Newaukum confluences</w:t>
      </w:r>
    </w:p>
    <w:p w14:paraId="6739C6FF" w14:textId="77777777" w:rsidR="000D1B1D" w:rsidRPr="000D1B1D" w:rsidRDefault="000D1B1D" w:rsidP="000D1B1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 xml:space="preserve">Areas affected by </w:t>
      </w:r>
      <w:r w:rsidRPr="000D1B1D">
        <w:rPr>
          <w:rFonts w:ascii="Times New Roman" w:eastAsia="Times New Roman" w:hAnsi="Times New Roman" w:cs="Times New Roman"/>
          <w:b/>
          <w:bCs/>
          <w:sz w:val="24"/>
          <w:szCs w:val="24"/>
        </w:rPr>
        <w:t>backwater flooding</w:t>
      </w:r>
      <w:r w:rsidRPr="000D1B1D">
        <w:rPr>
          <w:rFonts w:ascii="Times New Roman" w:eastAsia="Times New Roman" w:hAnsi="Times New Roman" w:cs="Times New Roman"/>
          <w:sz w:val="24"/>
          <w:szCs w:val="24"/>
        </w:rPr>
        <w:t>, tide, and sea-level rise</w:t>
      </w:r>
    </w:p>
    <w:p w14:paraId="2E9400E0" w14:textId="77777777" w:rsidR="000D1B1D" w:rsidRPr="000D1B1D" w:rsidRDefault="000D1B1D" w:rsidP="000D1B1D">
      <w:p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b/>
          <w:bCs/>
          <w:sz w:val="24"/>
          <w:szCs w:val="24"/>
        </w:rPr>
        <w:t>Questions:</w:t>
      </w:r>
    </w:p>
    <w:p w14:paraId="7EF25BDA" w14:textId="77777777" w:rsidR="000D1B1D" w:rsidRPr="000D1B1D" w:rsidRDefault="000D1B1D" w:rsidP="000D1B1D">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b/>
          <w:bCs/>
          <w:sz w:val="24"/>
          <w:szCs w:val="24"/>
        </w:rPr>
        <w:t xml:space="preserve">Does the Revised Draft EIS provide clear maps or tables showing which communities and infrastructure segments would </w:t>
      </w:r>
      <w:r w:rsidRPr="000D1B1D">
        <w:rPr>
          <w:rFonts w:ascii="Times New Roman" w:eastAsia="Times New Roman" w:hAnsi="Times New Roman" w:cs="Times New Roman"/>
          <w:b/>
          <w:bCs/>
          <w:i/>
          <w:iCs/>
          <w:sz w:val="24"/>
          <w:szCs w:val="24"/>
        </w:rPr>
        <w:t>not</w:t>
      </w:r>
      <w:r w:rsidRPr="000D1B1D">
        <w:rPr>
          <w:rFonts w:ascii="Times New Roman" w:eastAsia="Times New Roman" w:hAnsi="Times New Roman" w:cs="Times New Roman"/>
          <w:b/>
          <w:bCs/>
          <w:sz w:val="24"/>
          <w:szCs w:val="24"/>
        </w:rPr>
        <w:t xml:space="preserve"> see meaningful flood-risk reduction from the FRE + airport levee project under the Major, Catastrophic, and Recurring flood scenarios?</w:t>
      </w:r>
      <w:r w:rsidRPr="000D1B1D">
        <w:rPr>
          <w:rFonts w:ascii="Times New Roman" w:eastAsia="Times New Roman" w:hAnsi="Times New Roman" w:cs="Times New Roman"/>
          <w:sz w:val="24"/>
          <w:szCs w:val="24"/>
        </w:rPr>
        <w:t xml:space="preserve"> If so, </w:t>
      </w:r>
      <w:r w:rsidRPr="000D1B1D">
        <w:rPr>
          <w:rFonts w:ascii="Times New Roman" w:eastAsia="Times New Roman" w:hAnsi="Times New Roman" w:cs="Times New Roman"/>
          <w:b/>
          <w:bCs/>
          <w:sz w:val="24"/>
          <w:szCs w:val="24"/>
        </w:rPr>
        <w:t>where</w:t>
      </w:r>
      <w:r w:rsidRPr="000D1B1D">
        <w:rPr>
          <w:rFonts w:ascii="Times New Roman" w:eastAsia="Times New Roman" w:hAnsi="Times New Roman" w:cs="Times New Roman"/>
          <w:sz w:val="24"/>
          <w:szCs w:val="24"/>
        </w:rPr>
        <w:t>?</w:t>
      </w:r>
    </w:p>
    <w:p w14:paraId="32BAA92A" w14:textId="77777777" w:rsidR="000D1B1D" w:rsidRPr="000D1B1D" w:rsidRDefault="000D1B1D" w:rsidP="000D1B1D">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b/>
          <w:bCs/>
          <w:sz w:val="24"/>
          <w:szCs w:val="24"/>
        </w:rPr>
        <w:t>How does the project perform under sequences of multiple large storms within a single wet season</w:t>
      </w:r>
      <w:r w:rsidRPr="000D1B1D">
        <w:rPr>
          <w:rFonts w:ascii="Times New Roman" w:eastAsia="Times New Roman" w:hAnsi="Times New Roman" w:cs="Times New Roman"/>
          <w:sz w:val="24"/>
          <w:szCs w:val="24"/>
        </w:rPr>
        <w:t>, where:</w:t>
      </w:r>
    </w:p>
    <w:p w14:paraId="3DF88A8C" w14:textId="77777777" w:rsidR="000D1B1D" w:rsidRPr="000D1B1D" w:rsidRDefault="000D1B1D" w:rsidP="000D1B1D">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The reservoir may already be partially or fully filled from a prior event, and</w:t>
      </w:r>
    </w:p>
    <w:p w14:paraId="02E7F1FB" w14:textId="77777777" w:rsidR="000D1B1D" w:rsidRPr="000D1B1D" w:rsidRDefault="000D1B1D" w:rsidP="000D1B1D">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Additional inflows arrive before the reservoir has fully evacuated?</w:t>
      </w:r>
    </w:p>
    <w:p w14:paraId="173AEAD9" w14:textId="77777777" w:rsidR="000D1B1D" w:rsidRPr="000D1B1D" w:rsidRDefault="000D1B1D" w:rsidP="000D1B1D">
      <w:p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 xml:space="preserve">Specifically, </w:t>
      </w:r>
      <w:r w:rsidRPr="000D1B1D">
        <w:rPr>
          <w:rFonts w:ascii="Times New Roman" w:eastAsia="Times New Roman" w:hAnsi="Times New Roman" w:cs="Times New Roman"/>
          <w:b/>
          <w:bCs/>
          <w:sz w:val="24"/>
          <w:szCs w:val="24"/>
        </w:rPr>
        <w:t>what is the modeled probability that the FRE will have insufficient operational storage to meaningfully reduce a second or third major flood within the same year under future climate conditions?</w:t>
      </w:r>
    </w:p>
    <w:p w14:paraId="4A50574F" w14:textId="77777777" w:rsidR="000D1B1D" w:rsidRPr="000D1B1D" w:rsidRDefault="000D1B1D" w:rsidP="000D1B1D">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 xml:space="preserve">For the </w:t>
      </w:r>
      <w:r w:rsidRPr="000D1B1D">
        <w:rPr>
          <w:rFonts w:ascii="Times New Roman" w:eastAsia="Times New Roman" w:hAnsi="Times New Roman" w:cs="Times New Roman"/>
          <w:b/>
          <w:bCs/>
          <w:sz w:val="24"/>
          <w:szCs w:val="24"/>
        </w:rPr>
        <w:t>I-5 corridor</w:t>
      </w:r>
      <w:r w:rsidRPr="000D1B1D">
        <w:rPr>
          <w:rFonts w:ascii="Times New Roman" w:eastAsia="Times New Roman" w:hAnsi="Times New Roman" w:cs="Times New Roman"/>
          <w:sz w:val="24"/>
          <w:szCs w:val="24"/>
        </w:rPr>
        <w:t xml:space="preserve">, which is repeatedly cited as a key justification for large-scale flood investments in the basin, </w:t>
      </w:r>
      <w:r w:rsidRPr="000D1B1D">
        <w:rPr>
          <w:rFonts w:ascii="Times New Roman" w:eastAsia="Times New Roman" w:hAnsi="Times New Roman" w:cs="Times New Roman"/>
          <w:b/>
          <w:bCs/>
          <w:sz w:val="24"/>
          <w:szCs w:val="24"/>
        </w:rPr>
        <w:t>what flood depths and closure durations are projected with and without the FRE facility under the three scenarios</w:t>
      </w:r>
      <w:r w:rsidRPr="000D1B1D">
        <w:rPr>
          <w:rFonts w:ascii="Times New Roman" w:eastAsia="Times New Roman" w:hAnsi="Times New Roman" w:cs="Times New Roman"/>
          <w:sz w:val="24"/>
          <w:szCs w:val="24"/>
        </w:rPr>
        <w:t xml:space="preserve">, and </w:t>
      </w:r>
      <w:r w:rsidRPr="000D1B1D">
        <w:rPr>
          <w:rFonts w:ascii="Times New Roman" w:eastAsia="Times New Roman" w:hAnsi="Times New Roman" w:cs="Times New Roman"/>
          <w:b/>
          <w:bCs/>
          <w:sz w:val="24"/>
          <w:szCs w:val="24"/>
        </w:rPr>
        <w:t>how do those projections compare to non-structural + Local Actions / LAND scenarios at similar or lower cost?</w:t>
      </w:r>
    </w:p>
    <w:p w14:paraId="07323F54" w14:textId="77777777" w:rsidR="000D1B1D" w:rsidRPr="000D1B1D" w:rsidRDefault="000D1B1D" w:rsidP="000D1B1D">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b/>
          <w:bCs/>
          <w:sz w:val="24"/>
          <w:szCs w:val="24"/>
        </w:rPr>
        <w:t>Does the Revised Draft EIS include any analysis of induced development or “moral hazard”</w:t>
      </w:r>
      <w:r w:rsidRPr="000D1B1D">
        <w:rPr>
          <w:rFonts w:ascii="Times New Roman" w:eastAsia="Times New Roman" w:hAnsi="Times New Roman" w:cs="Times New Roman"/>
          <w:sz w:val="24"/>
          <w:szCs w:val="24"/>
        </w:rPr>
        <w:t>—that is, new or intensified development in the Centralia/Chehalis floodplain that may be encouraged by a perceived reduction in flood risk once the dam is built?</w:t>
      </w:r>
    </w:p>
    <w:p w14:paraId="2DB433E3" w14:textId="77777777" w:rsidR="000D1B1D" w:rsidRPr="000D1B1D" w:rsidRDefault="000D1B1D" w:rsidP="000D1B1D">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 xml:space="preserve">The </w:t>
      </w:r>
      <w:r w:rsidRPr="000D1B1D">
        <w:rPr>
          <w:rFonts w:ascii="Times New Roman" w:eastAsia="Times New Roman" w:hAnsi="Times New Roman" w:cs="Times New Roman"/>
          <w:b/>
          <w:bCs/>
          <w:sz w:val="24"/>
          <w:szCs w:val="24"/>
        </w:rPr>
        <w:t>LAND study</w:t>
      </w:r>
      <w:r w:rsidRPr="000D1B1D">
        <w:rPr>
          <w:rFonts w:ascii="Times New Roman" w:eastAsia="Times New Roman" w:hAnsi="Times New Roman" w:cs="Times New Roman"/>
          <w:sz w:val="24"/>
          <w:szCs w:val="24"/>
        </w:rPr>
        <w:t xml:space="preserve"> notes that much of the damage from recent major floods occurred precisely where </w:t>
      </w:r>
      <w:r w:rsidRPr="000D1B1D">
        <w:rPr>
          <w:rFonts w:ascii="Times New Roman" w:eastAsia="Times New Roman" w:hAnsi="Times New Roman" w:cs="Times New Roman"/>
          <w:b/>
          <w:bCs/>
          <w:sz w:val="24"/>
          <w:szCs w:val="24"/>
        </w:rPr>
        <w:t>central cities have developed more heavily within the floodplain</w:t>
      </w:r>
      <w:r w:rsidRPr="000D1B1D">
        <w:rPr>
          <w:rFonts w:ascii="Times New Roman" w:eastAsia="Times New Roman" w:hAnsi="Times New Roman" w:cs="Times New Roman"/>
          <w:sz w:val="24"/>
          <w:szCs w:val="24"/>
        </w:rPr>
        <w:t>. (</w:t>
      </w:r>
      <w:hyperlink r:id="rId29" w:tooltip="Acknowledgements" w:history="1">
        <w:r w:rsidRPr="000D1B1D">
          <w:rPr>
            <w:rFonts w:ascii="Times New Roman" w:eastAsia="Times New Roman" w:hAnsi="Times New Roman" w:cs="Times New Roman"/>
            <w:color w:val="0000FF"/>
            <w:sz w:val="24"/>
            <w:szCs w:val="24"/>
            <w:u w:val="single"/>
          </w:rPr>
          <w:t>Office of Chehalis Basin</w:t>
        </w:r>
      </w:hyperlink>
      <w:r w:rsidRPr="000D1B1D">
        <w:rPr>
          <w:rFonts w:ascii="Times New Roman" w:eastAsia="Times New Roman" w:hAnsi="Times New Roman" w:cs="Times New Roman"/>
          <w:sz w:val="24"/>
          <w:szCs w:val="24"/>
        </w:rPr>
        <w:t>)</w:t>
      </w:r>
    </w:p>
    <w:p w14:paraId="7537520B" w14:textId="77777777" w:rsidR="000D1B1D" w:rsidRPr="000D1B1D" w:rsidRDefault="000D1B1D" w:rsidP="000D1B1D">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 xml:space="preserve">If induced development is not explicitly analyzed, </w:t>
      </w:r>
      <w:r w:rsidRPr="000D1B1D">
        <w:rPr>
          <w:rFonts w:ascii="Times New Roman" w:eastAsia="Times New Roman" w:hAnsi="Times New Roman" w:cs="Times New Roman"/>
          <w:b/>
          <w:bCs/>
          <w:sz w:val="24"/>
          <w:szCs w:val="24"/>
        </w:rPr>
        <w:t>why not</w:t>
      </w:r>
      <w:r w:rsidRPr="000D1B1D">
        <w:rPr>
          <w:rFonts w:ascii="Times New Roman" w:eastAsia="Times New Roman" w:hAnsi="Times New Roman" w:cs="Times New Roman"/>
          <w:sz w:val="24"/>
          <w:szCs w:val="24"/>
        </w:rPr>
        <w:t>, given that flood-control structures often historically lead to increased exposure and long-term societal risk?</w:t>
      </w:r>
    </w:p>
    <w:p w14:paraId="6653743E" w14:textId="77777777" w:rsidR="000D1B1D" w:rsidRPr="000D1B1D" w:rsidRDefault="000D1B1D" w:rsidP="000D1B1D">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b/>
          <w:bCs/>
          <w:sz w:val="24"/>
          <w:szCs w:val="24"/>
        </w:rPr>
        <w:lastRenderedPageBreak/>
        <w:t>How has sea-level rise, changing tidal dynamics at Grays Harbor, and potential backwater effects been incorporated into the hydrologic modeling</w:t>
      </w:r>
      <w:r w:rsidRPr="000D1B1D">
        <w:rPr>
          <w:rFonts w:ascii="Times New Roman" w:eastAsia="Times New Roman" w:hAnsi="Times New Roman" w:cs="Times New Roman"/>
          <w:sz w:val="24"/>
          <w:szCs w:val="24"/>
        </w:rPr>
        <w:t xml:space="preserve">, especially for communities downstream of Centralia/Chehalis who would see </w:t>
      </w:r>
      <w:r w:rsidRPr="000D1B1D">
        <w:rPr>
          <w:rFonts w:ascii="Times New Roman" w:eastAsia="Times New Roman" w:hAnsi="Times New Roman" w:cs="Times New Roman"/>
          <w:b/>
          <w:bCs/>
          <w:sz w:val="24"/>
          <w:szCs w:val="24"/>
        </w:rPr>
        <w:t>no direct benefit</w:t>
      </w:r>
      <w:r w:rsidRPr="000D1B1D">
        <w:rPr>
          <w:rFonts w:ascii="Times New Roman" w:eastAsia="Times New Roman" w:hAnsi="Times New Roman" w:cs="Times New Roman"/>
          <w:sz w:val="24"/>
          <w:szCs w:val="24"/>
        </w:rPr>
        <w:t xml:space="preserve"> from the FRE storage but could be affected by changed flood timing and magnitude?</w:t>
      </w:r>
    </w:p>
    <w:p w14:paraId="2A9F5F4B" w14:textId="77777777" w:rsidR="000D1B1D" w:rsidRPr="000D1B1D" w:rsidRDefault="00000000" w:rsidP="000D1B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1D45C0B">
          <v:rect id="_x0000_i1029" style="width:0;height:1.5pt" o:hralign="center" o:hrstd="t" o:hr="t" fillcolor="#a0a0a0" stroked="f"/>
        </w:pict>
      </w:r>
    </w:p>
    <w:p w14:paraId="3F1781E2" w14:textId="77777777" w:rsidR="000D1B1D" w:rsidRPr="000D1B1D" w:rsidRDefault="000D1B1D" w:rsidP="000D1B1D">
      <w:pPr>
        <w:spacing w:before="100" w:beforeAutospacing="1" w:after="100" w:afterAutospacing="1" w:line="240" w:lineRule="auto"/>
        <w:outlineLvl w:val="2"/>
        <w:rPr>
          <w:rFonts w:ascii="Times New Roman" w:eastAsia="Times New Roman" w:hAnsi="Times New Roman" w:cs="Times New Roman"/>
          <w:b/>
          <w:bCs/>
          <w:sz w:val="27"/>
          <w:szCs w:val="27"/>
        </w:rPr>
      </w:pPr>
      <w:r w:rsidRPr="000D1B1D">
        <w:rPr>
          <w:rFonts w:ascii="Times New Roman" w:eastAsia="Times New Roman" w:hAnsi="Times New Roman" w:cs="Times New Roman"/>
          <w:b/>
          <w:bCs/>
          <w:sz w:val="27"/>
          <w:szCs w:val="27"/>
        </w:rPr>
        <w:t>5. Fish, Aquatic Life, Tribal Resources, and Environmental Justice</w:t>
      </w:r>
    </w:p>
    <w:p w14:paraId="03DE9971" w14:textId="77777777" w:rsidR="000D1B1D" w:rsidRPr="000D1B1D" w:rsidRDefault="000D1B1D" w:rsidP="000D1B1D">
      <w:p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 xml:space="preserve">Ecology’s Revised Draft EIS summary concludes that the FRE project would have </w:t>
      </w:r>
      <w:r w:rsidRPr="000D1B1D">
        <w:rPr>
          <w:rFonts w:ascii="Times New Roman" w:eastAsia="Times New Roman" w:hAnsi="Times New Roman" w:cs="Times New Roman"/>
          <w:b/>
          <w:bCs/>
          <w:sz w:val="24"/>
          <w:szCs w:val="24"/>
        </w:rPr>
        <w:t>significant and unavoidable adverse impacts</w:t>
      </w:r>
      <w:r w:rsidRPr="000D1B1D">
        <w:rPr>
          <w:rFonts w:ascii="Times New Roman" w:eastAsia="Times New Roman" w:hAnsi="Times New Roman" w:cs="Times New Roman"/>
          <w:sz w:val="24"/>
          <w:szCs w:val="24"/>
        </w:rPr>
        <w:t xml:space="preserve"> on:</w:t>
      </w:r>
    </w:p>
    <w:p w14:paraId="0DB12B77" w14:textId="77777777" w:rsidR="000D1B1D" w:rsidRPr="000D1B1D" w:rsidRDefault="000D1B1D" w:rsidP="000D1B1D">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Fish and aquatic habitats</w:t>
      </w:r>
    </w:p>
    <w:p w14:paraId="60DD3C89" w14:textId="77777777" w:rsidR="000D1B1D" w:rsidRPr="000D1B1D" w:rsidRDefault="000D1B1D" w:rsidP="000D1B1D">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Terrestrial habitats and wetlands</w:t>
      </w:r>
    </w:p>
    <w:p w14:paraId="2268387A" w14:textId="77777777" w:rsidR="000D1B1D" w:rsidRPr="000D1B1D" w:rsidRDefault="000D1B1D" w:rsidP="000D1B1D">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Land use</w:t>
      </w:r>
    </w:p>
    <w:p w14:paraId="134B5898" w14:textId="77777777" w:rsidR="000D1B1D" w:rsidRPr="000D1B1D" w:rsidRDefault="000D1B1D" w:rsidP="000D1B1D">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b/>
          <w:bCs/>
          <w:sz w:val="24"/>
          <w:szCs w:val="24"/>
        </w:rPr>
        <w:t>Tribal and cultural resources</w:t>
      </w:r>
    </w:p>
    <w:p w14:paraId="4C928281" w14:textId="77777777" w:rsidR="000D1B1D" w:rsidRPr="000D1B1D" w:rsidRDefault="000D1B1D" w:rsidP="000D1B1D">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b/>
          <w:bCs/>
          <w:sz w:val="24"/>
          <w:szCs w:val="24"/>
        </w:rPr>
        <w:t>Environmental health and safety and environmental justice</w:t>
      </w:r>
      <w:r w:rsidRPr="000D1B1D">
        <w:rPr>
          <w:rFonts w:ascii="Times New Roman" w:eastAsia="Times New Roman" w:hAnsi="Times New Roman" w:cs="Times New Roman"/>
          <w:sz w:val="24"/>
          <w:szCs w:val="24"/>
        </w:rPr>
        <w:t>, among others. (</w:t>
      </w:r>
      <w:hyperlink r:id="rId30" w:tooltip="EIS - Washington State Department of Ecology" w:history="1">
        <w:r w:rsidRPr="000D1B1D">
          <w:rPr>
            <w:rFonts w:ascii="Times New Roman" w:eastAsia="Times New Roman" w:hAnsi="Times New Roman" w:cs="Times New Roman"/>
            <w:color w:val="0000FF"/>
            <w:sz w:val="24"/>
            <w:szCs w:val="24"/>
            <w:u w:val="single"/>
          </w:rPr>
          <w:t>Washington State Department of Ecology</w:t>
        </w:r>
      </w:hyperlink>
      <w:r w:rsidRPr="000D1B1D">
        <w:rPr>
          <w:rFonts w:ascii="Times New Roman" w:eastAsia="Times New Roman" w:hAnsi="Times New Roman" w:cs="Times New Roman"/>
          <w:sz w:val="24"/>
          <w:szCs w:val="24"/>
        </w:rPr>
        <w:t>)</w:t>
      </w:r>
    </w:p>
    <w:p w14:paraId="2BA56D0D" w14:textId="77777777" w:rsidR="000D1B1D" w:rsidRPr="000D1B1D" w:rsidRDefault="000D1B1D" w:rsidP="000D1B1D">
      <w:p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 xml:space="preserve">The summary also notes that </w:t>
      </w:r>
      <w:r w:rsidRPr="000D1B1D">
        <w:rPr>
          <w:rFonts w:ascii="Times New Roman" w:eastAsia="Times New Roman" w:hAnsi="Times New Roman" w:cs="Times New Roman"/>
          <w:b/>
          <w:bCs/>
          <w:sz w:val="24"/>
          <w:szCs w:val="24"/>
        </w:rPr>
        <w:t>mitigation measures have been proposed but their effectiveness and feasibility are uncertain</w:t>
      </w:r>
      <w:r w:rsidRPr="000D1B1D">
        <w:rPr>
          <w:rFonts w:ascii="Times New Roman" w:eastAsia="Times New Roman" w:hAnsi="Times New Roman" w:cs="Times New Roman"/>
          <w:sz w:val="24"/>
          <w:szCs w:val="24"/>
        </w:rPr>
        <w:t xml:space="preserve">, and that the EIS did </w:t>
      </w:r>
      <w:r w:rsidRPr="000D1B1D">
        <w:rPr>
          <w:rFonts w:ascii="Times New Roman" w:eastAsia="Times New Roman" w:hAnsi="Times New Roman" w:cs="Times New Roman"/>
          <w:b/>
          <w:bCs/>
          <w:sz w:val="24"/>
          <w:szCs w:val="24"/>
        </w:rPr>
        <w:t>not</w:t>
      </w:r>
      <w:r w:rsidRPr="000D1B1D">
        <w:rPr>
          <w:rFonts w:ascii="Times New Roman" w:eastAsia="Times New Roman" w:hAnsi="Times New Roman" w:cs="Times New Roman"/>
          <w:sz w:val="24"/>
          <w:szCs w:val="24"/>
        </w:rPr>
        <w:t xml:space="preserve"> evaluate whether these measures would actually offset impacts. (</w:t>
      </w:r>
      <w:hyperlink r:id="rId31" w:tooltip="EIS - Washington State Department of Ecology" w:history="1">
        <w:r w:rsidRPr="000D1B1D">
          <w:rPr>
            <w:rFonts w:ascii="Times New Roman" w:eastAsia="Times New Roman" w:hAnsi="Times New Roman" w:cs="Times New Roman"/>
            <w:color w:val="0000FF"/>
            <w:sz w:val="24"/>
            <w:szCs w:val="24"/>
            <w:u w:val="single"/>
          </w:rPr>
          <w:t>Washington State Department of Ecology</w:t>
        </w:r>
      </w:hyperlink>
      <w:r w:rsidRPr="000D1B1D">
        <w:rPr>
          <w:rFonts w:ascii="Times New Roman" w:eastAsia="Times New Roman" w:hAnsi="Times New Roman" w:cs="Times New Roman"/>
          <w:sz w:val="24"/>
          <w:szCs w:val="24"/>
        </w:rPr>
        <w:t>)</w:t>
      </w:r>
    </w:p>
    <w:p w14:paraId="04554B91" w14:textId="77777777" w:rsidR="000D1B1D" w:rsidRPr="000D1B1D" w:rsidRDefault="000D1B1D" w:rsidP="000D1B1D">
      <w:p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The Chehalis Basin’s salmon runs are already in severe decline, and climate change is expected to further increase water temperatures, alter flows, and stress cold-water species. (</w:t>
      </w:r>
      <w:hyperlink r:id="rId32" w:tooltip="EIS - Washington State Department of Ecology" w:history="1">
        <w:r w:rsidRPr="000D1B1D">
          <w:rPr>
            <w:rFonts w:ascii="Times New Roman" w:eastAsia="Times New Roman" w:hAnsi="Times New Roman" w:cs="Times New Roman"/>
            <w:color w:val="0000FF"/>
            <w:sz w:val="24"/>
            <w:szCs w:val="24"/>
            <w:u w:val="single"/>
          </w:rPr>
          <w:t>Washington State Department of Ecology</w:t>
        </w:r>
      </w:hyperlink>
      <w:r w:rsidRPr="000D1B1D">
        <w:rPr>
          <w:rFonts w:ascii="Times New Roman" w:eastAsia="Times New Roman" w:hAnsi="Times New Roman" w:cs="Times New Roman"/>
          <w:sz w:val="24"/>
          <w:szCs w:val="24"/>
        </w:rPr>
        <w:t>) Tribal nations, including the Quinault Indian Nation, have previously submitted extensive technical comments documenting that upstream storage and associated thermal/flow changes would substantially increase extinction risk for certain fish populations. (</w:t>
      </w:r>
      <w:hyperlink r:id="rId33" w:tooltip="May 11, 2020 SEPA Draft EIS for the Chehalis Flood ..." w:history="1">
        <w:r w:rsidRPr="000D1B1D">
          <w:rPr>
            <w:rFonts w:ascii="Times New Roman" w:eastAsia="Times New Roman" w:hAnsi="Times New Roman" w:cs="Times New Roman"/>
            <w:color w:val="0000FF"/>
            <w:sz w:val="24"/>
            <w:szCs w:val="24"/>
            <w:u w:val="single"/>
          </w:rPr>
          <w:t>Chehalis Dam DEIS Quinault Comments</w:t>
        </w:r>
      </w:hyperlink>
      <w:r w:rsidRPr="000D1B1D">
        <w:rPr>
          <w:rFonts w:ascii="Times New Roman" w:eastAsia="Times New Roman" w:hAnsi="Times New Roman" w:cs="Times New Roman"/>
          <w:sz w:val="24"/>
          <w:szCs w:val="24"/>
        </w:rPr>
        <w:t>)</w:t>
      </w:r>
    </w:p>
    <w:p w14:paraId="5740A3DC" w14:textId="77777777" w:rsidR="000D1B1D" w:rsidRPr="000D1B1D" w:rsidRDefault="000D1B1D" w:rsidP="000D1B1D">
      <w:p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b/>
          <w:bCs/>
          <w:sz w:val="24"/>
          <w:szCs w:val="24"/>
        </w:rPr>
        <w:t>Questions:</w:t>
      </w:r>
    </w:p>
    <w:p w14:paraId="65DB12E0" w14:textId="77777777" w:rsidR="000D1B1D" w:rsidRPr="000D1B1D" w:rsidRDefault="000D1B1D" w:rsidP="000D1B1D">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b/>
          <w:bCs/>
          <w:sz w:val="24"/>
          <w:szCs w:val="24"/>
        </w:rPr>
        <w:t>Where in the Revised Draft EIS can the public find a quantitative, species-by-species assessment of changes in extinction risk or population viability for key salmonid species (e.g., spring Chinook, steelhead, coho) under:</w:t>
      </w:r>
    </w:p>
    <w:p w14:paraId="2070010E" w14:textId="77777777" w:rsidR="000D1B1D" w:rsidRPr="000D1B1D" w:rsidRDefault="000D1B1D" w:rsidP="000D1B1D">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No Action</w:t>
      </w:r>
    </w:p>
    <w:p w14:paraId="03E53C39" w14:textId="77777777" w:rsidR="000D1B1D" w:rsidRPr="000D1B1D" w:rsidRDefault="000D1B1D" w:rsidP="000D1B1D">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FRE + airport levee</w:t>
      </w:r>
    </w:p>
    <w:p w14:paraId="0C440AC9" w14:textId="77777777" w:rsidR="000D1B1D" w:rsidRPr="000D1B1D" w:rsidRDefault="000D1B1D" w:rsidP="000D1B1D">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Local Actions / LAND?</w:t>
      </w:r>
    </w:p>
    <w:p w14:paraId="295E7DB7" w14:textId="77777777" w:rsidR="000D1B1D" w:rsidRPr="000D1B1D" w:rsidRDefault="000D1B1D" w:rsidP="000D1B1D">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b/>
          <w:bCs/>
          <w:sz w:val="24"/>
          <w:szCs w:val="24"/>
        </w:rPr>
        <w:t>Has Ecology or the project proponent defined any explicit “fish viability” or “no-net-loss” thresholds beyond which the project would be considered incompatible with basin recovery goals?</w:t>
      </w:r>
      <w:r w:rsidRPr="000D1B1D">
        <w:rPr>
          <w:rFonts w:ascii="Times New Roman" w:eastAsia="Times New Roman" w:hAnsi="Times New Roman" w:cs="Times New Roman"/>
          <w:sz w:val="24"/>
          <w:szCs w:val="24"/>
        </w:rPr>
        <w:t xml:space="preserve"> If yes, </w:t>
      </w:r>
      <w:r w:rsidRPr="000D1B1D">
        <w:rPr>
          <w:rFonts w:ascii="Times New Roman" w:eastAsia="Times New Roman" w:hAnsi="Times New Roman" w:cs="Times New Roman"/>
          <w:b/>
          <w:bCs/>
          <w:sz w:val="24"/>
          <w:szCs w:val="24"/>
        </w:rPr>
        <w:t>what are those thresholds</w:t>
      </w:r>
      <w:r w:rsidRPr="000D1B1D">
        <w:rPr>
          <w:rFonts w:ascii="Times New Roman" w:eastAsia="Times New Roman" w:hAnsi="Times New Roman" w:cs="Times New Roman"/>
          <w:sz w:val="24"/>
          <w:szCs w:val="24"/>
        </w:rPr>
        <w:t xml:space="preserve">, and </w:t>
      </w:r>
      <w:r w:rsidRPr="000D1B1D">
        <w:rPr>
          <w:rFonts w:ascii="Times New Roman" w:eastAsia="Times New Roman" w:hAnsi="Times New Roman" w:cs="Times New Roman"/>
          <w:b/>
          <w:bCs/>
          <w:sz w:val="24"/>
          <w:szCs w:val="24"/>
        </w:rPr>
        <w:t>how does the FRE project perform relative to them?</w:t>
      </w:r>
    </w:p>
    <w:p w14:paraId="29098DE7" w14:textId="77777777" w:rsidR="000D1B1D" w:rsidRPr="000D1B1D" w:rsidRDefault="000D1B1D" w:rsidP="000D1B1D">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b/>
          <w:bCs/>
          <w:sz w:val="24"/>
          <w:szCs w:val="24"/>
        </w:rPr>
        <w:lastRenderedPageBreak/>
        <w:t>Given that Ecology’s own summary states the project would significantly and negatively affect tribal and cultural resources and environmental justice</w:t>
      </w:r>
      <w:r w:rsidRPr="000D1B1D">
        <w:rPr>
          <w:rFonts w:ascii="Times New Roman" w:eastAsia="Times New Roman" w:hAnsi="Times New Roman" w:cs="Times New Roman"/>
          <w:sz w:val="24"/>
          <w:szCs w:val="24"/>
        </w:rPr>
        <w:t xml:space="preserve">, has Ecology evaluated a </w:t>
      </w:r>
      <w:r w:rsidRPr="000D1B1D">
        <w:rPr>
          <w:rFonts w:ascii="Times New Roman" w:eastAsia="Times New Roman" w:hAnsi="Times New Roman" w:cs="Times New Roman"/>
          <w:b/>
          <w:bCs/>
          <w:sz w:val="24"/>
          <w:szCs w:val="24"/>
        </w:rPr>
        <w:t>tribal-centered alternative</w:t>
      </w:r>
      <w:r w:rsidRPr="000D1B1D">
        <w:rPr>
          <w:rFonts w:ascii="Times New Roman" w:eastAsia="Times New Roman" w:hAnsi="Times New Roman" w:cs="Times New Roman"/>
          <w:sz w:val="24"/>
          <w:szCs w:val="24"/>
        </w:rPr>
        <w:t xml:space="preserve"> focused on:</w:t>
      </w:r>
    </w:p>
    <w:p w14:paraId="6E95A823" w14:textId="77777777" w:rsidR="000D1B1D" w:rsidRPr="000D1B1D" w:rsidRDefault="000D1B1D" w:rsidP="000D1B1D">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Large-scale floodplain reconnection,</w:t>
      </w:r>
    </w:p>
    <w:p w14:paraId="7E604304" w14:textId="77777777" w:rsidR="000D1B1D" w:rsidRPr="000D1B1D" w:rsidRDefault="000D1B1D" w:rsidP="000D1B1D">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Headwaters forest and road management, and</w:t>
      </w:r>
    </w:p>
    <w:p w14:paraId="4DF7FDD8" w14:textId="77777777" w:rsidR="000D1B1D" w:rsidRPr="000D1B1D" w:rsidRDefault="000D1B1D" w:rsidP="000D1B1D">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Voluntary buyouts + safe-structure programs,</w:t>
      </w:r>
    </w:p>
    <w:p w14:paraId="3DD21804" w14:textId="77777777" w:rsidR="000D1B1D" w:rsidRPr="000D1B1D" w:rsidRDefault="000D1B1D" w:rsidP="000D1B1D">
      <w:p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 xml:space="preserve">without constructing a major dam? If not, </w:t>
      </w:r>
      <w:r w:rsidRPr="000D1B1D">
        <w:rPr>
          <w:rFonts w:ascii="Times New Roman" w:eastAsia="Times New Roman" w:hAnsi="Times New Roman" w:cs="Times New Roman"/>
          <w:b/>
          <w:bCs/>
          <w:sz w:val="24"/>
          <w:szCs w:val="24"/>
        </w:rPr>
        <w:t>why is such an alternative absent from the alternatives analysis</w:t>
      </w:r>
      <w:r w:rsidRPr="000D1B1D">
        <w:rPr>
          <w:rFonts w:ascii="Times New Roman" w:eastAsia="Times New Roman" w:hAnsi="Times New Roman" w:cs="Times New Roman"/>
          <w:sz w:val="24"/>
          <w:szCs w:val="24"/>
        </w:rPr>
        <w:t>, given SEPA’s emphasis on reasonable alternatives?</w:t>
      </w:r>
    </w:p>
    <w:p w14:paraId="3FF03568" w14:textId="77777777" w:rsidR="000D1B1D" w:rsidRPr="000D1B1D" w:rsidRDefault="000D1B1D" w:rsidP="000D1B1D">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b/>
          <w:bCs/>
          <w:sz w:val="24"/>
          <w:szCs w:val="24"/>
        </w:rPr>
        <w:t>What specific measures, if any, would automatically trigger changes in dam operations or even decommissioning if fish populations continue to decline despite mitigation?</w:t>
      </w:r>
    </w:p>
    <w:p w14:paraId="7D3DBC75" w14:textId="77777777" w:rsidR="000D1B1D" w:rsidRPr="000D1B1D" w:rsidRDefault="000D1B1D" w:rsidP="000D1B1D">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 xml:space="preserve">For example, is there any </w:t>
      </w:r>
      <w:r w:rsidRPr="000D1B1D">
        <w:rPr>
          <w:rFonts w:ascii="Times New Roman" w:eastAsia="Times New Roman" w:hAnsi="Times New Roman" w:cs="Times New Roman"/>
          <w:b/>
          <w:bCs/>
          <w:sz w:val="24"/>
          <w:szCs w:val="24"/>
        </w:rPr>
        <w:t>binding operational requirement</w:t>
      </w:r>
      <w:r w:rsidRPr="000D1B1D">
        <w:rPr>
          <w:rFonts w:ascii="Times New Roman" w:eastAsia="Times New Roman" w:hAnsi="Times New Roman" w:cs="Times New Roman"/>
          <w:sz w:val="24"/>
          <w:szCs w:val="24"/>
        </w:rPr>
        <w:t xml:space="preserve"> tied to observed salmon survival metrics, or is fish protection left primarily to non-binding adaptive-management language?</w:t>
      </w:r>
    </w:p>
    <w:p w14:paraId="4473C100" w14:textId="77777777" w:rsidR="000D1B1D" w:rsidRPr="000D1B1D" w:rsidRDefault="000D1B1D" w:rsidP="000D1B1D">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b/>
          <w:bCs/>
          <w:sz w:val="24"/>
          <w:szCs w:val="24"/>
        </w:rPr>
        <w:t xml:space="preserve">How does Ecology reconcile endorsing further evaluation of an FRE dam whose own EIS finds significant and unavoidable adverse impacts to fish, tribal resources, and environmental justice, with the Chehalis Basin Strategy’s stated dual goals of flood-damage reduction </w:t>
      </w:r>
      <w:r w:rsidRPr="000D1B1D">
        <w:rPr>
          <w:rFonts w:ascii="Times New Roman" w:eastAsia="Times New Roman" w:hAnsi="Times New Roman" w:cs="Times New Roman"/>
          <w:b/>
          <w:bCs/>
          <w:i/>
          <w:iCs/>
          <w:sz w:val="24"/>
          <w:szCs w:val="24"/>
        </w:rPr>
        <w:t>and</w:t>
      </w:r>
      <w:r w:rsidRPr="000D1B1D">
        <w:rPr>
          <w:rFonts w:ascii="Times New Roman" w:eastAsia="Times New Roman" w:hAnsi="Times New Roman" w:cs="Times New Roman"/>
          <w:b/>
          <w:bCs/>
          <w:sz w:val="24"/>
          <w:szCs w:val="24"/>
        </w:rPr>
        <w:t xml:space="preserve"> aquatic ecosystem restoration?</w:t>
      </w:r>
      <w:r w:rsidRPr="000D1B1D">
        <w:rPr>
          <w:rFonts w:ascii="Times New Roman" w:eastAsia="Times New Roman" w:hAnsi="Times New Roman" w:cs="Times New Roman"/>
          <w:sz w:val="24"/>
          <w:szCs w:val="24"/>
        </w:rPr>
        <w:t xml:space="preserve"> (</w:t>
      </w:r>
      <w:hyperlink r:id="rId34" w:tooltip="EIS - Washington State Department of Ecology" w:history="1">
        <w:r w:rsidRPr="000D1B1D">
          <w:rPr>
            <w:rFonts w:ascii="Times New Roman" w:eastAsia="Times New Roman" w:hAnsi="Times New Roman" w:cs="Times New Roman"/>
            <w:color w:val="0000FF"/>
            <w:sz w:val="24"/>
            <w:szCs w:val="24"/>
            <w:u w:val="single"/>
          </w:rPr>
          <w:t>Washington State Department of Ecology</w:t>
        </w:r>
      </w:hyperlink>
      <w:r w:rsidRPr="000D1B1D">
        <w:rPr>
          <w:rFonts w:ascii="Times New Roman" w:eastAsia="Times New Roman" w:hAnsi="Times New Roman" w:cs="Times New Roman"/>
          <w:sz w:val="24"/>
          <w:szCs w:val="24"/>
        </w:rPr>
        <w:t>)</w:t>
      </w:r>
    </w:p>
    <w:p w14:paraId="27BFF771" w14:textId="77777777" w:rsidR="000D1B1D" w:rsidRPr="000D1B1D" w:rsidRDefault="00000000" w:rsidP="000D1B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ADBE4A4">
          <v:rect id="_x0000_i1030" style="width:0;height:1.5pt" o:hralign="center" o:hrstd="t" o:hr="t" fillcolor="#a0a0a0" stroked="f"/>
        </w:pict>
      </w:r>
    </w:p>
    <w:p w14:paraId="0A8466BF" w14:textId="77777777" w:rsidR="000D1B1D" w:rsidRPr="000D1B1D" w:rsidRDefault="000D1B1D" w:rsidP="000D1B1D">
      <w:pPr>
        <w:spacing w:before="100" w:beforeAutospacing="1" w:after="100" w:afterAutospacing="1" w:line="240" w:lineRule="auto"/>
        <w:outlineLvl w:val="2"/>
        <w:rPr>
          <w:rFonts w:ascii="Times New Roman" w:eastAsia="Times New Roman" w:hAnsi="Times New Roman" w:cs="Times New Roman"/>
          <w:b/>
          <w:bCs/>
          <w:sz w:val="27"/>
          <w:szCs w:val="27"/>
        </w:rPr>
      </w:pPr>
      <w:r w:rsidRPr="000D1B1D">
        <w:rPr>
          <w:rFonts w:ascii="Times New Roman" w:eastAsia="Times New Roman" w:hAnsi="Times New Roman" w:cs="Times New Roman"/>
          <w:b/>
          <w:bCs/>
          <w:sz w:val="27"/>
          <w:szCs w:val="27"/>
        </w:rPr>
        <w:t>6. Alternatives: Local Actions / LAND, Forest Management, and Floodplain Restoration</w:t>
      </w:r>
    </w:p>
    <w:p w14:paraId="146665D0" w14:textId="77777777" w:rsidR="000D1B1D" w:rsidRPr="000D1B1D" w:rsidRDefault="000D1B1D" w:rsidP="000D1B1D">
      <w:p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 xml:space="preserve">The Revised Draft EIS includes a </w:t>
      </w:r>
      <w:r w:rsidRPr="000D1B1D">
        <w:rPr>
          <w:rFonts w:ascii="Times New Roman" w:eastAsia="Times New Roman" w:hAnsi="Times New Roman" w:cs="Times New Roman"/>
          <w:b/>
          <w:bCs/>
          <w:sz w:val="24"/>
          <w:szCs w:val="24"/>
        </w:rPr>
        <w:t>Local Actions Alternative</w:t>
      </w:r>
      <w:r w:rsidRPr="000D1B1D">
        <w:rPr>
          <w:rFonts w:ascii="Times New Roman" w:eastAsia="Times New Roman" w:hAnsi="Times New Roman" w:cs="Times New Roman"/>
          <w:sz w:val="24"/>
          <w:szCs w:val="24"/>
        </w:rPr>
        <w:t>, which Ecology’s summary describes as “localized and nonstructural actions that could help retain floodwaters and reduce flood-related damage.” (</w:t>
      </w:r>
      <w:hyperlink r:id="rId35" w:tooltip="EIS - Washington State Department of Ecology" w:history="1">
        <w:r w:rsidRPr="000D1B1D">
          <w:rPr>
            <w:rFonts w:ascii="Times New Roman" w:eastAsia="Times New Roman" w:hAnsi="Times New Roman" w:cs="Times New Roman"/>
            <w:color w:val="0000FF"/>
            <w:sz w:val="24"/>
            <w:szCs w:val="24"/>
            <w:u w:val="single"/>
          </w:rPr>
          <w:t>Washington State Department of Ecology</w:t>
        </w:r>
      </w:hyperlink>
      <w:r w:rsidRPr="000D1B1D">
        <w:rPr>
          <w:rFonts w:ascii="Times New Roman" w:eastAsia="Times New Roman" w:hAnsi="Times New Roman" w:cs="Times New Roman"/>
          <w:sz w:val="24"/>
          <w:szCs w:val="24"/>
        </w:rPr>
        <w:t xml:space="preserve">) The </w:t>
      </w:r>
      <w:r w:rsidRPr="000D1B1D">
        <w:rPr>
          <w:rFonts w:ascii="Times New Roman" w:eastAsia="Times New Roman" w:hAnsi="Times New Roman" w:cs="Times New Roman"/>
          <w:b/>
          <w:bCs/>
          <w:sz w:val="24"/>
          <w:szCs w:val="24"/>
        </w:rPr>
        <w:t>Local Actions Non-Dam Alternative (LAND)</w:t>
      </w:r>
      <w:r w:rsidRPr="000D1B1D">
        <w:rPr>
          <w:rFonts w:ascii="Times New Roman" w:eastAsia="Times New Roman" w:hAnsi="Times New Roman" w:cs="Times New Roman"/>
          <w:sz w:val="24"/>
          <w:szCs w:val="24"/>
        </w:rPr>
        <w:t xml:space="preserve"> planning effort has since produced a multi-project conceptual portfolio, with a planning-level cost range reported on the order of </w:t>
      </w:r>
      <w:r w:rsidRPr="000D1B1D">
        <w:rPr>
          <w:rFonts w:ascii="Times New Roman" w:eastAsia="Times New Roman" w:hAnsi="Times New Roman" w:cs="Times New Roman"/>
          <w:b/>
          <w:bCs/>
          <w:sz w:val="24"/>
          <w:szCs w:val="24"/>
        </w:rPr>
        <w:t>$850 million to $1.5 billion (inclusive of contingencies)</w:t>
      </w:r>
      <w:r w:rsidRPr="000D1B1D">
        <w:rPr>
          <w:rFonts w:ascii="Times New Roman" w:eastAsia="Times New Roman" w:hAnsi="Times New Roman" w:cs="Times New Roman"/>
          <w:sz w:val="24"/>
          <w:szCs w:val="24"/>
        </w:rPr>
        <w:t>—broadly comparable to publicly reported cost ranges for the FRE facility when realistic contingencies and escalation are considered. (</w:t>
      </w:r>
      <w:hyperlink r:id="rId36" w:tooltip="Chehalis Basin LAND Conceptual Alternatives Analysis Report" w:history="1">
        <w:r w:rsidRPr="000D1B1D">
          <w:rPr>
            <w:rFonts w:ascii="Times New Roman" w:eastAsia="Times New Roman" w:hAnsi="Times New Roman" w:cs="Times New Roman"/>
            <w:color w:val="0000FF"/>
            <w:sz w:val="24"/>
            <w:szCs w:val="24"/>
            <w:u w:val="single"/>
          </w:rPr>
          <w:t>Ecology Apps</w:t>
        </w:r>
      </w:hyperlink>
      <w:r w:rsidRPr="000D1B1D">
        <w:rPr>
          <w:rFonts w:ascii="Times New Roman" w:eastAsia="Times New Roman" w:hAnsi="Times New Roman" w:cs="Times New Roman"/>
          <w:sz w:val="24"/>
          <w:szCs w:val="24"/>
        </w:rPr>
        <w:t>)</w:t>
      </w:r>
    </w:p>
    <w:p w14:paraId="375C876C" w14:textId="77777777" w:rsidR="000D1B1D" w:rsidRPr="000D1B1D" w:rsidRDefault="000D1B1D" w:rsidP="000D1B1D">
      <w:p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 xml:space="preserve">The LAND report also notes that substantial flood-damage reduction could be achieved by </w:t>
      </w:r>
      <w:r w:rsidRPr="000D1B1D">
        <w:rPr>
          <w:rFonts w:ascii="Times New Roman" w:eastAsia="Times New Roman" w:hAnsi="Times New Roman" w:cs="Times New Roman"/>
          <w:b/>
          <w:bCs/>
          <w:sz w:val="24"/>
          <w:szCs w:val="24"/>
        </w:rPr>
        <w:t>increasing floodplain storage, roughness, and connectivity</w:t>
      </w:r>
      <w:r w:rsidRPr="000D1B1D">
        <w:rPr>
          <w:rFonts w:ascii="Times New Roman" w:eastAsia="Times New Roman" w:hAnsi="Times New Roman" w:cs="Times New Roman"/>
          <w:sz w:val="24"/>
          <w:szCs w:val="24"/>
        </w:rPr>
        <w:t xml:space="preserve"> and by better </w:t>
      </w:r>
      <w:r w:rsidRPr="000D1B1D">
        <w:rPr>
          <w:rFonts w:ascii="Times New Roman" w:eastAsia="Times New Roman" w:hAnsi="Times New Roman" w:cs="Times New Roman"/>
          <w:b/>
          <w:bCs/>
          <w:sz w:val="24"/>
          <w:szCs w:val="24"/>
        </w:rPr>
        <w:t>managing development in high-risk areas</w:t>
      </w:r>
      <w:r w:rsidRPr="000D1B1D">
        <w:rPr>
          <w:rFonts w:ascii="Times New Roman" w:eastAsia="Times New Roman" w:hAnsi="Times New Roman" w:cs="Times New Roman"/>
          <w:sz w:val="24"/>
          <w:szCs w:val="24"/>
        </w:rPr>
        <w:t>—approaches that could be more easily scaled and adapted under climate change. (</w:t>
      </w:r>
      <w:hyperlink r:id="rId37" w:tooltip="Appendix 1: Proposed Project Description and Alternatives" w:history="1">
        <w:r w:rsidRPr="000D1B1D">
          <w:rPr>
            <w:rFonts w:ascii="Times New Roman" w:eastAsia="Times New Roman" w:hAnsi="Times New Roman" w:cs="Times New Roman"/>
            <w:color w:val="0000FF"/>
            <w:sz w:val="24"/>
            <w:szCs w:val="24"/>
            <w:u w:val="single"/>
          </w:rPr>
          <w:t>Ecology Apps</w:t>
        </w:r>
      </w:hyperlink>
      <w:r w:rsidRPr="000D1B1D">
        <w:rPr>
          <w:rFonts w:ascii="Times New Roman" w:eastAsia="Times New Roman" w:hAnsi="Times New Roman" w:cs="Times New Roman"/>
          <w:sz w:val="24"/>
          <w:szCs w:val="24"/>
        </w:rPr>
        <w:t>)</w:t>
      </w:r>
    </w:p>
    <w:p w14:paraId="73C4102D" w14:textId="77777777" w:rsidR="000D1B1D" w:rsidRPr="000D1B1D" w:rsidRDefault="000D1B1D" w:rsidP="000D1B1D">
      <w:p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 xml:space="preserve">In my 2020 comments, I outlined a conceptual </w:t>
      </w:r>
      <w:r w:rsidRPr="000D1B1D">
        <w:rPr>
          <w:rFonts w:ascii="Times New Roman" w:eastAsia="Times New Roman" w:hAnsi="Times New Roman" w:cs="Times New Roman"/>
          <w:b/>
          <w:bCs/>
          <w:sz w:val="24"/>
          <w:szCs w:val="24"/>
        </w:rPr>
        <w:t>floodplain-excavation and reconnection strategy</w:t>
      </w:r>
      <w:r w:rsidRPr="000D1B1D">
        <w:rPr>
          <w:rFonts w:ascii="Times New Roman" w:eastAsia="Times New Roman" w:hAnsi="Times New Roman" w:cs="Times New Roman"/>
          <w:sz w:val="24"/>
          <w:szCs w:val="24"/>
        </w:rPr>
        <w:t xml:space="preserve"> combined with buyouts and relocation of critical farmland and structures to higher ground, as a potential non-dam alternative. Much of that conceptual logic (distributed storage, </w:t>
      </w:r>
      <w:r w:rsidRPr="000D1B1D">
        <w:rPr>
          <w:rFonts w:ascii="Times New Roman" w:eastAsia="Times New Roman" w:hAnsi="Times New Roman" w:cs="Times New Roman"/>
          <w:sz w:val="24"/>
          <w:szCs w:val="24"/>
        </w:rPr>
        <w:lastRenderedPageBreak/>
        <w:t>floodplain reconnection, avoiding induced development) remains valid and appears broadly consistent with what LAND is now exploring.</w:t>
      </w:r>
    </w:p>
    <w:p w14:paraId="43AD754D" w14:textId="77777777" w:rsidR="000D1B1D" w:rsidRPr="000D1B1D" w:rsidRDefault="000D1B1D" w:rsidP="000D1B1D">
      <w:p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b/>
          <w:bCs/>
          <w:sz w:val="24"/>
          <w:szCs w:val="24"/>
        </w:rPr>
        <w:t>Questions:</w:t>
      </w:r>
    </w:p>
    <w:p w14:paraId="7079D4A0" w14:textId="77777777" w:rsidR="000D1B1D" w:rsidRPr="000D1B1D" w:rsidRDefault="000D1B1D" w:rsidP="000D1B1D">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b/>
          <w:bCs/>
          <w:sz w:val="24"/>
          <w:szCs w:val="24"/>
        </w:rPr>
        <w:t>Where in the Revised Draft EIS are the Local Actions and No-Action Alternatives compared to the FRE proposal in terms of:</w:t>
      </w:r>
    </w:p>
    <w:p w14:paraId="0CDEED2C" w14:textId="77777777" w:rsidR="000D1B1D" w:rsidRPr="000D1B1D" w:rsidRDefault="000D1B1D" w:rsidP="000D1B1D">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 xml:space="preserve">Expected </w:t>
      </w:r>
      <w:r w:rsidRPr="000D1B1D">
        <w:rPr>
          <w:rFonts w:ascii="Times New Roman" w:eastAsia="Times New Roman" w:hAnsi="Times New Roman" w:cs="Times New Roman"/>
          <w:b/>
          <w:bCs/>
          <w:sz w:val="24"/>
          <w:szCs w:val="24"/>
        </w:rPr>
        <w:t>flood-damage reduction</w:t>
      </w:r>
      <w:r w:rsidRPr="000D1B1D">
        <w:rPr>
          <w:rFonts w:ascii="Times New Roman" w:eastAsia="Times New Roman" w:hAnsi="Times New Roman" w:cs="Times New Roman"/>
          <w:sz w:val="24"/>
          <w:szCs w:val="24"/>
        </w:rPr>
        <w:t xml:space="preserve"> (for homes, businesses, farms, and I-5),</w:t>
      </w:r>
    </w:p>
    <w:p w14:paraId="5F3D6BF4" w14:textId="77777777" w:rsidR="000D1B1D" w:rsidRPr="000D1B1D" w:rsidRDefault="000D1B1D" w:rsidP="000D1B1D">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b/>
          <w:bCs/>
          <w:sz w:val="24"/>
          <w:szCs w:val="24"/>
        </w:rPr>
        <w:t>Fish and aquatic habitat outcomes</w:t>
      </w:r>
      <w:r w:rsidRPr="000D1B1D">
        <w:rPr>
          <w:rFonts w:ascii="Times New Roman" w:eastAsia="Times New Roman" w:hAnsi="Times New Roman" w:cs="Times New Roman"/>
          <w:sz w:val="24"/>
          <w:szCs w:val="24"/>
        </w:rPr>
        <w:t>, and</w:t>
      </w:r>
    </w:p>
    <w:p w14:paraId="5263479B" w14:textId="77777777" w:rsidR="000D1B1D" w:rsidRPr="000D1B1D" w:rsidRDefault="000D1B1D" w:rsidP="000D1B1D">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b/>
          <w:bCs/>
          <w:sz w:val="24"/>
          <w:szCs w:val="24"/>
        </w:rPr>
        <w:t>Tribal and environmental-justice impacts</w:t>
      </w:r>
      <w:r w:rsidRPr="000D1B1D">
        <w:rPr>
          <w:rFonts w:ascii="Times New Roman" w:eastAsia="Times New Roman" w:hAnsi="Times New Roman" w:cs="Times New Roman"/>
          <w:sz w:val="24"/>
          <w:szCs w:val="24"/>
        </w:rPr>
        <w:t>,</w:t>
      </w:r>
    </w:p>
    <w:p w14:paraId="45BEE897" w14:textId="77777777" w:rsidR="000D1B1D" w:rsidRPr="000D1B1D" w:rsidRDefault="000D1B1D" w:rsidP="000D1B1D">
      <w:p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 xml:space="preserve">on a </w:t>
      </w:r>
      <w:r w:rsidRPr="000D1B1D">
        <w:rPr>
          <w:rFonts w:ascii="Times New Roman" w:eastAsia="Times New Roman" w:hAnsi="Times New Roman" w:cs="Times New Roman"/>
          <w:b/>
          <w:bCs/>
          <w:sz w:val="24"/>
          <w:szCs w:val="24"/>
        </w:rPr>
        <w:t>side-by-side, basin-wide basis</w:t>
      </w:r>
      <w:r w:rsidRPr="000D1B1D">
        <w:rPr>
          <w:rFonts w:ascii="Times New Roman" w:eastAsia="Times New Roman" w:hAnsi="Times New Roman" w:cs="Times New Roman"/>
          <w:sz w:val="24"/>
          <w:szCs w:val="24"/>
        </w:rPr>
        <w:t>?</w:t>
      </w:r>
    </w:p>
    <w:p w14:paraId="47EDB62E" w14:textId="77777777" w:rsidR="000D1B1D" w:rsidRPr="000D1B1D" w:rsidRDefault="000D1B1D" w:rsidP="000D1B1D">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b/>
          <w:bCs/>
          <w:sz w:val="24"/>
          <w:szCs w:val="24"/>
        </w:rPr>
        <w:t>Has Ecology directed the project proponents or the Chehalis Basin Board to develop a fully engineered, shovel-ready non-dam alternative (building on LAND) to a comparable level of design and cost certainty as the FRE dam, so that the Legislature can make a truly informed choice between structural and non-structural approaches?</w:t>
      </w:r>
      <w:r w:rsidRPr="000D1B1D">
        <w:rPr>
          <w:rFonts w:ascii="Times New Roman" w:eastAsia="Times New Roman" w:hAnsi="Times New Roman" w:cs="Times New Roman"/>
          <w:sz w:val="24"/>
          <w:szCs w:val="24"/>
        </w:rPr>
        <w:t xml:space="preserve"> If not, </w:t>
      </w:r>
      <w:r w:rsidRPr="000D1B1D">
        <w:rPr>
          <w:rFonts w:ascii="Times New Roman" w:eastAsia="Times New Roman" w:hAnsi="Times New Roman" w:cs="Times New Roman"/>
          <w:b/>
          <w:bCs/>
          <w:sz w:val="24"/>
          <w:szCs w:val="24"/>
        </w:rPr>
        <w:t>why not?</w:t>
      </w:r>
    </w:p>
    <w:p w14:paraId="0572EDF0" w14:textId="77777777" w:rsidR="000D1B1D" w:rsidRPr="000D1B1D" w:rsidRDefault="000D1B1D" w:rsidP="000D1B1D">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b/>
          <w:bCs/>
          <w:sz w:val="24"/>
          <w:szCs w:val="24"/>
        </w:rPr>
        <w:t>How do the risk profiles of FRE vs. Local Actions / LAND compare under aggressive climate-change scenarios</w:t>
      </w:r>
      <w:r w:rsidRPr="000D1B1D">
        <w:rPr>
          <w:rFonts w:ascii="Times New Roman" w:eastAsia="Times New Roman" w:hAnsi="Times New Roman" w:cs="Times New Roman"/>
          <w:sz w:val="24"/>
          <w:szCs w:val="24"/>
        </w:rPr>
        <w:t>, in terms of:</w:t>
      </w:r>
    </w:p>
    <w:p w14:paraId="251EC0E5" w14:textId="77777777" w:rsidR="000D1B1D" w:rsidRPr="000D1B1D" w:rsidRDefault="000D1B1D" w:rsidP="000D1B1D">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Residual flood risk,</w:t>
      </w:r>
    </w:p>
    <w:p w14:paraId="27DAC737" w14:textId="77777777" w:rsidR="000D1B1D" w:rsidRPr="000D1B1D" w:rsidRDefault="000D1B1D" w:rsidP="000D1B1D">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Flexibility to adapt or scale measures, and</w:t>
      </w:r>
    </w:p>
    <w:p w14:paraId="0F196166" w14:textId="77777777" w:rsidR="000D1B1D" w:rsidRPr="000D1B1D" w:rsidRDefault="000D1B1D" w:rsidP="000D1B1D">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Irreversibility of environmental harm (e.g., dam footprint vs. reversible land-use and floodplain measures)?</w:t>
      </w:r>
    </w:p>
    <w:p w14:paraId="5BBA466B" w14:textId="77777777" w:rsidR="000D1B1D" w:rsidRPr="000D1B1D" w:rsidRDefault="000D1B1D" w:rsidP="000D1B1D">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b/>
          <w:bCs/>
          <w:sz w:val="24"/>
          <w:szCs w:val="24"/>
        </w:rPr>
        <w:t>Have headwaters forest management, road decommissioning, and reforestation been quantitatively evaluated as part of any alternative</w:t>
      </w:r>
      <w:r w:rsidRPr="000D1B1D">
        <w:rPr>
          <w:rFonts w:ascii="Times New Roman" w:eastAsia="Times New Roman" w:hAnsi="Times New Roman" w:cs="Times New Roman"/>
          <w:sz w:val="24"/>
          <w:szCs w:val="24"/>
        </w:rPr>
        <w:t>, given the documented role of commercial timberlands in generating thousands of landslides during the 2007 event and contributing to both flood and sediment hazards? (</w:t>
      </w:r>
      <w:hyperlink r:id="rId38" w:tooltip="When the Chehalis floods again, who pays the price?" w:history="1">
        <w:r w:rsidRPr="000D1B1D">
          <w:rPr>
            <w:rFonts w:ascii="Times New Roman" w:eastAsia="Times New Roman" w:hAnsi="Times New Roman" w:cs="Times New Roman"/>
            <w:color w:val="0000FF"/>
            <w:sz w:val="24"/>
            <w:szCs w:val="24"/>
            <w:u w:val="single"/>
          </w:rPr>
          <w:t>Cascade PBS</w:t>
        </w:r>
      </w:hyperlink>
      <w:r w:rsidRPr="000D1B1D">
        <w:rPr>
          <w:rFonts w:ascii="Times New Roman" w:eastAsia="Times New Roman" w:hAnsi="Times New Roman" w:cs="Times New Roman"/>
          <w:sz w:val="24"/>
          <w:szCs w:val="24"/>
        </w:rPr>
        <w:t>)</w:t>
      </w:r>
    </w:p>
    <w:p w14:paraId="142C51D6" w14:textId="77777777" w:rsidR="000D1B1D" w:rsidRPr="000D1B1D" w:rsidRDefault="000D1B1D" w:rsidP="000D1B1D">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b/>
          <w:bCs/>
          <w:sz w:val="24"/>
          <w:szCs w:val="24"/>
        </w:rPr>
        <w:t>Would Ecology consider requiring a more detailed, basin-wide “Restoration + Local Actions” alternative—combining LAND, headwaters forest hydrology measures, aggressive floodplain buyouts, and safe-structure programs—as a condition for any further advancement of the FRE proposal?</w:t>
      </w:r>
      <w:r w:rsidRPr="000D1B1D">
        <w:rPr>
          <w:rFonts w:ascii="Times New Roman" w:eastAsia="Times New Roman" w:hAnsi="Times New Roman" w:cs="Times New Roman"/>
          <w:sz w:val="24"/>
          <w:szCs w:val="24"/>
        </w:rPr>
        <w:t xml:space="preserve"> If not, please explain how the current alternatives analysis fully satisfies SEPA’s requirement to consider a reasonable range of alternatives that could meet project objectives with less environmental harm.</w:t>
      </w:r>
    </w:p>
    <w:p w14:paraId="034C45DA" w14:textId="77777777" w:rsidR="000D1B1D" w:rsidRPr="000D1B1D" w:rsidRDefault="00000000" w:rsidP="000D1B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0DF4ED4">
          <v:rect id="_x0000_i1031" style="width:0;height:1.5pt" o:hralign="center" o:hrstd="t" o:hr="t" fillcolor="#a0a0a0" stroked="f"/>
        </w:pict>
      </w:r>
    </w:p>
    <w:p w14:paraId="20207E22" w14:textId="77777777" w:rsidR="000D1B1D" w:rsidRPr="000D1B1D" w:rsidRDefault="000D1B1D" w:rsidP="000D1B1D">
      <w:pPr>
        <w:spacing w:before="100" w:beforeAutospacing="1" w:after="100" w:afterAutospacing="1" w:line="240" w:lineRule="auto"/>
        <w:outlineLvl w:val="2"/>
        <w:rPr>
          <w:rFonts w:ascii="Times New Roman" w:eastAsia="Times New Roman" w:hAnsi="Times New Roman" w:cs="Times New Roman"/>
          <w:b/>
          <w:bCs/>
          <w:sz w:val="27"/>
          <w:szCs w:val="27"/>
        </w:rPr>
      </w:pPr>
      <w:r w:rsidRPr="000D1B1D">
        <w:rPr>
          <w:rFonts w:ascii="Times New Roman" w:eastAsia="Times New Roman" w:hAnsi="Times New Roman" w:cs="Times New Roman"/>
          <w:b/>
          <w:bCs/>
          <w:sz w:val="27"/>
          <w:szCs w:val="27"/>
        </w:rPr>
        <w:t>Closing</w:t>
      </w:r>
    </w:p>
    <w:p w14:paraId="1993B234" w14:textId="77777777" w:rsidR="000D1B1D" w:rsidRPr="000D1B1D" w:rsidRDefault="000D1B1D" w:rsidP="000D1B1D">
      <w:p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 xml:space="preserve">Ecology’s own Revised Draft EIS summary makes it clear that the proposed FRE dam and airport levee project would cause </w:t>
      </w:r>
      <w:r w:rsidRPr="000D1B1D">
        <w:rPr>
          <w:rFonts w:ascii="Times New Roman" w:eastAsia="Times New Roman" w:hAnsi="Times New Roman" w:cs="Times New Roman"/>
          <w:b/>
          <w:bCs/>
          <w:sz w:val="24"/>
          <w:szCs w:val="24"/>
        </w:rPr>
        <w:t>significant, unavoidable, and in many cases uncertain impacts</w:t>
      </w:r>
      <w:r w:rsidRPr="000D1B1D">
        <w:rPr>
          <w:rFonts w:ascii="Times New Roman" w:eastAsia="Times New Roman" w:hAnsi="Times New Roman" w:cs="Times New Roman"/>
          <w:sz w:val="24"/>
          <w:szCs w:val="24"/>
        </w:rPr>
        <w:t xml:space="preserve"> to a wide range of environmental and cultural resources, even while climate change continues to increase flood and fish risks. (</w:t>
      </w:r>
      <w:hyperlink r:id="rId39" w:tooltip="EIS - Washington State Department of Ecology" w:history="1">
        <w:r w:rsidRPr="000D1B1D">
          <w:rPr>
            <w:rFonts w:ascii="Times New Roman" w:eastAsia="Times New Roman" w:hAnsi="Times New Roman" w:cs="Times New Roman"/>
            <w:color w:val="0000FF"/>
            <w:sz w:val="24"/>
            <w:szCs w:val="24"/>
            <w:u w:val="single"/>
          </w:rPr>
          <w:t>Washington State Department of Ecology</w:t>
        </w:r>
      </w:hyperlink>
      <w:r w:rsidRPr="000D1B1D">
        <w:rPr>
          <w:rFonts w:ascii="Times New Roman" w:eastAsia="Times New Roman" w:hAnsi="Times New Roman" w:cs="Times New Roman"/>
          <w:sz w:val="24"/>
          <w:szCs w:val="24"/>
        </w:rPr>
        <w:t>)</w:t>
      </w:r>
    </w:p>
    <w:p w14:paraId="522822D2" w14:textId="77777777" w:rsidR="000D1B1D" w:rsidRPr="000D1B1D" w:rsidRDefault="000D1B1D" w:rsidP="000D1B1D">
      <w:p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lastRenderedPageBreak/>
        <w:t>Given the magnitude, cost, irreversibility, and cross-generational implications of this decision, I respectfully request that Ecology:</w:t>
      </w:r>
    </w:p>
    <w:p w14:paraId="68CCB963" w14:textId="77777777" w:rsidR="000D1B1D" w:rsidRPr="000D1B1D" w:rsidRDefault="000D1B1D" w:rsidP="000D1B1D">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 xml:space="preserve">Provide clear, detailed answers to the questions above in the </w:t>
      </w:r>
      <w:r w:rsidRPr="000D1B1D">
        <w:rPr>
          <w:rFonts w:ascii="Times New Roman" w:eastAsia="Times New Roman" w:hAnsi="Times New Roman" w:cs="Times New Roman"/>
          <w:b/>
          <w:bCs/>
          <w:sz w:val="24"/>
          <w:szCs w:val="24"/>
        </w:rPr>
        <w:t>Final EIS</w:t>
      </w:r>
      <w:r w:rsidRPr="000D1B1D">
        <w:rPr>
          <w:rFonts w:ascii="Times New Roman" w:eastAsia="Times New Roman" w:hAnsi="Times New Roman" w:cs="Times New Roman"/>
          <w:sz w:val="24"/>
          <w:szCs w:val="24"/>
        </w:rPr>
        <w:t>;</w:t>
      </w:r>
    </w:p>
    <w:p w14:paraId="10F108C6" w14:textId="77777777" w:rsidR="000D1B1D" w:rsidRPr="000D1B1D" w:rsidRDefault="000D1B1D" w:rsidP="000D1B1D">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 xml:space="preserve">Ensure that any </w:t>
      </w:r>
      <w:r w:rsidRPr="000D1B1D">
        <w:rPr>
          <w:rFonts w:ascii="Times New Roman" w:eastAsia="Times New Roman" w:hAnsi="Times New Roman" w:cs="Times New Roman"/>
          <w:b/>
          <w:bCs/>
          <w:sz w:val="24"/>
          <w:szCs w:val="24"/>
        </w:rPr>
        <w:t>future expansion potential (FRE-FC)</w:t>
      </w:r>
      <w:r w:rsidRPr="000D1B1D">
        <w:rPr>
          <w:rFonts w:ascii="Times New Roman" w:eastAsia="Times New Roman" w:hAnsi="Times New Roman" w:cs="Times New Roman"/>
          <w:sz w:val="24"/>
          <w:szCs w:val="24"/>
        </w:rPr>
        <w:t xml:space="preserve"> is transparently addressed in a manner consistent with SEPA’s prohibition on segmented review; and</w:t>
      </w:r>
    </w:p>
    <w:p w14:paraId="09EA466F" w14:textId="77777777" w:rsidR="000D1B1D" w:rsidRPr="000D1B1D" w:rsidRDefault="000D1B1D" w:rsidP="000D1B1D">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 xml:space="preserve">Seriously consider whether a </w:t>
      </w:r>
      <w:r w:rsidRPr="000D1B1D">
        <w:rPr>
          <w:rFonts w:ascii="Times New Roman" w:eastAsia="Times New Roman" w:hAnsi="Times New Roman" w:cs="Times New Roman"/>
          <w:b/>
          <w:bCs/>
          <w:sz w:val="24"/>
          <w:szCs w:val="24"/>
        </w:rPr>
        <w:t>non-dam, basin-wide restoration and local-actions alternative</w:t>
      </w:r>
      <w:r w:rsidRPr="000D1B1D">
        <w:rPr>
          <w:rFonts w:ascii="Times New Roman" w:eastAsia="Times New Roman" w:hAnsi="Times New Roman" w:cs="Times New Roman"/>
          <w:sz w:val="24"/>
          <w:szCs w:val="24"/>
        </w:rPr>
        <w:t>—developed to a comparable level of engineering and cost detail—could better meet the basin’s long-term flood-resilience and salmon-recovery goals with less irreversible harm.</w:t>
      </w:r>
    </w:p>
    <w:p w14:paraId="7B9CD422" w14:textId="77777777" w:rsidR="000D1B1D" w:rsidRPr="000D1B1D" w:rsidRDefault="000D1B1D" w:rsidP="000D1B1D">
      <w:p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Thank you for the opportunity to comment on the Revised Draft EIS and for your work on behalf of the Chehalis Basin’s communities and ecosystems.</w:t>
      </w:r>
    </w:p>
    <w:p w14:paraId="4A8304F3" w14:textId="5B026993" w:rsidR="000D1B1D" w:rsidRPr="000D1B1D" w:rsidRDefault="000D1B1D" w:rsidP="000D1B1D">
      <w:pPr>
        <w:spacing w:before="100" w:beforeAutospacing="1" w:after="100" w:afterAutospacing="1" w:line="240" w:lineRule="auto"/>
        <w:rPr>
          <w:rFonts w:ascii="Times New Roman" w:eastAsia="Times New Roman" w:hAnsi="Times New Roman" w:cs="Times New Roman"/>
          <w:sz w:val="24"/>
          <w:szCs w:val="24"/>
        </w:rPr>
      </w:pPr>
      <w:r w:rsidRPr="000D1B1D">
        <w:rPr>
          <w:rFonts w:ascii="Times New Roman" w:eastAsia="Times New Roman" w:hAnsi="Times New Roman" w:cs="Times New Roman"/>
          <w:sz w:val="24"/>
          <w:szCs w:val="24"/>
        </w:rPr>
        <w:t>Sincerely,</w:t>
      </w:r>
      <w:r w:rsidRPr="000D1B1D">
        <w:rPr>
          <w:rFonts w:ascii="Times New Roman" w:eastAsia="Times New Roman" w:hAnsi="Times New Roman" w:cs="Times New Roman"/>
          <w:sz w:val="24"/>
          <w:szCs w:val="24"/>
        </w:rPr>
        <w:br/>
      </w:r>
      <w:r w:rsidR="0007402A">
        <w:rPr>
          <w:rFonts w:ascii="Times New Roman" w:eastAsia="Times New Roman" w:hAnsi="Times New Roman" w:cs="Times New Roman"/>
          <w:b/>
          <w:bCs/>
          <w:sz w:val="24"/>
          <w:szCs w:val="24"/>
        </w:rPr>
        <w:t>Jarred Figlar-Barnes</w:t>
      </w:r>
    </w:p>
    <w:p w14:paraId="1A66B9CD" w14:textId="488FFAD5" w:rsidR="001E6CC3" w:rsidRPr="000D1B1D" w:rsidRDefault="00000000" w:rsidP="000D1B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1E00065">
          <v:rect id="_x0000_i1032" style="width:0;height:1.5pt" o:hralign="center" o:hrstd="t" o:hr="t" fillcolor="#a0a0a0" stroked="f"/>
        </w:pict>
      </w:r>
    </w:p>
    <w:sectPr w:rsidR="001E6CC3" w:rsidRPr="000D1B1D">
      <w:footerReference w:type="defaul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983DF" w14:textId="77777777" w:rsidR="00327770" w:rsidRDefault="00327770" w:rsidP="002F5B47">
      <w:pPr>
        <w:spacing w:after="0" w:line="240" w:lineRule="auto"/>
      </w:pPr>
      <w:r>
        <w:separator/>
      </w:r>
    </w:p>
  </w:endnote>
  <w:endnote w:type="continuationSeparator" w:id="0">
    <w:p w14:paraId="6104152D" w14:textId="77777777" w:rsidR="00327770" w:rsidRDefault="00327770" w:rsidP="002F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52368"/>
      <w:docPartObj>
        <w:docPartGallery w:val="Page Numbers (Bottom of Page)"/>
        <w:docPartUnique/>
      </w:docPartObj>
    </w:sdtPr>
    <w:sdtContent>
      <w:sdt>
        <w:sdtPr>
          <w:id w:val="-1769616900"/>
          <w:docPartObj>
            <w:docPartGallery w:val="Page Numbers (Top of Page)"/>
            <w:docPartUnique/>
          </w:docPartObj>
        </w:sdtPr>
        <w:sdtContent>
          <w:p w14:paraId="0CB19C80" w14:textId="77777777" w:rsidR="00DC3225" w:rsidRDefault="00DC322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C0A62">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C0A62">
              <w:rPr>
                <w:b/>
                <w:bCs/>
                <w:noProof/>
              </w:rPr>
              <w:t>8</w:t>
            </w:r>
            <w:r>
              <w:rPr>
                <w:b/>
                <w:bCs/>
                <w:sz w:val="24"/>
                <w:szCs w:val="24"/>
              </w:rPr>
              <w:fldChar w:fldCharType="end"/>
            </w:r>
          </w:p>
        </w:sdtContent>
      </w:sdt>
    </w:sdtContent>
  </w:sdt>
  <w:p w14:paraId="14CD989E" w14:textId="77777777" w:rsidR="00DC3225" w:rsidRDefault="002C5EB6">
    <w:pPr>
      <w:pStyle w:val="Footer"/>
    </w:pPr>
    <w:r w:rsidRPr="002C5EB6">
      <w:t>DEIS Comments by Jarred Figlar-Barnes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E5186" w14:textId="77777777" w:rsidR="00327770" w:rsidRDefault="00327770" w:rsidP="002F5B47">
      <w:pPr>
        <w:spacing w:after="0" w:line="240" w:lineRule="auto"/>
      </w:pPr>
      <w:r>
        <w:separator/>
      </w:r>
    </w:p>
  </w:footnote>
  <w:footnote w:type="continuationSeparator" w:id="0">
    <w:p w14:paraId="56B194F0" w14:textId="77777777" w:rsidR="00327770" w:rsidRDefault="00327770" w:rsidP="002F5B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6E38"/>
    <w:multiLevelType w:val="multilevel"/>
    <w:tmpl w:val="5766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70DDB"/>
    <w:multiLevelType w:val="multilevel"/>
    <w:tmpl w:val="6EBE0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D0BDD"/>
    <w:multiLevelType w:val="multilevel"/>
    <w:tmpl w:val="C42C5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715499"/>
    <w:multiLevelType w:val="multilevel"/>
    <w:tmpl w:val="5988219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DA0FA9"/>
    <w:multiLevelType w:val="multilevel"/>
    <w:tmpl w:val="108080B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7D2009"/>
    <w:multiLevelType w:val="multilevel"/>
    <w:tmpl w:val="7624E75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2054CC"/>
    <w:multiLevelType w:val="multilevel"/>
    <w:tmpl w:val="DD988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2C0D4B"/>
    <w:multiLevelType w:val="multilevel"/>
    <w:tmpl w:val="39BAF82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8D7F6C"/>
    <w:multiLevelType w:val="multilevel"/>
    <w:tmpl w:val="7354B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DD2BE5"/>
    <w:multiLevelType w:val="multilevel"/>
    <w:tmpl w:val="37B6CE7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B63BB1"/>
    <w:multiLevelType w:val="multilevel"/>
    <w:tmpl w:val="7A7A0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A165AD"/>
    <w:multiLevelType w:val="multilevel"/>
    <w:tmpl w:val="E11C8E9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5A21D1"/>
    <w:multiLevelType w:val="multilevel"/>
    <w:tmpl w:val="F12850B6"/>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B37B5F"/>
    <w:multiLevelType w:val="multilevel"/>
    <w:tmpl w:val="9AEAAF2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0046D3"/>
    <w:multiLevelType w:val="multilevel"/>
    <w:tmpl w:val="B484A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2921C2"/>
    <w:multiLevelType w:val="multilevel"/>
    <w:tmpl w:val="8FDEE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BE246A"/>
    <w:multiLevelType w:val="multilevel"/>
    <w:tmpl w:val="5D1ED700"/>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1C6BCA"/>
    <w:multiLevelType w:val="multilevel"/>
    <w:tmpl w:val="F538E9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E641CA"/>
    <w:multiLevelType w:val="multilevel"/>
    <w:tmpl w:val="5A26EA8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5407A2"/>
    <w:multiLevelType w:val="multilevel"/>
    <w:tmpl w:val="0F405D8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2008E7"/>
    <w:multiLevelType w:val="multilevel"/>
    <w:tmpl w:val="9252E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8462E2"/>
    <w:multiLevelType w:val="multilevel"/>
    <w:tmpl w:val="973AF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26478E"/>
    <w:multiLevelType w:val="multilevel"/>
    <w:tmpl w:val="9D30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DD54C4"/>
    <w:multiLevelType w:val="multilevel"/>
    <w:tmpl w:val="46F45C48"/>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396382"/>
    <w:multiLevelType w:val="multilevel"/>
    <w:tmpl w:val="7EF4B7B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211F78"/>
    <w:multiLevelType w:val="multilevel"/>
    <w:tmpl w:val="FBFA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7F73B0"/>
    <w:multiLevelType w:val="multilevel"/>
    <w:tmpl w:val="10526B3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C12F38"/>
    <w:multiLevelType w:val="multilevel"/>
    <w:tmpl w:val="68B43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24097D"/>
    <w:multiLevelType w:val="hybridMultilevel"/>
    <w:tmpl w:val="7C2414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0D7ED9"/>
    <w:multiLevelType w:val="multilevel"/>
    <w:tmpl w:val="53B0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0A3BC5"/>
    <w:multiLevelType w:val="multilevel"/>
    <w:tmpl w:val="76669FB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F41E35"/>
    <w:multiLevelType w:val="multilevel"/>
    <w:tmpl w:val="22B8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394C78"/>
    <w:multiLevelType w:val="multilevel"/>
    <w:tmpl w:val="C940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D41185"/>
    <w:multiLevelType w:val="multilevel"/>
    <w:tmpl w:val="A5EE3F18"/>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9565D5"/>
    <w:multiLevelType w:val="multilevel"/>
    <w:tmpl w:val="E35C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AA66E9"/>
    <w:multiLevelType w:val="multilevel"/>
    <w:tmpl w:val="7B2E29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3986593"/>
    <w:multiLevelType w:val="multilevel"/>
    <w:tmpl w:val="0D802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3B5F32"/>
    <w:multiLevelType w:val="multilevel"/>
    <w:tmpl w:val="8286E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5350A1"/>
    <w:multiLevelType w:val="multilevel"/>
    <w:tmpl w:val="E4E4932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6777184">
    <w:abstractNumId w:val="28"/>
  </w:num>
  <w:num w:numId="2" w16cid:durableId="1783642946">
    <w:abstractNumId w:val="27"/>
  </w:num>
  <w:num w:numId="3" w16cid:durableId="1770738134">
    <w:abstractNumId w:val="2"/>
  </w:num>
  <w:num w:numId="4" w16cid:durableId="731319625">
    <w:abstractNumId w:val="17"/>
  </w:num>
  <w:num w:numId="5" w16cid:durableId="1740786919">
    <w:abstractNumId w:val="33"/>
  </w:num>
  <w:num w:numId="6" w16cid:durableId="2127116628">
    <w:abstractNumId w:val="35"/>
  </w:num>
  <w:num w:numId="7" w16cid:durableId="1026828222">
    <w:abstractNumId w:val="11"/>
  </w:num>
  <w:num w:numId="8" w16cid:durableId="26685715">
    <w:abstractNumId w:val="29"/>
  </w:num>
  <w:num w:numId="9" w16cid:durableId="629434276">
    <w:abstractNumId w:val="24"/>
  </w:num>
  <w:num w:numId="10" w16cid:durableId="1688870246">
    <w:abstractNumId w:val="22"/>
  </w:num>
  <w:num w:numId="11" w16cid:durableId="83842180">
    <w:abstractNumId w:val="9"/>
  </w:num>
  <w:num w:numId="12" w16cid:durableId="1705861633">
    <w:abstractNumId w:val="8"/>
  </w:num>
  <w:num w:numId="13" w16cid:durableId="816799269">
    <w:abstractNumId w:val="3"/>
  </w:num>
  <w:num w:numId="14" w16cid:durableId="2126456757">
    <w:abstractNumId w:val="0"/>
  </w:num>
  <w:num w:numId="15" w16cid:durableId="43720709">
    <w:abstractNumId w:val="5"/>
  </w:num>
  <w:num w:numId="16" w16cid:durableId="1922253874">
    <w:abstractNumId w:val="10"/>
  </w:num>
  <w:num w:numId="17" w16cid:durableId="69892571">
    <w:abstractNumId w:val="38"/>
  </w:num>
  <w:num w:numId="18" w16cid:durableId="277223400">
    <w:abstractNumId w:val="14"/>
  </w:num>
  <w:num w:numId="19" w16cid:durableId="895626965">
    <w:abstractNumId w:val="31"/>
  </w:num>
  <w:num w:numId="20" w16cid:durableId="1961304210">
    <w:abstractNumId w:val="30"/>
  </w:num>
  <w:num w:numId="21" w16cid:durableId="161316342">
    <w:abstractNumId w:val="20"/>
  </w:num>
  <w:num w:numId="22" w16cid:durableId="1247762351">
    <w:abstractNumId w:val="4"/>
  </w:num>
  <w:num w:numId="23" w16cid:durableId="375274781">
    <w:abstractNumId w:val="15"/>
  </w:num>
  <w:num w:numId="24" w16cid:durableId="602570005">
    <w:abstractNumId w:val="18"/>
  </w:num>
  <w:num w:numId="25" w16cid:durableId="24794838">
    <w:abstractNumId w:val="34"/>
  </w:num>
  <w:num w:numId="26" w16cid:durableId="1498959259">
    <w:abstractNumId w:val="7"/>
  </w:num>
  <w:num w:numId="27" w16cid:durableId="1474372524">
    <w:abstractNumId w:val="36"/>
  </w:num>
  <w:num w:numId="28" w16cid:durableId="1403143294">
    <w:abstractNumId w:val="19"/>
  </w:num>
  <w:num w:numId="29" w16cid:durableId="916285962">
    <w:abstractNumId w:val="25"/>
  </w:num>
  <w:num w:numId="30" w16cid:durableId="942420590">
    <w:abstractNumId w:val="26"/>
  </w:num>
  <w:num w:numId="31" w16cid:durableId="1147212000">
    <w:abstractNumId w:val="37"/>
  </w:num>
  <w:num w:numId="32" w16cid:durableId="2097247360">
    <w:abstractNumId w:val="13"/>
  </w:num>
  <w:num w:numId="33" w16cid:durableId="1818915720">
    <w:abstractNumId w:val="12"/>
  </w:num>
  <w:num w:numId="34" w16cid:durableId="1067269705">
    <w:abstractNumId w:val="6"/>
  </w:num>
  <w:num w:numId="35" w16cid:durableId="1691570264">
    <w:abstractNumId w:val="16"/>
  </w:num>
  <w:num w:numId="36" w16cid:durableId="1688756172">
    <w:abstractNumId w:val="1"/>
  </w:num>
  <w:num w:numId="37" w16cid:durableId="1448041463">
    <w:abstractNumId w:val="23"/>
  </w:num>
  <w:num w:numId="38" w16cid:durableId="1577473659">
    <w:abstractNumId w:val="21"/>
  </w:num>
  <w:num w:numId="39" w16cid:durableId="1780089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E2B"/>
    <w:rsid w:val="00005DE7"/>
    <w:rsid w:val="0001595D"/>
    <w:rsid w:val="000373B9"/>
    <w:rsid w:val="000417D0"/>
    <w:rsid w:val="00062965"/>
    <w:rsid w:val="0006381F"/>
    <w:rsid w:val="0007402A"/>
    <w:rsid w:val="000D1B1D"/>
    <w:rsid w:val="000E14A8"/>
    <w:rsid w:val="0010451D"/>
    <w:rsid w:val="00126A24"/>
    <w:rsid w:val="001671C0"/>
    <w:rsid w:val="001A107C"/>
    <w:rsid w:val="001A5094"/>
    <w:rsid w:val="001C132C"/>
    <w:rsid w:val="001D47FE"/>
    <w:rsid w:val="001E6CC3"/>
    <w:rsid w:val="001F287B"/>
    <w:rsid w:val="0020618C"/>
    <w:rsid w:val="0021299E"/>
    <w:rsid w:val="002269A1"/>
    <w:rsid w:val="002B4589"/>
    <w:rsid w:val="002C4E3D"/>
    <w:rsid w:val="002C5EB6"/>
    <w:rsid w:val="002F28C5"/>
    <w:rsid w:val="002F5B47"/>
    <w:rsid w:val="00306AED"/>
    <w:rsid w:val="00327770"/>
    <w:rsid w:val="003549CA"/>
    <w:rsid w:val="003745BF"/>
    <w:rsid w:val="00387E47"/>
    <w:rsid w:val="00397E69"/>
    <w:rsid w:val="003D4FDC"/>
    <w:rsid w:val="003F14BC"/>
    <w:rsid w:val="004035B6"/>
    <w:rsid w:val="004168D3"/>
    <w:rsid w:val="00431C58"/>
    <w:rsid w:val="0045338B"/>
    <w:rsid w:val="00460AB4"/>
    <w:rsid w:val="004673CC"/>
    <w:rsid w:val="00493C6B"/>
    <w:rsid w:val="004A7A9E"/>
    <w:rsid w:val="004C6F07"/>
    <w:rsid w:val="004F14AE"/>
    <w:rsid w:val="005243E9"/>
    <w:rsid w:val="00524439"/>
    <w:rsid w:val="0058093C"/>
    <w:rsid w:val="005B0027"/>
    <w:rsid w:val="005F51DF"/>
    <w:rsid w:val="006359FB"/>
    <w:rsid w:val="006377CF"/>
    <w:rsid w:val="00694CDF"/>
    <w:rsid w:val="0069652C"/>
    <w:rsid w:val="006B76F5"/>
    <w:rsid w:val="006C34EC"/>
    <w:rsid w:val="0070633B"/>
    <w:rsid w:val="00712657"/>
    <w:rsid w:val="0071541E"/>
    <w:rsid w:val="00725A5E"/>
    <w:rsid w:val="0074110A"/>
    <w:rsid w:val="0074552C"/>
    <w:rsid w:val="007535BE"/>
    <w:rsid w:val="007661EA"/>
    <w:rsid w:val="007A41D0"/>
    <w:rsid w:val="007B01ED"/>
    <w:rsid w:val="007C45CE"/>
    <w:rsid w:val="00810647"/>
    <w:rsid w:val="0081121A"/>
    <w:rsid w:val="0082109B"/>
    <w:rsid w:val="008305C1"/>
    <w:rsid w:val="008562E9"/>
    <w:rsid w:val="00861387"/>
    <w:rsid w:val="008627C2"/>
    <w:rsid w:val="008853BF"/>
    <w:rsid w:val="0089111E"/>
    <w:rsid w:val="00897729"/>
    <w:rsid w:val="008A37D3"/>
    <w:rsid w:val="008B1171"/>
    <w:rsid w:val="008F6CF9"/>
    <w:rsid w:val="00911DC7"/>
    <w:rsid w:val="0094116B"/>
    <w:rsid w:val="009422D1"/>
    <w:rsid w:val="00943383"/>
    <w:rsid w:val="00954CB5"/>
    <w:rsid w:val="00977D70"/>
    <w:rsid w:val="009A35F3"/>
    <w:rsid w:val="009C0F5C"/>
    <w:rsid w:val="009C20C8"/>
    <w:rsid w:val="009C3FA2"/>
    <w:rsid w:val="009D7DFC"/>
    <w:rsid w:val="00A02F56"/>
    <w:rsid w:val="00A059EF"/>
    <w:rsid w:val="00A05D33"/>
    <w:rsid w:val="00A14A43"/>
    <w:rsid w:val="00A176FC"/>
    <w:rsid w:val="00A25C9E"/>
    <w:rsid w:val="00A41025"/>
    <w:rsid w:val="00A53E55"/>
    <w:rsid w:val="00A5432F"/>
    <w:rsid w:val="00A54E2B"/>
    <w:rsid w:val="00AA4C6D"/>
    <w:rsid w:val="00AC3750"/>
    <w:rsid w:val="00AE6E09"/>
    <w:rsid w:val="00B04974"/>
    <w:rsid w:val="00B102ED"/>
    <w:rsid w:val="00B40A0C"/>
    <w:rsid w:val="00B71D8C"/>
    <w:rsid w:val="00B801D8"/>
    <w:rsid w:val="00B87C8B"/>
    <w:rsid w:val="00B90CC0"/>
    <w:rsid w:val="00BB15A1"/>
    <w:rsid w:val="00BB738B"/>
    <w:rsid w:val="00BD4205"/>
    <w:rsid w:val="00BD7D3A"/>
    <w:rsid w:val="00BF22C7"/>
    <w:rsid w:val="00BF3FAA"/>
    <w:rsid w:val="00BF623B"/>
    <w:rsid w:val="00BF71AC"/>
    <w:rsid w:val="00C01C01"/>
    <w:rsid w:val="00C034D5"/>
    <w:rsid w:val="00C11833"/>
    <w:rsid w:val="00C84710"/>
    <w:rsid w:val="00C874E3"/>
    <w:rsid w:val="00CA361C"/>
    <w:rsid w:val="00CD7618"/>
    <w:rsid w:val="00CE4E8E"/>
    <w:rsid w:val="00CF5317"/>
    <w:rsid w:val="00D068ED"/>
    <w:rsid w:val="00D73EAF"/>
    <w:rsid w:val="00D7768C"/>
    <w:rsid w:val="00D856BE"/>
    <w:rsid w:val="00D92823"/>
    <w:rsid w:val="00DA1274"/>
    <w:rsid w:val="00DA4488"/>
    <w:rsid w:val="00DC0A62"/>
    <w:rsid w:val="00DC3225"/>
    <w:rsid w:val="00DF0C6C"/>
    <w:rsid w:val="00DF5827"/>
    <w:rsid w:val="00E010F8"/>
    <w:rsid w:val="00E013B6"/>
    <w:rsid w:val="00E016DE"/>
    <w:rsid w:val="00E10AFE"/>
    <w:rsid w:val="00E135FA"/>
    <w:rsid w:val="00E303BC"/>
    <w:rsid w:val="00E40863"/>
    <w:rsid w:val="00E57AC4"/>
    <w:rsid w:val="00E8601A"/>
    <w:rsid w:val="00EA7020"/>
    <w:rsid w:val="00EE2D68"/>
    <w:rsid w:val="00F006EA"/>
    <w:rsid w:val="00F043B3"/>
    <w:rsid w:val="00F17336"/>
    <w:rsid w:val="00F65E73"/>
    <w:rsid w:val="00F73A6C"/>
    <w:rsid w:val="00FD3AFB"/>
    <w:rsid w:val="00FF4DE3"/>
    <w:rsid w:val="00FF6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C3F54"/>
  <w15:chartTrackingRefBased/>
  <w15:docId w15:val="{BE070E09-E876-4743-B28B-909EAB820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71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1C0"/>
    <w:rPr>
      <w:rFonts w:ascii="Segoe UI" w:hAnsi="Segoe UI" w:cs="Segoe UI"/>
      <w:sz w:val="18"/>
      <w:szCs w:val="18"/>
    </w:rPr>
  </w:style>
  <w:style w:type="paragraph" w:styleId="FootnoteText">
    <w:name w:val="footnote text"/>
    <w:basedOn w:val="Normal"/>
    <w:link w:val="FootnoteTextChar"/>
    <w:uiPriority w:val="99"/>
    <w:semiHidden/>
    <w:unhideWhenUsed/>
    <w:rsid w:val="002F5B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5B47"/>
    <w:rPr>
      <w:sz w:val="20"/>
      <w:szCs w:val="20"/>
    </w:rPr>
  </w:style>
  <w:style w:type="character" w:styleId="FootnoteReference">
    <w:name w:val="footnote reference"/>
    <w:basedOn w:val="DefaultParagraphFont"/>
    <w:uiPriority w:val="99"/>
    <w:semiHidden/>
    <w:unhideWhenUsed/>
    <w:rsid w:val="002F5B47"/>
    <w:rPr>
      <w:vertAlign w:val="superscript"/>
    </w:rPr>
  </w:style>
  <w:style w:type="character" w:styleId="Hyperlink">
    <w:name w:val="Hyperlink"/>
    <w:basedOn w:val="DefaultParagraphFont"/>
    <w:uiPriority w:val="99"/>
    <w:unhideWhenUsed/>
    <w:rsid w:val="002F5B47"/>
    <w:rPr>
      <w:color w:val="0563C1" w:themeColor="hyperlink"/>
      <w:u w:val="single"/>
    </w:rPr>
  </w:style>
  <w:style w:type="paragraph" w:styleId="ListParagraph">
    <w:name w:val="List Paragraph"/>
    <w:basedOn w:val="Normal"/>
    <w:uiPriority w:val="34"/>
    <w:qFormat/>
    <w:rsid w:val="00D856BE"/>
    <w:pPr>
      <w:ind w:left="720"/>
      <w:contextualSpacing/>
    </w:pPr>
  </w:style>
  <w:style w:type="paragraph" w:styleId="NoSpacing">
    <w:name w:val="No Spacing"/>
    <w:uiPriority w:val="1"/>
    <w:qFormat/>
    <w:rsid w:val="003549CA"/>
    <w:pPr>
      <w:spacing w:after="0" w:line="240" w:lineRule="auto"/>
    </w:pPr>
  </w:style>
  <w:style w:type="character" w:styleId="FollowedHyperlink">
    <w:name w:val="FollowedHyperlink"/>
    <w:basedOn w:val="DefaultParagraphFont"/>
    <w:uiPriority w:val="99"/>
    <w:semiHidden/>
    <w:unhideWhenUsed/>
    <w:rsid w:val="00C874E3"/>
    <w:rPr>
      <w:color w:val="954F72" w:themeColor="followedHyperlink"/>
      <w:u w:val="single"/>
    </w:rPr>
  </w:style>
  <w:style w:type="paragraph" w:styleId="Header">
    <w:name w:val="header"/>
    <w:basedOn w:val="Normal"/>
    <w:link w:val="HeaderChar"/>
    <w:uiPriority w:val="99"/>
    <w:unhideWhenUsed/>
    <w:rsid w:val="00DC3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225"/>
  </w:style>
  <w:style w:type="paragraph" w:styleId="Footer">
    <w:name w:val="footer"/>
    <w:basedOn w:val="Normal"/>
    <w:link w:val="FooterChar"/>
    <w:uiPriority w:val="99"/>
    <w:unhideWhenUsed/>
    <w:rsid w:val="00DC3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fficeofchehalisbasin.com/wp-content/uploads/2020/09/ChehalisRiverBasinFloodDamageReductionProject_NEPAEIS_AppendixH_GeologyDR_092020.pdf?utm_source=chatgpt.com" TargetMode="External"/><Relationship Id="rId18" Type="http://schemas.openxmlformats.org/officeDocument/2006/relationships/hyperlink" Target="https://www.chehalisriverbasinfczd.com/download_file/44600112-d565-4438-ac5b-9c6d48ede2d4/253?utm_source=chatgpt.com" TargetMode="External"/><Relationship Id="rId26" Type="http://schemas.openxmlformats.org/officeDocument/2006/relationships/hyperlink" Target="https://ecology.wa.gov/ecologys-work-near-you/river-basins-groundwater/chehalis-basin/chehalis-flood-reduction-eis" TargetMode="External"/><Relationship Id="rId39" Type="http://schemas.openxmlformats.org/officeDocument/2006/relationships/hyperlink" Target="https://ecology.wa.gov/ecologys-work-near-you/river-basins-groundwater/chehalis-basin/chehalis-flood-reduction-eis" TargetMode="External"/><Relationship Id="rId21" Type="http://schemas.openxmlformats.org/officeDocument/2006/relationships/hyperlink" Target="https://apps.ecology.wa.gov/publications/parts/2506008part2.pdf?utm_source=chatgpt.com" TargetMode="External"/><Relationship Id="rId34" Type="http://schemas.openxmlformats.org/officeDocument/2006/relationships/hyperlink" Target="https://ecology.wa.gov/ecologys-work-near-you/river-basins-groundwater/chehalis-basin/chehalis-flood-reduction-eis"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hehalis.hdrstratcommtest.com/download_file/564e6cb8-ca55-414e-9cb9-465112ea2cbe/253?utm_source=chatgpt.com" TargetMode="External"/><Relationship Id="rId20" Type="http://schemas.openxmlformats.org/officeDocument/2006/relationships/hyperlink" Target="https://apps.ecology.wa.gov/publications/parts/2506008part3.pdf?utm_source=chatgpt.com" TargetMode="External"/><Relationship Id="rId29" Type="http://schemas.openxmlformats.org/officeDocument/2006/relationships/hyperlink" Target="https://officeofchehalisbasin.com/wp-content/uploads/2024/09/Chehalis-LAND-Final-07.01.2024.pdf?utm_source=chatgpt.co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ology.wa.gov/ecologys-work-near-you/river-basins-groundwater/chehalis-basin/chehalis-flood-reduction-eis" TargetMode="External"/><Relationship Id="rId24" Type="http://schemas.openxmlformats.org/officeDocument/2006/relationships/hyperlink" Target="https://officeofchehalisbasin.com/wp-content/uploads/2020/09/ChehalisRiverBasinFloodDamageReductionProject_NEPAEIS_AppendixH_GeologyDR_092020.pdf?utm_source=chatgpt.com" TargetMode="External"/><Relationship Id="rId32" Type="http://schemas.openxmlformats.org/officeDocument/2006/relationships/hyperlink" Target="https://ecology.wa.gov/ecologys-work-near-you/river-basins-groundwater/chehalis-basin/chehalis-flood-reduction-eis" TargetMode="External"/><Relationship Id="rId37" Type="http://schemas.openxmlformats.org/officeDocument/2006/relationships/hyperlink" Target="https://apps.ecology.wa.gov/publications/parts/2506008part2.pdf?utm_source=chatgpt.com"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hehalisriverbasinfczd.com/download_file/44600112-d565-4438-ac5b-9c6d48ede2d4/253?utm_source=chatgpt.com" TargetMode="External"/><Relationship Id="rId23" Type="http://schemas.openxmlformats.org/officeDocument/2006/relationships/hyperlink" Target="https://ecology.wa.gov/ecologys-work-near-you/river-basins-groundwater/chehalis-basin/chehalis-flood-reduction-eis" TargetMode="External"/><Relationship Id="rId28" Type="http://schemas.openxmlformats.org/officeDocument/2006/relationships/hyperlink" Target="https://ecology.wa.gov/ecologys-work-near-you/river-basins-groundwater/chehalis-basin/chehalis-flood-reduction-eis" TargetMode="External"/><Relationship Id="rId36" Type="http://schemas.openxmlformats.org/officeDocument/2006/relationships/hyperlink" Target="https://apps.ecology.wa.gov/publications/documents/2513015.pdf?utm_source=chatgpt.com" TargetMode="External"/><Relationship Id="rId10" Type="http://schemas.openxmlformats.org/officeDocument/2006/relationships/hyperlink" Target="https://chehalisbasinstrategy.com/wp-content/uploads/2020/09/ChehalisRiverBasinFloodDamageReductionProject_NEPAEIS_ExecSummary_09182020.pdf?utm_source=chatgpt.com" TargetMode="External"/><Relationship Id="rId19" Type="http://schemas.openxmlformats.org/officeDocument/2006/relationships/hyperlink" Target="https://apps.ecology.wa.gov/publications/parts/2506008part3.pdf?utm_source=chatgpt.com" TargetMode="External"/><Relationship Id="rId31" Type="http://schemas.openxmlformats.org/officeDocument/2006/relationships/hyperlink" Target="https://ecology.wa.gov/ecologys-work-near-you/river-basins-groundwater/chehalis-basin/chehalis-flood-reduction-eis" TargetMode="External"/><Relationship Id="rId4" Type="http://schemas.openxmlformats.org/officeDocument/2006/relationships/settings" Target="settings.xml"/><Relationship Id="rId9" Type="http://schemas.openxmlformats.org/officeDocument/2006/relationships/hyperlink" Target="https://ecology.wa.gov/ecologys-work-near-you/river-basins-groundwater/chehalis-basin/chehalis-flood-reduction-eis" TargetMode="External"/><Relationship Id="rId14" Type="http://schemas.openxmlformats.org/officeDocument/2006/relationships/hyperlink" Target="https://apps.ecology.wa.gov/publications/parts/2506008part3.pdf?utm_source=chatgpt.com" TargetMode="External"/><Relationship Id="rId22" Type="http://schemas.openxmlformats.org/officeDocument/2006/relationships/hyperlink" Target="https://chehalisdeisquinaultcomments.squarespace.com/s/03_NEPA_Geology-Discipline-Report-Review.pdf?utm_source=chatgpt.com" TargetMode="External"/><Relationship Id="rId27" Type="http://schemas.openxmlformats.org/officeDocument/2006/relationships/hyperlink" Target="https://ecology.wa.gov/ecologys-work-near-you/river-basins-groundwater/chehalis-basin/chehalis-flood-reduction-eis" TargetMode="External"/><Relationship Id="rId30" Type="http://schemas.openxmlformats.org/officeDocument/2006/relationships/hyperlink" Target="https://ecology.wa.gov/ecologys-work-near-you/river-basins-groundwater/chehalis-basin/chehalis-flood-reduction-eis" TargetMode="External"/><Relationship Id="rId35" Type="http://schemas.openxmlformats.org/officeDocument/2006/relationships/hyperlink" Target="https://ecology.wa.gov/ecologys-work-near-you/river-basins-groundwater/chehalis-basin/chehalis-flood-reduction-eis" TargetMode="External"/><Relationship Id="rId8" Type="http://schemas.openxmlformats.org/officeDocument/2006/relationships/hyperlink" Target="https://ecology.wa.gov/ecologys-work-near-you/river-basins-groundwater/chehalis-basin/chehalis-flood-reduction-eis" TargetMode="External"/><Relationship Id="rId3" Type="http://schemas.openxmlformats.org/officeDocument/2006/relationships/styles" Target="styles.xml"/><Relationship Id="rId12" Type="http://schemas.openxmlformats.org/officeDocument/2006/relationships/hyperlink" Target="https://chehalisbasinstrategy.com/wp-content/uploads/2020/09/ChehalisRiverBasinFloodDamageReductionProject_NEPAEIS_ExecSummary_09182020.pdf?utm_source=chatgpt.com" TargetMode="External"/><Relationship Id="rId17" Type="http://schemas.openxmlformats.org/officeDocument/2006/relationships/hyperlink" Target="https://officeofchehalisbasin.com/wp-content/uploads/2020/09/ChehalisRiverBasinFloodDamageReductionProject_NEPAEIS_AppendixH_GeologyDR_092020.pdf?utm_source=chatgpt.com" TargetMode="External"/><Relationship Id="rId25" Type="http://schemas.openxmlformats.org/officeDocument/2006/relationships/hyperlink" Target="https://chehalisdeisquinaultcomments.squarespace.com/s/03_NEPA_Geology-Discipline-Report-Review.pdf?utm_source=chatgpt.com" TargetMode="External"/><Relationship Id="rId33" Type="http://schemas.openxmlformats.org/officeDocument/2006/relationships/hyperlink" Target="https://chehalisdeisquinaultcomments.squarespace.com/s/FINAL-QIN-Chehalis-DAM-DEIS-comment-5_11_2020.pdf?utm_source=chatgpt.com" TargetMode="External"/><Relationship Id="rId38" Type="http://schemas.openxmlformats.org/officeDocument/2006/relationships/hyperlink" Target="https://www.cascadepbs.org/environment/2020/05/when-chehalis-floods-again-who-pays-price/?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94D24-A18C-4D0A-8FF9-38660CC9F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11</Pages>
  <Words>4370</Words>
  <Characters>25746</Characters>
  <Application>Microsoft Office Word</Application>
  <DocSecurity>0</DocSecurity>
  <Lines>459</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Jarred Figlar-Barnes</dc:creator>
  <cp:keywords/>
  <dc:description/>
  <cp:lastModifiedBy>Jarred Figlar-Barnes</cp:lastModifiedBy>
  <cp:revision>5</cp:revision>
  <cp:lastPrinted>2020-05-27T03:26:00Z</cp:lastPrinted>
  <dcterms:created xsi:type="dcterms:W3CDTF">2026-02-05T07:07:00Z</dcterms:created>
  <dcterms:modified xsi:type="dcterms:W3CDTF">2026-02-05T07:58:00Z</dcterms:modified>
</cp:coreProperties>
</file>