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FFDF" w14:textId="77777777" w:rsidR="00461E0E" w:rsidRDefault="00461E0E"/>
    <w:p w14:paraId="64A0EA65" w14:textId="21DFB669" w:rsidR="00461E0E" w:rsidRDefault="00461E0E">
      <w:r>
        <w:t xml:space="preserve">It was the fall of 2021, and my little group of four had just gotten off the Colorado </w:t>
      </w:r>
      <w:r w:rsidR="00340F2E">
        <w:t>R</w:t>
      </w:r>
      <w:r>
        <w:t>iver after a trip</w:t>
      </w:r>
      <w:r w:rsidR="00895FA6">
        <w:t xml:space="preserve"> rafting</w:t>
      </w:r>
      <w:r>
        <w:t xml:space="preserve"> through the Grand Canyon.  We were happy and a bit tired after a short drive back to civilization. We checked into our hotel</w:t>
      </w:r>
      <w:r w:rsidR="009B44E6">
        <w:t xml:space="preserve">, had lovely showers in our rooms, </w:t>
      </w:r>
      <w:r>
        <w:t xml:space="preserve">and without a lot of thought, opted for the Japanese restaurant </w:t>
      </w:r>
      <w:r w:rsidR="009B44E6">
        <w:t>downstairs for dinner.</w:t>
      </w:r>
    </w:p>
    <w:p w14:paraId="0C8B614B" w14:textId="0C7F61B7" w:rsidR="009B44E6" w:rsidRDefault="009B44E6">
      <w:r>
        <w:t xml:space="preserve">It was one of those affairs with </w:t>
      </w:r>
      <w:r w:rsidR="001969ED">
        <w:t>giant, group</w:t>
      </w:r>
      <w:r>
        <w:t xml:space="preserve"> tables</w:t>
      </w:r>
      <w:r w:rsidR="00DB0F3B">
        <w:t>,</w:t>
      </w:r>
      <w:r w:rsidR="00F521B5">
        <w:t xml:space="preserve"> each with its own </w:t>
      </w:r>
      <w:r>
        <w:t xml:space="preserve">cooktop where the chef comes and </w:t>
      </w:r>
      <w:r w:rsidR="000E642F">
        <w:t>sautés</w:t>
      </w:r>
      <w:r>
        <w:t xml:space="preserve"> right in front of you.  Lots and frying pans and griddles. And flames from the gas range.</w:t>
      </w:r>
      <w:r w:rsidR="00DB0F3B">
        <w:t xml:space="preserve"> Lots of dancing flames.</w:t>
      </w:r>
      <w:r>
        <w:t xml:space="preserve">  It was very exciting and festive.</w:t>
      </w:r>
    </w:p>
    <w:p w14:paraId="52B2D710" w14:textId="24A7508F" w:rsidR="00F521B5" w:rsidRDefault="009B44E6">
      <w:r>
        <w:t xml:space="preserve">But after </w:t>
      </w:r>
      <w:r w:rsidR="00F521B5">
        <w:t xml:space="preserve">a </w:t>
      </w:r>
      <w:r>
        <w:t xml:space="preserve">while, I felt a malady descend </w:t>
      </w:r>
      <w:r w:rsidR="00EB066A">
        <w:t>upo</w:t>
      </w:r>
      <w:r>
        <w:t>n my body.  I couldn’t think. I was dizzy.  I felt ill.</w:t>
      </w:r>
      <w:r w:rsidR="00B1413B">
        <w:t xml:space="preserve"> Really ill.</w:t>
      </w:r>
      <w:r>
        <w:t xml:space="preserve"> The symptoms were very hard to describe beyond feeling like I was going to </w:t>
      </w:r>
      <w:r w:rsidR="00902ED7">
        <w:t xml:space="preserve">die.  I </w:t>
      </w:r>
      <w:r w:rsidR="00FD09F5">
        <w:t>excused</w:t>
      </w:r>
      <w:r w:rsidR="00902ED7">
        <w:t xml:space="preserve"> myself from the table and </w:t>
      </w:r>
      <w:r w:rsidR="00F521B5">
        <w:t>fled</w:t>
      </w:r>
      <w:r w:rsidR="00902ED7">
        <w:t xml:space="preserve"> to my room.  I’</w:t>
      </w:r>
      <w:r w:rsidR="00FD09F5">
        <w:t>d</w:t>
      </w:r>
      <w:r w:rsidR="00902ED7">
        <w:t xml:space="preserve"> never left the dinner table due to illness in my </w:t>
      </w:r>
      <w:r w:rsidR="005925D4">
        <w:t>sixty</w:t>
      </w:r>
      <w:r w:rsidR="00520E4F">
        <w:t>-</w:t>
      </w:r>
      <w:r w:rsidR="005925D4">
        <w:t>five years.</w:t>
      </w:r>
    </w:p>
    <w:p w14:paraId="37E66DDE" w14:textId="416AB13C" w:rsidR="00902ED7" w:rsidRDefault="00902ED7">
      <w:proofErr w:type="gramStart"/>
      <w:r>
        <w:t>A half</w:t>
      </w:r>
      <w:proofErr w:type="gramEnd"/>
      <w:r>
        <w:t xml:space="preserve"> hour later I was sitting in my bed, when my daughter came in with a plate of food.</w:t>
      </w:r>
      <w:r w:rsidR="00AC232E">
        <w:t xml:space="preserve"> Surprisingly,</w:t>
      </w:r>
      <w:r>
        <w:t xml:space="preserve"> I felt fine and gobbled it all up.</w:t>
      </w:r>
    </w:p>
    <w:p w14:paraId="2A5FB32F" w14:textId="2A2521E3" w:rsidR="00902ED7" w:rsidRDefault="00902ED7">
      <w:r>
        <w:t>How peculiar!  What was that? Whatever it was, it seemed to have passed, so I thought no more about it.</w:t>
      </w:r>
    </w:p>
    <w:p w14:paraId="161349E8" w14:textId="38FDD380" w:rsidR="005B23F3" w:rsidRDefault="005B23F3">
      <w:r>
        <w:t xml:space="preserve">I returned home to </w:t>
      </w:r>
      <w:r w:rsidR="00585A48">
        <w:t xml:space="preserve">Seattle and </w:t>
      </w:r>
      <w:proofErr w:type="gramStart"/>
      <w:r>
        <w:t xml:space="preserve">my </w:t>
      </w:r>
      <w:r w:rsidR="0098494E">
        <w:t xml:space="preserve">daily </w:t>
      </w:r>
      <w:r w:rsidR="00F521B5">
        <w:t>scrambled</w:t>
      </w:r>
      <w:proofErr w:type="gramEnd"/>
      <w:r w:rsidR="00F521B5">
        <w:t xml:space="preserve"> eggs and stir fries</w:t>
      </w:r>
      <w:r w:rsidR="00BD685C">
        <w:t xml:space="preserve"> on my gas cooktop</w:t>
      </w:r>
      <w:r w:rsidR="00F521B5">
        <w:t xml:space="preserve">. </w:t>
      </w:r>
      <w:r>
        <w:t xml:space="preserve"> </w:t>
      </w:r>
      <w:r w:rsidR="00F521B5">
        <w:t>I started having severe headaches</w:t>
      </w:r>
      <w:r>
        <w:t xml:space="preserve"> </w:t>
      </w:r>
      <w:r w:rsidR="00C10E50">
        <w:t>towards</w:t>
      </w:r>
      <w:r>
        <w:t xml:space="preserve"> the end of the day, </w:t>
      </w:r>
      <w:r w:rsidR="00F521B5">
        <w:t xml:space="preserve">and then sometimes I would </w:t>
      </w:r>
      <w:r>
        <w:t xml:space="preserve">feel so sick I could only stare into space on the couch. </w:t>
      </w:r>
      <w:r w:rsidR="00F521B5">
        <w:t>O</w:t>
      </w:r>
      <w:r>
        <w:t xml:space="preserve">ther than the headache, I couldn’t identify specific symptoms, only that I felt terrible.  I reached for one of the free Covid tests I’d been </w:t>
      </w:r>
      <w:r w:rsidR="00F521B5">
        <w:t>accumulating</w:t>
      </w:r>
      <w:r>
        <w:t xml:space="preserve">. Negative.  This </w:t>
      </w:r>
      <w:r w:rsidR="009C3094">
        <w:t xml:space="preserve">malady </w:t>
      </w:r>
      <w:r>
        <w:t xml:space="preserve">didn’t descend every day but frequently enough that my </w:t>
      </w:r>
      <w:r w:rsidR="005E44C0">
        <w:t xml:space="preserve">Spanish-speaking </w:t>
      </w:r>
      <w:r>
        <w:t xml:space="preserve">housemate was appalled and concerned. </w:t>
      </w:r>
      <w:proofErr w:type="spellStart"/>
      <w:r w:rsidR="005E44C0">
        <w:t>Otro</w:t>
      </w:r>
      <w:proofErr w:type="spellEnd"/>
      <w:r w:rsidR="005E44C0">
        <w:t xml:space="preserve"> </w:t>
      </w:r>
      <w:proofErr w:type="spellStart"/>
      <w:r w:rsidR="005E44C0">
        <w:t>vez</w:t>
      </w:r>
      <w:proofErr w:type="spellEnd"/>
      <w:r>
        <w:t>? he’d ask.</w:t>
      </w:r>
      <w:r w:rsidR="00F521B5">
        <w:t xml:space="preserve"> </w:t>
      </w:r>
      <w:r w:rsidR="009C3094">
        <w:t xml:space="preserve">Again? </w:t>
      </w:r>
      <w:r w:rsidR="00F521B5">
        <w:t xml:space="preserve">Over the course of a couple of years, I ran through </w:t>
      </w:r>
      <w:r w:rsidR="004F114F">
        <w:t xml:space="preserve">more than a </w:t>
      </w:r>
      <w:r w:rsidR="00F521B5">
        <w:t>dozen COVID tests</w:t>
      </w:r>
      <w:r w:rsidR="004F114F">
        <w:t xml:space="preserve">. </w:t>
      </w:r>
      <w:r w:rsidR="00F521B5">
        <w:t>Negative.</w:t>
      </w:r>
      <w:r w:rsidR="00130049">
        <w:t xml:space="preserve"> </w:t>
      </w:r>
      <w:r w:rsidR="0081484F">
        <w:t xml:space="preserve">Negative. </w:t>
      </w:r>
      <w:r w:rsidR="00F521B5">
        <w:t xml:space="preserve">Negative. </w:t>
      </w:r>
      <w:r w:rsidR="004F114F">
        <w:t>What</w:t>
      </w:r>
      <w:r w:rsidR="00F521B5">
        <w:t xml:space="preserve"> </w:t>
      </w:r>
      <w:r w:rsidR="005E7E35">
        <w:t>then could be</w:t>
      </w:r>
      <w:r w:rsidR="00F521B5">
        <w:t xml:space="preserve"> wrong with me?</w:t>
      </w:r>
    </w:p>
    <w:p w14:paraId="17395A0F" w14:textId="1800E587" w:rsidR="005B23F3" w:rsidRDefault="005B23F3">
      <w:r>
        <w:t xml:space="preserve">Last spring sometime my lungs began to hurt daily, and my voice was ragged and rough.  I was practicing for a singing performance and was aware </w:t>
      </w:r>
      <w:r w:rsidR="00F521B5">
        <w:t xml:space="preserve">that my </w:t>
      </w:r>
      <w:r>
        <w:t>lower register</w:t>
      </w:r>
      <w:r w:rsidR="00F521B5">
        <w:t xml:space="preserve"> was shot</w:t>
      </w:r>
      <w:r>
        <w:t xml:space="preserve">.  And by mid-July the pain in the lungs had turned </w:t>
      </w:r>
      <w:proofErr w:type="gramStart"/>
      <w:r>
        <w:t>to</w:t>
      </w:r>
      <w:proofErr w:type="gramEnd"/>
      <w:r>
        <w:t xml:space="preserve"> a burning sensation.  It was my constant companion.  I blamed “smoke from </w:t>
      </w:r>
      <w:r w:rsidR="005E7E35">
        <w:t>wil</w:t>
      </w:r>
      <w:r w:rsidR="00B73281">
        <w:t>d</w:t>
      </w:r>
      <w:r>
        <w:t>fires in Canada</w:t>
      </w:r>
      <w:r w:rsidR="00F521B5">
        <w:t xml:space="preserve">” and routinely checked the air quality monitors. </w:t>
      </w:r>
      <w:r>
        <w:t>But</w:t>
      </w:r>
      <w:r w:rsidR="0081484F">
        <w:t>,</w:t>
      </w:r>
      <w:r>
        <w:t xml:space="preserve"> </w:t>
      </w:r>
      <w:proofErr w:type="gramStart"/>
      <w:r>
        <w:t>more often than not</w:t>
      </w:r>
      <w:proofErr w:type="gramEnd"/>
      <w:r w:rsidR="0081484F">
        <w:t>,</w:t>
      </w:r>
      <w:r>
        <w:t xml:space="preserve"> the air quality was “good.”  </w:t>
      </w:r>
      <w:r w:rsidR="00F521B5">
        <w:t xml:space="preserve">I must be super sensitive, I thought. </w:t>
      </w:r>
      <w:r>
        <w:t>Wine eased the burning sensation.</w:t>
      </w:r>
    </w:p>
    <w:p w14:paraId="6B63A787" w14:textId="24E5BC39" w:rsidR="005B23F3" w:rsidRPr="009D78CA" w:rsidRDefault="005E7E35">
      <w:r>
        <w:t xml:space="preserve">In September, </w:t>
      </w:r>
      <w:r w:rsidR="005B23F3">
        <w:t>I took a short trip to California and</w:t>
      </w:r>
      <w:r>
        <w:t>,</w:t>
      </w:r>
      <w:r w:rsidR="005B23F3">
        <w:t xml:space="preserve"> </w:t>
      </w:r>
      <w:r>
        <w:t xml:space="preserve">on my way out the door, </w:t>
      </w:r>
      <w:r w:rsidR="005B23F3">
        <w:t xml:space="preserve">grabbed the fall Sierra Club magazine. </w:t>
      </w:r>
      <w:r w:rsidR="00AA67C0">
        <w:t>The entire magazine was devoted to the evils of natural gas.  In one article, I read that one couple had ditched their gas cooktop because it gave the wife headaches.  In another I read that gas cooktops emit nitrogen dioxide</w:t>
      </w:r>
      <w:r w:rsidR="008D691F">
        <w:t xml:space="preserve"> (NO</w:t>
      </w:r>
      <w:proofErr w:type="gramStart"/>
      <w:r w:rsidR="008D691F">
        <w:t>2)--</w:t>
      </w:r>
      <w:proofErr w:type="gramEnd"/>
      <w:r w:rsidR="00AA67C0">
        <w:t xml:space="preserve">which makes </w:t>
      </w:r>
      <w:r w:rsidR="00AA67C0">
        <w:lastRenderedPageBreak/>
        <w:t xml:space="preserve">some people sick.  </w:t>
      </w:r>
      <w:proofErr w:type="gramStart"/>
      <w:r w:rsidR="00AA67C0">
        <w:t>As long as</w:t>
      </w:r>
      <w:proofErr w:type="gramEnd"/>
      <w:r w:rsidR="00AA67C0">
        <w:t xml:space="preserve"> the burner is flaming, the noxious chemical </w:t>
      </w:r>
      <w:r w:rsidR="00DD31CF">
        <w:t>continues to be</w:t>
      </w:r>
      <w:r w:rsidR="00AA67C0">
        <w:t xml:space="preserve"> generated and released into the air. Where it lingers for hours! And can travel into rooms far from the kitchen!  </w:t>
      </w:r>
      <w:r w:rsidR="008A5F2A">
        <w:t>I read that the scientists w</w:t>
      </w:r>
      <w:r w:rsidR="009D78CA">
        <w:t>ho’d done the measurements were very surprised</w:t>
      </w:r>
      <w:r w:rsidR="00F710E7">
        <w:t xml:space="preserve"> by the</w:t>
      </w:r>
      <w:r w:rsidR="00DD31CF">
        <w:t>se</w:t>
      </w:r>
      <w:r w:rsidR="00CA2516">
        <w:t xml:space="preserve"> </w:t>
      </w:r>
      <w:r w:rsidR="007A0203">
        <w:t>findings</w:t>
      </w:r>
      <w:r w:rsidR="009D78CA">
        <w:t xml:space="preserve">. And </w:t>
      </w:r>
      <w:r w:rsidR="002F7618">
        <w:t xml:space="preserve">I read </w:t>
      </w:r>
      <w:r w:rsidR="009D78CA">
        <w:t xml:space="preserve">how </w:t>
      </w:r>
      <w:r w:rsidR="00586A18">
        <w:t>NO2 most often affects</w:t>
      </w:r>
      <w:r w:rsidR="009D78CA">
        <w:t xml:space="preserve"> </w:t>
      </w:r>
      <w:r w:rsidR="002F7618">
        <w:t xml:space="preserve">children and </w:t>
      </w:r>
      <w:r w:rsidR="009D78CA">
        <w:t>“people over 65</w:t>
      </w:r>
      <w:r w:rsidR="00043632">
        <w:t>.</w:t>
      </w:r>
      <w:r w:rsidR="009D78CA">
        <w:t>”</w:t>
      </w:r>
      <w:r w:rsidR="00F94B5E">
        <w:t xml:space="preserve"> </w:t>
      </w:r>
      <w:r w:rsidR="00043632">
        <w:t xml:space="preserve"> </w:t>
      </w:r>
      <w:r w:rsidR="002F71F9">
        <w:t>Hey, that was now me!</w:t>
      </w:r>
    </w:p>
    <w:p w14:paraId="1254F91D" w14:textId="5EDB6ED7" w:rsidR="00AA67C0" w:rsidRDefault="0029106B">
      <w:r>
        <w:t>Suddenly</w:t>
      </w:r>
      <w:r w:rsidR="00AA67C0">
        <w:t xml:space="preserve"> the flames from the gas cooktop at the Japanese restaurant three years ago</w:t>
      </w:r>
      <w:r>
        <w:t xml:space="preserve"> flickered into my memory</w:t>
      </w:r>
      <w:r w:rsidR="00AA67C0">
        <w:t xml:space="preserve">.  Ding </w:t>
      </w:r>
      <w:proofErr w:type="spellStart"/>
      <w:r w:rsidR="00AA67C0">
        <w:t>ding</w:t>
      </w:r>
      <w:proofErr w:type="spellEnd"/>
      <w:r w:rsidR="00AA67C0">
        <w:t xml:space="preserve"> </w:t>
      </w:r>
      <w:proofErr w:type="spellStart"/>
      <w:r w:rsidR="00AA67C0">
        <w:t>ding</w:t>
      </w:r>
      <w:proofErr w:type="spellEnd"/>
      <w:r w:rsidR="00AA67C0">
        <w:t>!!</w:t>
      </w:r>
      <w:r w:rsidR="008B2FCB">
        <w:t xml:space="preserve">  </w:t>
      </w:r>
      <w:r w:rsidR="00F82D9B">
        <w:t>The evidence fell into place.</w:t>
      </w:r>
      <w:r w:rsidR="00255C52">
        <w:t xml:space="preserve"> Surely, I had developed a sensitivity to NO2 released by burning gas released by the cooktop in my own kitchen.  </w:t>
      </w:r>
    </w:p>
    <w:p w14:paraId="52CBE3E5" w14:textId="1E099DB1" w:rsidR="00AA67C0" w:rsidRDefault="00AA67C0">
      <w:r>
        <w:t xml:space="preserve">As soon as I got home from my little trip, I began the process of converting </w:t>
      </w:r>
      <w:r w:rsidR="00F82D9B">
        <w:t xml:space="preserve">the cooktop </w:t>
      </w:r>
      <w:r>
        <w:t>from gas to electric induction.</w:t>
      </w:r>
      <w:r w:rsidR="005E7E35">
        <w:t xml:space="preserve"> </w:t>
      </w:r>
    </w:p>
    <w:p w14:paraId="373D624A" w14:textId="308C4A35" w:rsidR="00EE776D" w:rsidRDefault="00816E1B">
      <w:r>
        <w:t xml:space="preserve">A few </w:t>
      </w:r>
      <w:r w:rsidR="009107BE">
        <w:t>electricians and installers later</w:t>
      </w:r>
      <w:r w:rsidR="0014257F">
        <w:t xml:space="preserve"> and </w:t>
      </w:r>
      <w:r>
        <w:t>the</w:t>
      </w:r>
      <w:r w:rsidR="00A45C50">
        <w:t xml:space="preserve"> substitution was complete. </w:t>
      </w:r>
      <w:r w:rsidR="00AA67C0">
        <w:t>Immediately the strange end</w:t>
      </w:r>
      <w:r w:rsidR="005E7E35">
        <w:t>-</w:t>
      </w:r>
      <w:r w:rsidR="00AA67C0">
        <w:t>of</w:t>
      </w:r>
      <w:r w:rsidR="005E7E35">
        <w:t>-</w:t>
      </w:r>
      <w:r w:rsidR="00AA67C0">
        <w:t>the</w:t>
      </w:r>
      <w:r w:rsidR="005E7E35">
        <w:t>-</w:t>
      </w:r>
      <w:r w:rsidR="00AA67C0">
        <w:t xml:space="preserve">day malady </w:t>
      </w:r>
      <w:r w:rsidR="00017B18">
        <w:t xml:space="preserve">of headaches and </w:t>
      </w:r>
      <w:r w:rsidR="00050B28">
        <w:t>dizziness and distress</w:t>
      </w:r>
      <w:r w:rsidR="00017B18">
        <w:t xml:space="preserve"> </w:t>
      </w:r>
      <w:r w:rsidR="00AA67C0">
        <w:t xml:space="preserve">stopped.  The burning in the lungs subsided.  </w:t>
      </w:r>
      <w:r w:rsidR="00EE776D">
        <w:t>The dull</w:t>
      </w:r>
      <w:r w:rsidR="00AA67C0">
        <w:t xml:space="preserve"> pain </w:t>
      </w:r>
      <w:r w:rsidR="00EE776D">
        <w:t xml:space="preserve">left behind has slowly </w:t>
      </w:r>
      <w:r w:rsidR="00AA67C0">
        <w:t>recede</w:t>
      </w:r>
      <w:r w:rsidR="00FD3DAA">
        <w:t>d</w:t>
      </w:r>
      <w:r w:rsidR="00AA67C0">
        <w:t xml:space="preserve"> </w:t>
      </w:r>
      <w:r w:rsidR="00D406CE">
        <w:t>as well</w:t>
      </w:r>
      <w:r w:rsidR="00AA67C0">
        <w:t>.</w:t>
      </w:r>
      <w:r w:rsidR="00B21C01">
        <w:t xml:space="preserve"> I can sing again.</w:t>
      </w:r>
    </w:p>
    <w:p w14:paraId="28577C62" w14:textId="2228F587" w:rsidR="00AA67C0" w:rsidRDefault="007A3BDE">
      <w:r>
        <w:t xml:space="preserve"> </w:t>
      </w:r>
    </w:p>
    <w:p w14:paraId="1B10E07F" w14:textId="75EF2177" w:rsidR="00AA67C0" w:rsidRDefault="00AA67C0">
      <w:r>
        <w:t>Thank you</w:t>
      </w:r>
      <w:r w:rsidR="00237FD8">
        <w:t>,</w:t>
      </w:r>
      <w:r>
        <w:t xml:space="preserve"> Sierra Club</w:t>
      </w:r>
      <w:r w:rsidR="00237FD8">
        <w:t>,</w:t>
      </w:r>
      <w:r>
        <w:t xml:space="preserve"> for your magazine without which I might never have diagnosed the</w:t>
      </w:r>
      <w:r w:rsidR="00EE776D">
        <w:t xml:space="preserve"> </w:t>
      </w:r>
      <w:r w:rsidR="00A83B54">
        <w:t xml:space="preserve">gas </w:t>
      </w:r>
      <w:r w:rsidR="00411661">
        <w:t>flames from my cooktop</w:t>
      </w:r>
      <w:r w:rsidR="00A83B54">
        <w:t xml:space="preserve"> as the cause of my sickness</w:t>
      </w:r>
      <w:r w:rsidR="00173655">
        <w:t>es</w:t>
      </w:r>
      <w:r w:rsidR="00A83B54">
        <w:t xml:space="preserve">.  </w:t>
      </w:r>
      <w:r w:rsidR="00B21C01">
        <w:t xml:space="preserve">I am cured! And </w:t>
      </w:r>
      <w:r w:rsidR="00A83B54">
        <w:t>I am very grateful.</w:t>
      </w:r>
    </w:p>
    <w:sectPr w:rsidR="00AA6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65"/>
    <w:rsid w:val="0001270F"/>
    <w:rsid w:val="00017B18"/>
    <w:rsid w:val="00043632"/>
    <w:rsid w:val="00050B28"/>
    <w:rsid w:val="000E4BF5"/>
    <w:rsid w:val="000E642F"/>
    <w:rsid w:val="00130049"/>
    <w:rsid w:val="0014257F"/>
    <w:rsid w:val="00173655"/>
    <w:rsid w:val="001967EB"/>
    <w:rsid w:val="001969ED"/>
    <w:rsid w:val="001C327F"/>
    <w:rsid w:val="00237FD8"/>
    <w:rsid w:val="00255C52"/>
    <w:rsid w:val="0029106B"/>
    <w:rsid w:val="002D5B1D"/>
    <w:rsid w:val="002F71F9"/>
    <w:rsid w:val="002F7618"/>
    <w:rsid w:val="00340F2E"/>
    <w:rsid w:val="00386165"/>
    <w:rsid w:val="00411661"/>
    <w:rsid w:val="00461E0E"/>
    <w:rsid w:val="004C72B0"/>
    <w:rsid w:val="004F114F"/>
    <w:rsid w:val="00520E4F"/>
    <w:rsid w:val="00585A48"/>
    <w:rsid w:val="00586A18"/>
    <w:rsid w:val="00591472"/>
    <w:rsid w:val="005925D4"/>
    <w:rsid w:val="005B23F3"/>
    <w:rsid w:val="005D61B9"/>
    <w:rsid w:val="005E44C0"/>
    <w:rsid w:val="005E7E35"/>
    <w:rsid w:val="005F386D"/>
    <w:rsid w:val="006646F7"/>
    <w:rsid w:val="00682ED8"/>
    <w:rsid w:val="006F4D7F"/>
    <w:rsid w:val="007A0203"/>
    <w:rsid w:val="007A3BDE"/>
    <w:rsid w:val="0081484F"/>
    <w:rsid w:val="00816E1B"/>
    <w:rsid w:val="00895FA6"/>
    <w:rsid w:val="008A0293"/>
    <w:rsid w:val="008A5F2A"/>
    <w:rsid w:val="008B2FCB"/>
    <w:rsid w:val="008D691F"/>
    <w:rsid w:val="008E5806"/>
    <w:rsid w:val="00902ED7"/>
    <w:rsid w:val="009107BE"/>
    <w:rsid w:val="0098494E"/>
    <w:rsid w:val="009B44E6"/>
    <w:rsid w:val="009C3094"/>
    <w:rsid w:val="009D78CA"/>
    <w:rsid w:val="00A45C50"/>
    <w:rsid w:val="00A83B54"/>
    <w:rsid w:val="00AA67C0"/>
    <w:rsid w:val="00AC232E"/>
    <w:rsid w:val="00B1413B"/>
    <w:rsid w:val="00B21C01"/>
    <w:rsid w:val="00B443BD"/>
    <w:rsid w:val="00B73281"/>
    <w:rsid w:val="00BD24D9"/>
    <w:rsid w:val="00BD685C"/>
    <w:rsid w:val="00C10E50"/>
    <w:rsid w:val="00CA2516"/>
    <w:rsid w:val="00CC70A3"/>
    <w:rsid w:val="00D406CE"/>
    <w:rsid w:val="00D5307D"/>
    <w:rsid w:val="00DB0F3B"/>
    <w:rsid w:val="00DD31CF"/>
    <w:rsid w:val="00DF49CC"/>
    <w:rsid w:val="00E87319"/>
    <w:rsid w:val="00EB066A"/>
    <w:rsid w:val="00EE776D"/>
    <w:rsid w:val="00F521B5"/>
    <w:rsid w:val="00F710E7"/>
    <w:rsid w:val="00F80330"/>
    <w:rsid w:val="00F82D9B"/>
    <w:rsid w:val="00F91CCA"/>
    <w:rsid w:val="00F94B5E"/>
    <w:rsid w:val="00FD09F5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0CB5"/>
  <w15:chartTrackingRefBased/>
  <w15:docId w15:val="{16E959CD-A93C-40D8-A64C-6C2376B3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onewendy@uw.edu</dc:creator>
  <cp:keywords/>
  <dc:description/>
  <cp:lastModifiedBy>wendy ellison</cp:lastModifiedBy>
  <cp:revision>2</cp:revision>
  <dcterms:created xsi:type="dcterms:W3CDTF">2025-01-28T03:05:00Z</dcterms:created>
  <dcterms:modified xsi:type="dcterms:W3CDTF">2025-01-28T03:05:00Z</dcterms:modified>
</cp:coreProperties>
</file>