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94E53" w14:textId="6D2FF88F" w:rsidR="66987117" w:rsidRDefault="66987117" w:rsidP="31F9A873">
      <w:pPr>
        <w:spacing w:after="0"/>
        <w:rPr>
          <w:sz w:val="24"/>
          <w:szCs w:val="24"/>
        </w:rPr>
      </w:pPr>
      <w:r w:rsidRPr="31F9A873">
        <w:rPr>
          <w:sz w:val="24"/>
          <w:szCs w:val="24"/>
        </w:rPr>
        <w:t>Ken Fetterly</w:t>
      </w:r>
    </w:p>
    <w:p w14:paraId="73A93EBC" w14:textId="43F28102" w:rsidR="66987117" w:rsidRDefault="66987117" w:rsidP="31F9A873">
      <w:pPr>
        <w:spacing w:after="0"/>
        <w:rPr>
          <w:sz w:val="24"/>
          <w:szCs w:val="24"/>
        </w:rPr>
      </w:pPr>
      <w:r w:rsidRPr="31F9A873">
        <w:rPr>
          <w:sz w:val="24"/>
          <w:szCs w:val="24"/>
        </w:rPr>
        <w:t>23496 161</w:t>
      </w:r>
      <w:r w:rsidRPr="31F9A873">
        <w:rPr>
          <w:sz w:val="24"/>
          <w:szCs w:val="24"/>
          <w:vertAlign w:val="superscript"/>
        </w:rPr>
        <w:t>st</w:t>
      </w:r>
      <w:r w:rsidRPr="31F9A873">
        <w:rPr>
          <w:sz w:val="24"/>
          <w:szCs w:val="24"/>
        </w:rPr>
        <w:t xml:space="preserve"> Ave </w:t>
      </w:r>
    </w:p>
    <w:p w14:paraId="53FF43ED" w14:textId="55757F39" w:rsidR="66987117" w:rsidRDefault="66987117" w:rsidP="31F9A873">
      <w:pPr>
        <w:spacing w:after="0"/>
        <w:rPr>
          <w:sz w:val="24"/>
          <w:szCs w:val="24"/>
        </w:rPr>
      </w:pPr>
      <w:r w:rsidRPr="31F9A873">
        <w:rPr>
          <w:sz w:val="24"/>
          <w:szCs w:val="24"/>
        </w:rPr>
        <w:t>Spring Valley, MN 55975</w:t>
      </w:r>
    </w:p>
    <w:p w14:paraId="0FA072F3" w14:textId="6E9DE4F9" w:rsidR="31F9A873" w:rsidRDefault="31F9A873" w:rsidP="31F9A873">
      <w:pPr>
        <w:spacing w:after="0"/>
        <w:rPr>
          <w:sz w:val="24"/>
          <w:szCs w:val="24"/>
        </w:rPr>
      </w:pPr>
    </w:p>
    <w:p w14:paraId="4DE0239F" w14:textId="58E0D9E0" w:rsidR="66987117" w:rsidRDefault="66987117" w:rsidP="31F9A873">
      <w:pPr>
        <w:spacing w:after="0"/>
        <w:rPr>
          <w:sz w:val="24"/>
          <w:szCs w:val="24"/>
        </w:rPr>
      </w:pPr>
      <w:r w:rsidRPr="31F9A873">
        <w:rPr>
          <w:sz w:val="24"/>
          <w:szCs w:val="24"/>
        </w:rPr>
        <w:t xml:space="preserve">e-mail: </w:t>
      </w:r>
      <w:proofErr w:type="spellStart"/>
      <w:r w:rsidRPr="31F9A873">
        <w:rPr>
          <w:sz w:val="24"/>
          <w:szCs w:val="24"/>
        </w:rPr>
        <w:t>kfetterly@</w:t>
      </w:r>
      <w:proofErr w:type="gramStart"/>
      <w:r w:rsidRPr="31F9A873">
        <w:rPr>
          <w:sz w:val="24"/>
          <w:szCs w:val="24"/>
        </w:rPr>
        <w:t>outlookcom</w:t>
      </w:r>
      <w:proofErr w:type="spellEnd"/>
      <w:proofErr w:type="gramEnd"/>
    </w:p>
    <w:p w14:paraId="7BED2AAF" w14:textId="548EBD6D" w:rsidR="66987117" w:rsidRDefault="66987117" w:rsidP="31F9A873">
      <w:pPr>
        <w:rPr>
          <w:sz w:val="24"/>
          <w:szCs w:val="24"/>
        </w:rPr>
      </w:pPr>
      <w:r w:rsidRPr="31F9A873">
        <w:rPr>
          <w:sz w:val="24"/>
          <w:szCs w:val="24"/>
        </w:rPr>
        <w:t>Phone: (507) 951-7046</w:t>
      </w:r>
    </w:p>
    <w:p w14:paraId="72A5A7CB" w14:textId="5E2A318B" w:rsidR="31F9A873" w:rsidRDefault="31F9A873" w:rsidP="31F9A873">
      <w:pPr>
        <w:rPr>
          <w:sz w:val="24"/>
          <w:szCs w:val="24"/>
        </w:rPr>
      </w:pPr>
    </w:p>
    <w:p w14:paraId="55D440AD" w14:textId="021F3D0C" w:rsidR="00695068" w:rsidRPr="007476F3" w:rsidRDefault="0041031F">
      <w:pPr>
        <w:rPr>
          <w:sz w:val="24"/>
          <w:szCs w:val="24"/>
        </w:rPr>
      </w:pPr>
      <w:r w:rsidRPr="31F9A873">
        <w:rPr>
          <w:sz w:val="24"/>
          <w:szCs w:val="24"/>
        </w:rPr>
        <w:t>This letter is in response to the open call for comments to the MPCA and other state agencies</w:t>
      </w:r>
      <w:r w:rsidR="3E1D4F9F" w:rsidRPr="31F9A873">
        <w:rPr>
          <w:sz w:val="24"/>
          <w:szCs w:val="24"/>
        </w:rPr>
        <w:t>’</w:t>
      </w:r>
      <w:r w:rsidRPr="31F9A873">
        <w:rPr>
          <w:sz w:val="24"/>
          <w:szCs w:val="24"/>
        </w:rPr>
        <w:t xml:space="preserve"> draft proposal to address fish kills in southeast Minnesota.  I live in </w:t>
      </w:r>
      <w:proofErr w:type="gramStart"/>
      <w:r w:rsidRPr="31F9A873">
        <w:rPr>
          <w:sz w:val="24"/>
          <w:szCs w:val="24"/>
        </w:rPr>
        <w:t>Fillmore county</w:t>
      </w:r>
      <w:proofErr w:type="gramEnd"/>
      <w:r w:rsidRPr="31F9A873">
        <w:rPr>
          <w:sz w:val="24"/>
          <w:szCs w:val="24"/>
        </w:rPr>
        <w:t xml:space="preserve">, </w:t>
      </w:r>
      <w:r w:rsidR="00695068" w:rsidRPr="31F9A873">
        <w:rPr>
          <w:sz w:val="24"/>
          <w:szCs w:val="24"/>
        </w:rPr>
        <w:t xml:space="preserve">volunteer in my community, and </w:t>
      </w:r>
      <w:r w:rsidRPr="31F9A873">
        <w:rPr>
          <w:sz w:val="24"/>
          <w:szCs w:val="24"/>
        </w:rPr>
        <w:t>have a hobby beef operation</w:t>
      </w:r>
      <w:r w:rsidR="00695068" w:rsidRPr="31F9A873">
        <w:rPr>
          <w:sz w:val="24"/>
          <w:szCs w:val="24"/>
        </w:rPr>
        <w:t xml:space="preserve">.  </w:t>
      </w:r>
      <w:r w:rsidR="22D40E81" w:rsidRPr="31F9A873">
        <w:rPr>
          <w:sz w:val="24"/>
          <w:szCs w:val="24"/>
        </w:rPr>
        <w:t xml:space="preserve">While </w:t>
      </w:r>
      <w:r w:rsidR="00695068" w:rsidRPr="31F9A873">
        <w:rPr>
          <w:sz w:val="24"/>
          <w:szCs w:val="24"/>
        </w:rPr>
        <w:t>I have not been part of the public input process until now</w:t>
      </w:r>
      <w:r w:rsidR="0E6F7BC0" w:rsidRPr="31F9A873">
        <w:rPr>
          <w:sz w:val="24"/>
          <w:szCs w:val="24"/>
        </w:rPr>
        <w:t xml:space="preserve">, </w:t>
      </w:r>
      <w:r w:rsidR="44788B73" w:rsidRPr="31F9A873">
        <w:rPr>
          <w:sz w:val="24"/>
          <w:szCs w:val="24"/>
        </w:rPr>
        <w:t>I would welcome the opportunity to be</w:t>
      </w:r>
      <w:r w:rsidR="5C91041B" w:rsidRPr="31F9A873">
        <w:rPr>
          <w:sz w:val="24"/>
          <w:szCs w:val="24"/>
        </w:rPr>
        <w:t>come</w:t>
      </w:r>
      <w:r w:rsidR="44788B73" w:rsidRPr="31F9A873">
        <w:rPr>
          <w:sz w:val="24"/>
          <w:szCs w:val="24"/>
        </w:rPr>
        <w:t xml:space="preserve"> more involved.  </w:t>
      </w:r>
    </w:p>
    <w:p w14:paraId="3D1E3DC2" w14:textId="41713280" w:rsidR="00925547" w:rsidRPr="00EF1B65" w:rsidRDefault="00925547" w:rsidP="00925547">
      <w:pPr>
        <w:rPr>
          <w:i/>
          <w:iCs/>
          <w:sz w:val="24"/>
          <w:szCs w:val="24"/>
        </w:rPr>
      </w:pPr>
      <w:r w:rsidRPr="00EF1B65">
        <w:rPr>
          <w:i/>
          <w:iCs/>
          <w:sz w:val="24"/>
          <w:szCs w:val="24"/>
        </w:rPr>
        <w:t>Today is April 30, 2024, 8:30 pm, and it’s raining.  On my way home from Chatfield to Spring Valley this evening, I passed a large tractor towing a large liquid manure tank/applicator.  I know of the farmer, he lives about 4 miles from us, and he was fully loaded with liquid manure and driving away from his farm site.  It had just started raining and perhaps</w:t>
      </w:r>
      <w:r w:rsidR="7A82DD62" w:rsidRPr="00EF1B65">
        <w:rPr>
          <w:i/>
          <w:iCs/>
          <w:sz w:val="24"/>
          <w:szCs w:val="24"/>
        </w:rPr>
        <w:t xml:space="preserve"> </w:t>
      </w:r>
      <w:r w:rsidR="000B3FF5" w:rsidRPr="00EF1B65">
        <w:rPr>
          <w:i/>
          <w:iCs/>
          <w:sz w:val="24"/>
          <w:szCs w:val="24"/>
        </w:rPr>
        <w:t>he</w:t>
      </w:r>
      <w:r w:rsidRPr="00EF1B65">
        <w:rPr>
          <w:i/>
          <w:iCs/>
          <w:sz w:val="24"/>
          <w:szCs w:val="24"/>
        </w:rPr>
        <w:t xml:space="preserve"> was in a hurry to get that liquid manure onto the field before the heavy rain forecast for tonight muddied the field too much to drive on.  Shortly thereafter, we passed a field with unincorporated manure lying on top of bare ground.  I can only guess that operator hopes it doesn’t rain so much as to wash away </w:t>
      </w:r>
      <w:proofErr w:type="gramStart"/>
      <w:r w:rsidRPr="00EF1B65">
        <w:rPr>
          <w:i/>
          <w:iCs/>
          <w:sz w:val="24"/>
          <w:szCs w:val="24"/>
        </w:rPr>
        <w:t>all of</w:t>
      </w:r>
      <w:proofErr w:type="gramEnd"/>
      <w:r w:rsidRPr="00EF1B65">
        <w:rPr>
          <w:i/>
          <w:iCs/>
          <w:sz w:val="24"/>
          <w:szCs w:val="24"/>
        </w:rPr>
        <w:t xml:space="preserve"> the nutrients.  He certainly wasn’t going to get the manure incorporated into the soil before tonight’s rain.</w:t>
      </w:r>
    </w:p>
    <w:p w14:paraId="79C27AB4" w14:textId="3C5C994D" w:rsidR="31F9A873" w:rsidRPr="00262483" w:rsidRDefault="00695068" w:rsidP="00262483">
      <w:pPr>
        <w:shd w:val="clear" w:color="auto" w:fill="FFFFFF" w:themeFill="background1"/>
        <w:spacing w:before="100" w:beforeAutospacing="1" w:after="100" w:afterAutospacing="1" w:line="240" w:lineRule="auto"/>
        <w:textAlignment w:val="baseline"/>
        <w:rPr>
          <w:rFonts w:ascii="Calibri" w:eastAsia="Times New Roman" w:hAnsi="Calibri" w:cs="Calibri"/>
          <w:color w:val="000000"/>
          <w:sz w:val="24"/>
          <w:szCs w:val="24"/>
        </w:rPr>
      </w:pPr>
      <w:r w:rsidRPr="31F9A873">
        <w:rPr>
          <w:rFonts w:ascii="Calibri" w:eastAsia="Times New Roman" w:hAnsi="Calibri" w:cs="Calibri"/>
          <w:color w:val="000000" w:themeColor="text1"/>
          <w:sz w:val="24"/>
          <w:szCs w:val="24"/>
        </w:rPr>
        <w:t>The 2023 legislature called for a plan to prevent fish kills</w:t>
      </w:r>
      <w:r w:rsidR="00054D6A" w:rsidRPr="31F9A873">
        <w:rPr>
          <w:rFonts w:ascii="Calibri" w:eastAsia="Times New Roman" w:hAnsi="Calibri" w:cs="Calibri"/>
          <w:color w:val="000000" w:themeColor="text1"/>
          <w:sz w:val="24"/>
          <w:szCs w:val="24"/>
        </w:rPr>
        <w:t xml:space="preserve"> due to liquid manure runoff</w:t>
      </w:r>
      <w:r w:rsidRPr="31F9A873">
        <w:rPr>
          <w:rFonts w:ascii="Calibri" w:eastAsia="Times New Roman" w:hAnsi="Calibri" w:cs="Calibri"/>
          <w:color w:val="000000" w:themeColor="text1"/>
          <w:sz w:val="24"/>
          <w:szCs w:val="24"/>
        </w:rPr>
        <w:t xml:space="preserve"> in southeast Minnesota.  The joint statement</w:t>
      </w:r>
      <w:r w:rsidR="00262483">
        <w:rPr>
          <w:rFonts w:ascii="Calibri" w:eastAsia="Times New Roman" w:hAnsi="Calibri" w:cs="Calibri"/>
          <w:color w:val="000000" w:themeColor="text1"/>
          <w:sz w:val="24"/>
          <w:szCs w:val="24"/>
        </w:rPr>
        <w:t>(s)</w:t>
      </w:r>
      <w:r w:rsidRPr="31F9A873">
        <w:rPr>
          <w:rFonts w:ascii="Calibri" w:eastAsia="Times New Roman" w:hAnsi="Calibri" w:cs="Calibri"/>
          <w:color w:val="000000" w:themeColor="text1"/>
          <w:sz w:val="24"/>
          <w:szCs w:val="24"/>
        </w:rPr>
        <w:t xml:space="preserve"> by the </w:t>
      </w:r>
      <w:r w:rsidR="00CD1473" w:rsidRPr="31F9A873">
        <w:rPr>
          <w:rFonts w:ascii="Calibri" w:eastAsia="Times New Roman" w:hAnsi="Calibri" w:cs="Calibri"/>
          <w:color w:val="000000" w:themeColor="text1"/>
          <w:sz w:val="24"/>
          <w:szCs w:val="24"/>
        </w:rPr>
        <w:t xml:space="preserve">Minnesota </w:t>
      </w:r>
      <w:r w:rsidRPr="31F9A873">
        <w:rPr>
          <w:rFonts w:ascii="Calibri" w:eastAsia="Times New Roman" w:hAnsi="Calibri" w:cs="Calibri"/>
          <w:color w:val="000000" w:themeColor="text1"/>
          <w:sz w:val="24"/>
          <w:szCs w:val="24"/>
        </w:rPr>
        <w:t xml:space="preserve">agencies involved falls well short, preferring instead to find ways to placate the </w:t>
      </w:r>
      <w:r w:rsidR="00BC7B5C" w:rsidRPr="31F9A873">
        <w:rPr>
          <w:rFonts w:ascii="Calibri" w:eastAsia="Times New Roman" w:hAnsi="Calibri" w:cs="Calibri"/>
          <w:color w:val="000000" w:themeColor="text1"/>
          <w:sz w:val="24"/>
          <w:szCs w:val="24"/>
        </w:rPr>
        <w:t xml:space="preserve">legislative </w:t>
      </w:r>
      <w:r w:rsidRPr="31F9A873">
        <w:rPr>
          <w:rFonts w:ascii="Calibri" w:eastAsia="Times New Roman" w:hAnsi="Calibri" w:cs="Calibri"/>
          <w:color w:val="000000" w:themeColor="text1"/>
          <w:sz w:val="24"/>
          <w:szCs w:val="24"/>
        </w:rPr>
        <w:t xml:space="preserve">process without making substantive changes </w:t>
      </w:r>
      <w:r w:rsidR="7754B361" w:rsidRPr="31F9A873">
        <w:rPr>
          <w:rFonts w:ascii="Calibri" w:eastAsia="Times New Roman" w:hAnsi="Calibri" w:cs="Calibri"/>
          <w:color w:val="000000" w:themeColor="text1"/>
          <w:sz w:val="24"/>
          <w:szCs w:val="24"/>
        </w:rPr>
        <w:t>(perhaps to avoid u</w:t>
      </w:r>
      <w:r w:rsidRPr="31F9A873">
        <w:rPr>
          <w:rFonts w:ascii="Calibri" w:eastAsia="Times New Roman" w:hAnsi="Calibri" w:cs="Calibri"/>
          <w:color w:val="000000" w:themeColor="text1"/>
          <w:sz w:val="24"/>
          <w:szCs w:val="24"/>
        </w:rPr>
        <w:t>psetting feedlot operators</w:t>
      </w:r>
      <w:r w:rsidR="00262483">
        <w:rPr>
          <w:rFonts w:ascii="Calibri" w:eastAsia="Times New Roman" w:hAnsi="Calibri" w:cs="Calibri"/>
          <w:color w:val="000000" w:themeColor="text1"/>
          <w:sz w:val="24"/>
          <w:szCs w:val="24"/>
        </w:rPr>
        <w:t>?</w:t>
      </w:r>
      <w:r w:rsidR="17010CE3" w:rsidRPr="31F9A873">
        <w:rPr>
          <w:rFonts w:ascii="Calibri" w:eastAsia="Times New Roman" w:hAnsi="Calibri" w:cs="Calibri"/>
          <w:color w:val="000000" w:themeColor="text1"/>
          <w:sz w:val="24"/>
          <w:szCs w:val="24"/>
        </w:rPr>
        <w:t>)</w:t>
      </w:r>
      <w:r w:rsidRPr="31F9A873">
        <w:rPr>
          <w:rFonts w:ascii="Calibri" w:eastAsia="Times New Roman" w:hAnsi="Calibri" w:cs="Calibri"/>
          <w:color w:val="000000" w:themeColor="text1"/>
          <w:sz w:val="24"/>
          <w:szCs w:val="24"/>
        </w:rPr>
        <w:t xml:space="preserve">.  </w:t>
      </w:r>
      <w:r w:rsidR="00BC7B5C" w:rsidRPr="31F9A873">
        <w:rPr>
          <w:rFonts w:ascii="Calibri" w:eastAsia="Times New Roman" w:hAnsi="Calibri" w:cs="Calibri"/>
          <w:color w:val="000000" w:themeColor="text1"/>
          <w:sz w:val="24"/>
          <w:szCs w:val="24"/>
        </w:rPr>
        <w:t>My comments below are based on review of “Report to the Legislature January 2024 – Preventing Fish Kills in Minnesota’s Driftless Region, Recommended Strategies” (Recommended Strategies) and related documents.</w:t>
      </w:r>
    </w:p>
    <w:p w14:paraId="1EF949AB" w14:textId="6E7984F2" w:rsidR="00695068" w:rsidRPr="00695068" w:rsidRDefault="00695068" w:rsidP="000B4CF2">
      <w:pPr>
        <w:numPr>
          <w:ilvl w:val="0"/>
          <w:numId w:val="1"/>
        </w:numPr>
        <w:shd w:val="clear" w:color="auto" w:fill="FFFFFF"/>
        <w:tabs>
          <w:tab w:val="clear" w:pos="720"/>
          <w:tab w:val="num" w:pos="-360"/>
        </w:tabs>
        <w:spacing w:after="0" w:line="240" w:lineRule="auto"/>
        <w:ind w:left="360"/>
        <w:textAlignment w:val="baseline"/>
        <w:rPr>
          <w:rFonts w:ascii="Calibri" w:eastAsia="Times New Roman" w:hAnsi="Calibri" w:cs="Calibri"/>
          <w:color w:val="000000"/>
          <w:sz w:val="24"/>
          <w:szCs w:val="24"/>
        </w:rPr>
      </w:pPr>
      <w:r w:rsidRPr="00695068">
        <w:rPr>
          <w:rFonts w:ascii="Calibri" w:eastAsia="Times New Roman" w:hAnsi="Calibri" w:cs="Calibri"/>
          <w:color w:val="000000"/>
          <w:sz w:val="24"/>
          <w:szCs w:val="24"/>
        </w:rPr>
        <w:t>There is nothing in th</w:t>
      </w:r>
      <w:r w:rsidR="00BC7B5C" w:rsidRPr="007476F3">
        <w:rPr>
          <w:rFonts w:ascii="Calibri" w:eastAsia="Times New Roman" w:hAnsi="Calibri" w:cs="Calibri"/>
          <w:color w:val="000000"/>
          <w:sz w:val="24"/>
          <w:szCs w:val="24"/>
        </w:rPr>
        <w:t>e Recommended Strategies</w:t>
      </w:r>
      <w:r w:rsidRPr="00695068">
        <w:rPr>
          <w:rFonts w:ascii="Calibri" w:eastAsia="Times New Roman" w:hAnsi="Calibri" w:cs="Calibri"/>
          <w:color w:val="000000"/>
          <w:sz w:val="24"/>
          <w:szCs w:val="24"/>
        </w:rPr>
        <w:t xml:space="preserve"> nor </w:t>
      </w:r>
      <w:r w:rsidR="00BC7B5C" w:rsidRPr="007476F3">
        <w:rPr>
          <w:rFonts w:ascii="Calibri" w:eastAsia="Times New Roman" w:hAnsi="Calibri" w:cs="Calibri"/>
          <w:color w:val="000000"/>
          <w:sz w:val="24"/>
          <w:szCs w:val="24"/>
        </w:rPr>
        <w:t>related documents</w:t>
      </w:r>
      <w:r w:rsidRPr="00695068">
        <w:rPr>
          <w:rFonts w:ascii="Calibri" w:eastAsia="Times New Roman" w:hAnsi="Calibri" w:cs="Calibri"/>
          <w:color w:val="000000"/>
          <w:sz w:val="24"/>
          <w:szCs w:val="24"/>
        </w:rPr>
        <w:t xml:space="preserve"> that I have seen </w:t>
      </w:r>
      <w:r w:rsidR="00BC7B5C" w:rsidRPr="007476F3">
        <w:rPr>
          <w:rFonts w:ascii="Calibri" w:eastAsia="Times New Roman" w:hAnsi="Calibri" w:cs="Calibri"/>
          <w:color w:val="000000"/>
          <w:sz w:val="24"/>
          <w:szCs w:val="24"/>
        </w:rPr>
        <w:t>which</w:t>
      </w:r>
      <w:r w:rsidRPr="00695068">
        <w:rPr>
          <w:rFonts w:ascii="Calibri" w:eastAsia="Times New Roman" w:hAnsi="Calibri" w:cs="Calibri"/>
          <w:color w:val="000000"/>
          <w:sz w:val="24"/>
          <w:szCs w:val="24"/>
        </w:rPr>
        <w:t xml:space="preserve"> </w:t>
      </w:r>
      <w:proofErr w:type="gramStart"/>
      <w:r w:rsidRPr="00695068">
        <w:rPr>
          <w:rFonts w:ascii="Calibri" w:eastAsia="Times New Roman" w:hAnsi="Calibri" w:cs="Calibri"/>
          <w:color w:val="000000"/>
          <w:sz w:val="24"/>
          <w:szCs w:val="24"/>
        </w:rPr>
        <w:t>actually addresses</w:t>
      </w:r>
      <w:proofErr w:type="gramEnd"/>
      <w:r w:rsidRPr="00695068">
        <w:rPr>
          <w:rFonts w:ascii="Calibri" w:eastAsia="Times New Roman" w:hAnsi="Calibri" w:cs="Calibri"/>
          <w:color w:val="000000"/>
          <w:sz w:val="24"/>
          <w:szCs w:val="24"/>
        </w:rPr>
        <w:t xml:space="preserve"> the known issue of summer application of liquid manure on hay and pasture.  Here's what could be </w:t>
      </w:r>
      <w:r w:rsidR="000E6470" w:rsidRPr="007476F3">
        <w:rPr>
          <w:rFonts w:ascii="Calibri" w:eastAsia="Times New Roman" w:hAnsi="Calibri" w:cs="Calibri"/>
          <w:color w:val="000000"/>
          <w:sz w:val="24"/>
          <w:szCs w:val="24"/>
        </w:rPr>
        <w:t xml:space="preserve">done </w:t>
      </w:r>
      <w:r w:rsidR="00BC7B5C" w:rsidRPr="007476F3">
        <w:rPr>
          <w:rFonts w:ascii="Calibri" w:eastAsia="Times New Roman" w:hAnsi="Calibri" w:cs="Calibri"/>
          <w:color w:val="000000"/>
          <w:sz w:val="24"/>
          <w:szCs w:val="24"/>
        </w:rPr>
        <w:t>immediately</w:t>
      </w:r>
      <w:r w:rsidRPr="00695068">
        <w:rPr>
          <w:rFonts w:ascii="Calibri" w:eastAsia="Times New Roman" w:hAnsi="Calibri" w:cs="Calibri"/>
          <w:color w:val="000000"/>
          <w:sz w:val="24"/>
          <w:szCs w:val="24"/>
        </w:rPr>
        <w:t>.</w:t>
      </w:r>
    </w:p>
    <w:p w14:paraId="5C8BDD8A" w14:textId="3B2C3C39" w:rsidR="00695068" w:rsidRPr="00695068" w:rsidRDefault="00695068" w:rsidP="31F9A873">
      <w:pPr>
        <w:numPr>
          <w:ilvl w:val="1"/>
          <w:numId w:val="1"/>
        </w:numPr>
        <w:shd w:val="clear" w:color="auto" w:fill="FFFFFF" w:themeFill="background1"/>
        <w:spacing w:after="0" w:line="240" w:lineRule="auto"/>
        <w:ind w:left="1080"/>
        <w:textAlignment w:val="baseline"/>
        <w:rPr>
          <w:rFonts w:ascii="Calibri" w:eastAsia="Times New Roman" w:hAnsi="Calibri" w:cs="Calibri"/>
          <w:color w:val="000000"/>
          <w:sz w:val="24"/>
          <w:szCs w:val="24"/>
        </w:rPr>
      </w:pPr>
      <w:r w:rsidRPr="31F9A873">
        <w:rPr>
          <w:rFonts w:ascii="Calibri" w:eastAsia="Times New Roman" w:hAnsi="Calibri" w:cs="Calibri"/>
          <w:color w:val="000000" w:themeColor="text1"/>
          <w:sz w:val="24"/>
          <w:szCs w:val="24"/>
        </w:rPr>
        <w:t>Reduce the amount of liquid manure per year allowed to be applied without in</w:t>
      </w:r>
      <w:r w:rsidR="007C6350" w:rsidRPr="31F9A873">
        <w:rPr>
          <w:rFonts w:ascii="Calibri" w:eastAsia="Times New Roman" w:hAnsi="Calibri" w:cs="Calibri"/>
          <w:color w:val="000000" w:themeColor="text1"/>
          <w:sz w:val="24"/>
          <w:szCs w:val="24"/>
        </w:rPr>
        <w:t>corporating</w:t>
      </w:r>
      <w:r w:rsidRPr="31F9A873">
        <w:rPr>
          <w:rFonts w:ascii="Calibri" w:eastAsia="Times New Roman" w:hAnsi="Calibri" w:cs="Calibri"/>
          <w:color w:val="000000" w:themeColor="text1"/>
          <w:sz w:val="24"/>
          <w:szCs w:val="24"/>
        </w:rPr>
        <w:t xml:space="preserve"> into the soil.  </w:t>
      </w:r>
      <w:r w:rsidR="00BC7B5C" w:rsidRPr="31F9A873">
        <w:rPr>
          <w:rFonts w:ascii="Calibri" w:eastAsia="Times New Roman" w:hAnsi="Calibri" w:cs="Calibri"/>
          <w:color w:val="000000" w:themeColor="text1"/>
          <w:sz w:val="24"/>
          <w:szCs w:val="24"/>
        </w:rPr>
        <w:t>Given that this is a known problem, r</w:t>
      </w:r>
      <w:r w:rsidRPr="31F9A873">
        <w:rPr>
          <w:rFonts w:ascii="Calibri" w:eastAsia="Times New Roman" w:hAnsi="Calibri" w:cs="Calibri"/>
          <w:color w:val="000000" w:themeColor="text1"/>
          <w:sz w:val="24"/>
          <w:szCs w:val="24"/>
        </w:rPr>
        <w:t>eduction by ½ would be a reasonable start.  Adjust later based on the studies that MDA prop</w:t>
      </w:r>
      <w:r w:rsidR="00BC7B5C" w:rsidRPr="31F9A873">
        <w:rPr>
          <w:rFonts w:ascii="Calibri" w:eastAsia="Times New Roman" w:hAnsi="Calibri" w:cs="Calibri"/>
          <w:color w:val="000000" w:themeColor="text1"/>
          <w:sz w:val="24"/>
          <w:szCs w:val="24"/>
        </w:rPr>
        <w:t>o</w:t>
      </w:r>
      <w:r w:rsidRPr="31F9A873">
        <w:rPr>
          <w:rFonts w:ascii="Calibri" w:eastAsia="Times New Roman" w:hAnsi="Calibri" w:cs="Calibri"/>
          <w:color w:val="000000" w:themeColor="text1"/>
          <w:sz w:val="24"/>
          <w:szCs w:val="24"/>
        </w:rPr>
        <w:t>sed.  This</w:t>
      </w:r>
      <w:r w:rsidR="00BC7B5C" w:rsidRPr="31F9A873">
        <w:rPr>
          <w:rFonts w:ascii="Calibri" w:eastAsia="Times New Roman" w:hAnsi="Calibri" w:cs="Calibri"/>
          <w:color w:val="000000" w:themeColor="text1"/>
          <w:sz w:val="24"/>
          <w:szCs w:val="24"/>
        </w:rPr>
        <w:t xml:space="preserve"> </w:t>
      </w:r>
      <w:r w:rsidR="3A1191A6" w:rsidRPr="31F9A873">
        <w:rPr>
          <w:rFonts w:ascii="Calibri" w:eastAsia="Times New Roman" w:hAnsi="Calibri" w:cs="Calibri"/>
          <w:color w:val="000000" w:themeColor="text1"/>
          <w:sz w:val="24"/>
          <w:szCs w:val="24"/>
        </w:rPr>
        <w:t xml:space="preserve">real </w:t>
      </w:r>
      <w:r w:rsidR="00BC7B5C" w:rsidRPr="31F9A873">
        <w:rPr>
          <w:rFonts w:ascii="Calibri" w:eastAsia="Times New Roman" w:hAnsi="Calibri" w:cs="Calibri"/>
          <w:color w:val="000000" w:themeColor="text1"/>
          <w:sz w:val="24"/>
          <w:szCs w:val="24"/>
        </w:rPr>
        <w:t xml:space="preserve">change would </w:t>
      </w:r>
      <w:r w:rsidR="004377C0" w:rsidRPr="31F9A873">
        <w:rPr>
          <w:rFonts w:ascii="Calibri" w:eastAsia="Times New Roman" w:hAnsi="Calibri" w:cs="Calibri"/>
          <w:color w:val="000000" w:themeColor="text1"/>
          <w:sz w:val="24"/>
          <w:szCs w:val="24"/>
        </w:rPr>
        <w:t>provide</w:t>
      </w:r>
      <w:r w:rsidRPr="31F9A873">
        <w:rPr>
          <w:rFonts w:ascii="Calibri" w:eastAsia="Times New Roman" w:hAnsi="Calibri" w:cs="Calibri"/>
          <w:color w:val="000000" w:themeColor="text1"/>
          <w:sz w:val="24"/>
          <w:szCs w:val="24"/>
        </w:rPr>
        <w:t xml:space="preserve"> MDA motivation to ensure the</w:t>
      </w:r>
      <w:r w:rsidR="00BC7B5C" w:rsidRPr="31F9A873">
        <w:rPr>
          <w:rFonts w:ascii="Calibri" w:eastAsia="Times New Roman" w:hAnsi="Calibri" w:cs="Calibri"/>
          <w:color w:val="000000" w:themeColor="text1"/>
          <w:sz w:val="24"/>
          <w:szCs w:val="24"/>
        </w:rPr>
        <w:t xml:space="preserve"> proposed</w:t>
      </w:r>
      <w:r w:rsidRPr="31F9A873">
        <w:rPr>
          <w:rFonts w:ascii="Calibri" w:eastAsia="Times New Roman" w:hAnsi="Calibri" w:cs="Calibri"/>
          <w:color w:val="000000" w:themeColor="text1"/>
          <w:sz w:val="24"/>
          <w:szCs w:val="24"/>
        </w:rPr>
        <w:t xml:space="preserve"> </w:t>
      </w:r>
      <w:r w:rsidR="13272FEC" w:rsidRPr="31F9A873">
        <w:rPr>
          <w:rFonts w:ascii="Calibri" w:eastAsia="Times New Roman" w:hAnsi="Calibri" w:cs="Calibri"/>
          <w:color w:val="000000" w:themeColor="text1"/>
          <w:sz w:val="24"/>
          <w:szCs w:val="24"/>
        </w:rPr>
        <w:t xml:space="preserve">additional </w:t>
      </w:r>
      <w:r w:rsidRPr="31F9A873">
        <w:rPr>
          <w:rFonts w:ascii="Calibri" w:eastAsia="Times New Roman" w:hAnsi="Calibri" w:cs="Calibri"/>
          <w:color w:val="000000" w:themeColor="text1"/>
          <w:sz w:val="24"/>
          <w:szCs w:val="24"/>
        </w:rPr>
        <w:t>studies</w:t>
      </w:r>
      <w:r w:rsidR="5158788F" w:rsidRPr="31F9A873">
        <w:rPr>
          <w:rFonts w:ascii="Calibri" w:eastAsia="Times New Roman" w:hAnsi="Calibri" w:cs="Calibri"/>
          <w:color w:val="000000" w:themeColor="text1"/>
          <w:sz w:val="24"/>
          <w:szCs w:val="24"/>
        </w:rPr>
        <w:t xml:space="preserve"> on the matter</w:t>
      </w:r>
      <w:r w:rsidRPr="31F9A873">
        <w:rPr>
          <w:rFonts w:ascii="Calibri" w:eastAsia="Times New Roman" w:hAnsi="Calibri" w:cs="Calibri"/>
          <w:color w:val="000000" w:themeColor="text1"/>
          <w:sz w:val="24"/>
          <w:szCs w:val="24"/>
        </w:rPr>
        <w:t xml:space="preserve"> are done in a timely manner.  </w:t>
      </w:r>
    </w:p>
    <w:p w14:paraId="7CBEEEB7" w14:textId="1B36F3F2" w:rsidR="00695068" w:rsidRPr="00695068" w:rsidRDefault="00695068" w:rsidP="000B4CF2">
      <w:pPr>
        <w:numPr>
          <w:ilvl w:val="1"/>
          <w:numId w:val="1"/>
        </w:numPr>
        <w:shd w:val="clear" w:color="auto" w:fill="FFFFFF"/>
        <w:spacing w:after="0" w:line="240" w:lineRule="auto"/>
        <w:ind w:left="1080"/>
        <w:textAlignment w:val="baseline"/>
        <w:rPr>
          <w:rFonts w:ascii="Calibri" w:eastAsia="Times New Roman" w:hAnsi="Calibri" w:cs="Calibri"/>
          <w:color w:val="000000"/>
          <w:sz w:val="24"/>
          <w:szCs w:val="24"/>
        </w:rPr>
      </w:pPr>
      <w:r w:rsidRPr="00695068">
        <w:rPr>
          <w:rFonts w:ascii="inherit" w:eastAsia="Times New Roman" w:hAnsi="inherit" w:cs="Calibri"/>
          <w:color w:val="000000"/>
          <w:sz w:val="24"/>
          <w:szCs w:val="24"/>
          <w:bdr w:val="none" w:sz="0" w:space="0" w:color="auto" w:frame="1"/>
        </w:rPr>
        <w:t xml:space="preserve">Most hay fields are harvested 3x per year.  Restrict the amount of liquid manure that can be applied unincorporated during any 6 week period.  ½ of </w:t>
      </w:r>
      <w:r w:rsidR="00BC7B5C" w:rsidRPr="007476F3">
        <w:rPr>
          <w:rFonts w:ascii="inherit" w:eastAsia="Times New Roman" w:hAnsi="inherit" w:cs="Calibri"/>
          <w:color w:val="000000"/>
          <w:sz w:val="24"/>
          <w:szCs w:val="24"/>
          <w:bdr w:val="none" w:sz="0" w:space="0" w:color="auto" w:frame="1"/>
        </w:rPr>
        <w:t>1</w:t>
      </w:r>
      <w:r w:rsidRPr="00695068">
        <w:rPr>
          <w:rFonts w:ascii="inherit" w:eastAsia="Times New Roman" w:hAnsi="inherit" w:cs="Calibri"/>
          <w:color w:val="000000"/>
          <w:sz w:val="24"/>
          <w:szCs w:val="24"/>
          <w:bdr w:val="none" w:sz="0" w:space="0" w:color="auto" w:frame="1"/>
        </w:rPr>
        <w:t>a would be a reasonable start.  </w:t>
      </w:r>
      <w:r w:rsidRPr="00695068">
        <w:rPr>
          <w:rFonts w:ascii="inherit" w:eastAsia="Times New Roman" w:hAnsi="inherit" w:cs="Calibri"/>
          <w:color w:val="000000"/>
          <w:sz w:val="24"/>
          <w:szCs w:val="24"/>
          <w:bdr w:val="none" w:sz="0" w:space="0" w:color="auto" w:frame="1"/>
          <w:shd w:val="clear" w:color="auto" w:fill="FFFFFF"/>
        </w:rPr>
        <w:t>Adjust later based on the studies t</w:t>
      </w:r>
      <w:r w:rsidR="00BC7B5C" w:rsidRPr="007476F3">
        <w:rPr>
          <w:rFonts w:ascii="inherit" w:eastAsia="Times New Roman" w:hAnsi="inherit" w:cs="Calibri"/>
          <w:color w:val="000000"/>
          <w:sz w:val="24"/>
          <w:szCs w:val="24"/>
          <w:bdr w:val="none" w:sz="0" w:space="0" w:color="auto" w:frame="1"/>
          <w:shd w:val="clear" w:color="auto" w:fill="FFFFFF"/>
        </w:rPr>
        <w:t xml:space="preserve">hat </w:t>
      </w:r>
      <w:r w:rsidRPr="00695068">
        <w:rPr>
          <w:rFonts w:ascii="inherit" w:eastAsia="Times New Roman" w:hAnsi="inherit" w:cs="Calibri"/>
          <w:color w:val="000000"/>
          <w:sz w:val="24"/>
          <w:szCs w:val="24"/>
          <w:bdr w:val="none" w:sz="0" w:space="0" w:color="auto" w:frame="1"/>
          <w:shd w:val="clear" w:color="auto" w:fill="FFFFFF"/>
        </w:rPr>
        <w:t>MDA prop</w:t>
      </w:r>
      <w:r w:rsidR="00BC7B5C" w:rsidRPr="007476F3">
        <w:rPr>
          <w:rFonts w:ascii="inherit" w:eastAsia="Times New Roman" w:hAnsi="inherit" w:cs="Calibri"/>
          <w:color w:val="000000"/>
          <w:sz w:val="24"/>
          <w:szCs w:val="24"/>
          <w:bdr w:val="none" w:sz="0" w:space="0" w:color="auto" w:frame="1"/>
          <w:shd w:val="clear" w:color="auto" w:fill="FFFFFF"/>
        </w:rPr>
        <w:t>o</w:t>
      </w:r>
      <w:r w:rsidRPr="00695068">
        <w:rPr>
          <w:rFonts w:ascii="inherit" w:eastAsia="Times New Roman" w:hAnsi="inherit" w:cs="Calibri"/>
          <w:color w:val="000000"/>
          <w:sz w:val="24"/>
          <w:szCs w:val="24"/>
          <w:bdr w:val="none" w:sz="0" w:space="0" w:color="auto" w:frame="1"/>
          <w:shd w:val="clear" w:color="auto" w:fill="FFFFFF"/>
        </w:rPr>
        <w:t>sed</w:t>
      </w:r>
      <w:r w:rsidR="00BC7B5C" w:rsidRPr="007476F3">
        <w:rPr>
          <w:rFonts w:ascii="inherit" w:eastAsia="Times New Roman" w:hAnsi="inherit" w:cs="Calibri"/>
          <w:color w:val="000000"/>
          <w:sz w:val="24"/>
          <w:szCs w:val="24"/>
          <w:bdr w:val="none" w:sz="0" w:space="0" w:color="auto" w:frame="1"/>
          <w:shd w:val="clear" w:color="auto" w:fill="FFFFFF"/>
        </w:rPr>
        <w:t>.</w:t>
      </w:r>
    </w:p>
    <w:p w14:paraId="43781C14" w14:textId="26393D1F" w:rsidR="000E6470" w:rsidRPr="007476F3" w:rsidRDefault="00695068" w:rsidP="000B4CF2">
      <w:pPr>
        <w:pStyle w:val="ListParagraph"/>
        <w:numPr>
          <w:ilvl w:val="0"/>
          <w:numId w:val="1"/>
        </w:numPr>
        <w:shd w:val="clear" w:color="auto" w:fill="FFFFFF"/>
        <w:spacing w:after="0" w:line="240" w:lineRule="auto"/>
        <w:ind w:left="360"/>
        <w:textAlignment w:val="baseline"/>
        <w:rPr>
          <w:rFonts w:ascii="Calibri" w:eastAsia="Times New Roman" w:hAnsi="Calibri" w:cs="Calibri"/>
          <w:color w:val="000000"/>
          <w:sz w:val="24"/>
          <w:szCs w:val="24"/>
        </w:rPr>
      </w:pPr>
      <w:r w:rsidRPr="007476F3">
        <w:rPr>
          <w:rFonts w:ascii="Calibri" w:eastAsia="Times New Roman" w:hAnsi="Calibri" w:cs="Calibri"/>
          <w:color w:val="000000"/>
          <w:sz w:val="24"/>
          <w:szCs w:val="24"/>
        </w:rPr>
        <w:lastRenderedPageBreak/>
        <w:t>Current reg</w:t>
      </w:r>
      <w:r w:rsidR="000B4CF2" w:rsidRPr="007476F3">
        <w:rPr>
          <w:rFonts w:ascii="Calibri" w:eastAsia="Times New Roman" w:hAnsi="Calibri" w:cs="Calibri"/>
          <w:color w:val="000000"/>
          <w:sz w:val="24"/>
          <w:szCs w:val="24"/>
        </w:rPr>
        <w:t>ulation</w:t>
      </w:r>
      <w:r w:rsidRPr="007476F3">
        <w:rPr>
          <w:rFonts w:ascii="Calibri" w:eastAsia="Times New Roman" w:hAnsi="Calibri" w:cs="Calibri"/>
          <w:color w:val="000000"/>
          <w:sz w:val="24"/>
          <w:szCs w:val="24"/>
        </w:rPr>
        <w:t>s require feedlot permits for &gt;300 animal units, reduce this to 100 animal units</w:t>
      </w:r>
      <w:r w:rsidR="00690086" w:rsidRPr="007476F3">
        <w:rPr>
          <w:rFonts w:ascii="Calibri" w:eastAsia="Times New Roman" w:hAnsi="Calibri" w:cs="Calibri"/>
          <w:color w:val="000000"/>
          <w:sz w:val="24"/>
          <w:szCs w:val="24"/>
        </w:rPr>
        <w:t>.</w:t>
      </w:r>
    </w:p>
    <w:p w14:paraId="71E7AC0B" w14:textId="2AE05CFB" w:rsidR="00695068" w:rsidRPr="00695068" w:rsidRDefault="000B4CF2" w:rsidP="000B4CF2">
      <w:pPr>
        <w:numPr>
          <w:ilvl w:val="0"/>
          <w:numId w:val="2"/>
        </w:numPr>
        <w:shd w:val="clear" w:color="auto" w:fill="FFFFFF"/>
        <w:tabs>
          <w:tab w:val="clear" w:pos="720"/>
        </w:tabs>
        <w:spacing w:after="0" w:line="240" w:lineRule="auto"/>
        <w:ind w:left="360"/>
        <w:textAlignment w:val="baseline"/>
        <w:rPr>
          <w:rFonts w:ascii="Calibri" w:eastAsia="Times New Roman" w:hAnsi="Calibri" w:cs="Calibri"/>
          <w:color w:val="000000"/>
          <w:sz w:val="24"/>
          <w:szCs w:val="24"/>
        </w:rPr>
      </w:pPr>
      <w:r w:rsidRPr="007476F3">
        <w:rPr>
          <w:rFonts w:ascii="Calibri" w:eastAsia="Times New Roman" w:hAnsi="Calibri" w:cs="Calibri"/>
          <w:color w:val="000000"/>
          <w:sz w:val="24"/>
          <w:szCs w:val="24"/>
        </w:rPr>
        <w:t>R</w:t>
      </w:r>
      <w:r w:rsidR="00695068" w:rsidRPr="00695068">
        <w:rPr>
          <w:rFonts w:ascii="Calibri" w:eastAsia="Times New Roman" w:hAnsi="Calibri" w:cs="Calibri"/>
          <w:color w:val="000000"/>
          <w:sz w:val="24"/>
          <w:szCs w:val="24"/>
        </w:rPr>
        <w:t>equire all feedlots producing liquid manure to have a feedlot permit and manure management plan</w:t>
      </w:r>
      <w:r w:rsidRPr="007476F3">
        <w:rPr>
          <w:rFonts w:ascii="Calibri" w:eastAsia="Times New Roman" w:hAnsi="Calibri" w:cs="Calibri"/>
          <w:color w:val="000000"/>
          <w:sz w:val="24"/>
          <w:szCs w:val="24"/>
        </w:rPr>
        <w:t>, regardless of number of animals onsite</w:t>
      </w:r>
      <w:r w:rsidR="00695068" w:rsidRPr="00695068">
        <w:rPr>
          <w:rFonts w:ascii="Calibri" w:eastAsia="Times New Roman" w:hAnsi="Calibri" w:cs="Calibri"/>
          <w:color w:val="000000"/>
          <w:sz w:val="24"/>
          <w:szCs w:val="24"/>
        </w:rPr>
        <w:t>.</w:t>
      </w:r>
    </w:p>
    <w:p w14:paraId="67858083" w14:textId="304EAD76" w:rsidR="00695068" w:rsidRPr="00695068" w:rsidRDefault="5D59A29F" w:rsidP="31F9A873">
      <w:pPr>
        <w:numPr>
          <w:ilvl w:val="0"/>
          <w:numId w:val="1"/>
        </w:numPr>
        <w:shd w:val="clear" w:color="auto" w:fill="FFFFFF" w:themeFill="background1"/>
        <w:tabs>
          <w:tab w:val="clear" w:pos="720"/>
        </w:tabs>
        <w:spacing w:after="0" w:line="240" w:lineRule="auto"/>
        <w:ind w:left="360"/>
        <w:textAlignment w:val="baseline"/>
        <w:rPr>
          <w:rFonts w:ascii="Calibri" w:eastAsia="Times New Roman" w:hAnsi="Calibri" w:cs="Calibri"/>
          <w:color w:val="000000"/>
          <w:sz w:val="24"/>
          <w:szCs w:val="24"/>
        </w:rPr>
      </w:pPr>
      <w:r w:rsidRPr="31F9A873">
        <w:rPr>
          <w:rFonts w:ascii="Calibri" w:eastAsia="Times New Roman" w:hAnsi="Calibri" w:cs="Calibri"/>
          <w:color w:val="000000" w:themeColor="text1"/>
          <w:sz w:val="24"/>
          <w:szCs w:val="24"/>
        </w:rPr>
        <w:t>Re</w:t>
      </w:r>
      <w:r w:rsidR="00695068" w:rsidRPr="31F9A873">
        <w:rPr>
          <w:rFonts w:ascii="Calibri" w:eastAsia="Times New Roman" w:hAnsi="Calibri" w:cs="Calibri"/>
          <w:color w:val="000000" w:themeColor="text1"/>
          <w:sz w:val="24"/>
          <w:szCs w:val="24"/>
        </w:rPr>
        <w:t xml:space="preserve">quire all permittees to declare how much solid and liquid </w:t>
      </w:r>
      <w:r w:rsidR="000E6470" w:rsidRPr="31F9A873">
        <w:rPr>
          <w:rFonts w:ascii="Calibri" w:eastAsia="Times New Roman" w:hAnsi="Calibri" w:cs="Calibri"/>
          <w:color w:val="000000" w:themeColor="text1"/>
          <w:sz w:val="24"/>
          <w:szCs w:val="24"/>
        </w:rPr>
        <w:t>manure</w:t>
      </w:r>
      <w:r w:rsidR="00695068" w:rsidRPr="31F9A873">
        <w:rPr>
          <w:rFonts w:ascii="Calibri" w:eastAsia="Times New Roman" w:hAnsi="Calibri" w:cs="Calibri"/>
          <w:color w:val="000000" w:themeColor="text1"/>
          <w:sz w:val="24"/>
          <w:szCs w:val="24"/>
        </w:rPr>
        <w:t xml:space="preserve"> the</w:t>
      </w:r>
      <w:r w:rsidR="000E6470" w:rsidRPr="31F9A873">
        <w:rPr>
          <w:rFonts w:ascii="Calibri" w:eastAsia="Times New Roman" w:hAnsi="Calibri" w:cs="Calibri"/>
          <w:color w:val="000000" w:themeColor="text1"/>
          <w:sz w:val="24"/>
          <w:szCs w:val="24"/>
        </w:rPr>
        <w:t>y</w:t>
      </w:r>
      <w:r w:rsidR="00695068" w:rsidRPr="31F9A873">
        <w:rPr>
          <w:rFonts w:ascii="Calibri" w:eastAsia="Times New Roman" w:hAnsi="Calibri" w:cs="Calibri"/>
          <w:color w:val="000000" w:themeColor="text1"/>
          <w:sz w:val="24"/>
          <w:szCs w:val="24"/>
        </w:rPr>
        <w:t xml:space="preserve"> will produce.</w:t>
      </w:r>
    </w:p>
    <w:p w14:paraId="07A01954" w14:textId="1C6414DA" w:rsidR="00695068" w:rsidRPr="00695068" w:rsidRDefault="2551AEDC" w:rsidP="31F9A873">
      <w:pPr>
        <w:numPr>
          <w:ilvl w:val="0"/>
          <w:numId w:val="1"/>
        </w:numPr>
        <w:shd w:val="clear" w:color="auto" w:fill="FFFFFF" w:themeFill="background1"/>
        <w:tabs>
          <w:tab w:val="clear" w:pos="720"/>
        </w:tabs>
        <w:spacing w:after="0" w:line="240" w:lineRule="auto"/>
        <w:ind w:left="360"/>
        <w:textAlignment w:val="baseline"/>
        <w:rPr>
          <w:rFonts w:ascii="Calibri" w:eastAsia="Times New Roman" w:hAnsi="Calibri" w:cs="Calibri"/>
          <w:color w:val="000000"/>
          <w:sz w:val="24"/>
          <w:szCs w:val="24"/>
        </w:rPr>
      </w:pPr>
      <w:r w:rsidRPr="31F9A873">
        <w:rPr>
          <w:rFonts w:ascii="Calibri" w:eastAsia="Times New Roman" w:hAnsi="Calibri" w:cs="Calibri"/>
          <w:color w:val="000000" w:themeColor="text1"/>
          <w:sz w:val="24"/>
          <w:szCs w:val="24"/>
        </w:rPr>
        <w:t>R</w:t>
      </w:r>
      <w:r w:rsidR="00695068" w:rsidRPr="31F9A873">
        <w:rPr>
          <w:rFonts w:ascii="Calibri" w:eastAsia="Times New Roman" w:hAnsi="Calibri" w:cs="Calibri"/>
          <w:color w:val="000000" w:themeColor="text1"/>
          <w:sz w:val="24"/>
          <w:szCs w:val="24"/>
        </w:rPr>
        <w:t xml:space="preserve">equire all </w:t>
      </w:r>
      <w:r w:rsidR="000E6470" w:rsidRPr="31F9A873">
        <w:rPr>
          <w:rFonts w:ascii="Calibri" w:eastAsia="Times New Roman" w:hAnsi="Calibri" w:cs="Calibri"/>
          <w:color w:val="000000" w:themeColor="text1"/>
          <w:sz w:val="24"/>
          <w:szCs w:val="24"/>
        </w:rPr>
        <w:t xml:space="preserve">feedlot </w:t>
      </w:r>
      <w:r w:rsidR="00695068" w:rsidRPr="31F9A873">
        <w:rPr>
          <w:rFonts w:ascii="Calibri" w:eastAsia="Times New Roman" w:hAnsi="Calibri" w:cs="Calibri"/>
          <w:color w:val="000000" w:themeColor="text1"/>
          <w:sz w:val="24"/>
          <w:szCs w:val="24"/>
        </w:rPr>
        <w:t xml:space="preserve">permittees to declare how much on-farm storage they have for liquid manure.  With 4), </w:t>
      </w:r>
      <w:r w:rsidR="00BC7B5C" w:rsidRPr="31F9A873">
        <w:rPr>
          <w:rFonts w:ascii="Calibri" w:eastAsia="Times New Roman" w:hAnsi="Calibri" w:cs="Calibri"/>
          <w:color w:val="000000" w:themeColor="text1"/>
          <w:sz w:val="24"/>
          <w:szCs w:val="24"/>
        </w:rPr>
        <w:t xml:space="preserve">this </w:t>
      </w:r>
      <w:r w:rsidR="00695068" w:rsidRPr="31F9A873">
        <w:rPr>
          <w:rFonts w:ascii="Calibri" w:eastAsia="Times New Roman" w:hAnsi="Calibri" w:cs="Calibri"/>
          <w:color w:val="000000" w:themeColor="text1"/>
          <w:sz w:val="24"/>
          <w:szCs w:val="24"/>
        </w:rPr>
        <w:t>will allow es</w:t>
      </w:r>
      <w:r w:rsidR="00BC7B5C" w:rsidRPr="31F9A873">
        <w:rPr>
          <w:rFonts w:ascii="Calibri" w:eastAsia="Times New Roman" w:hAnsi="Calibri" w:cs="Calibri"/>
          <w:color w:val="000000" w:themeColor="text1"/>
          <w:sz w:val="24"/>
          <w:szCs w:val="24"/>
        </w:rPr>
        <w:t>ti</w:t>
      </w:r>
      <w:r w:rsidR="00695068" w:rsidRPr="31F9A873">
        <w:rPr>
          <w:rFonts w:ascii="Calibri" w:eastAsia="Times New Roman" w:hAnsi="Calibri" w:cs="Calibri"/>
          <w:color w:val="000000" w:themeColor="text1"/>
          <w:sz w:val="24"/>
          <w:szCs w:val="24"/>
        </w:rPr>
        <w:t xml:space="preserve">mation of </w:t>
      </w:r>
      <w:r w:rsidR="00BC7B5C" w:rsidRPr="31F9A873">
        <w:rPr>
          <w:rFonts w:ascii="Calibri" w:eastAsia="Times New Roman" w:hAnsi="Calibri" w:cs="Calibri"/>
          <w:color w:val="000000" w:themeColor="text1"/>
          <w:sz w:val="24"/>
          <w:szCs w:val="24"/>
        </w:rPr>
        <w:t>carrying capacity (</w:t>
      </w:r>
      <w:r w:rsidR="00695068" w:rsidRPr="31F9A873">
        <w:rPr>
          <w:rFonts w:ascii="Calibri" w:eastAsia="Times New Roman" w:hAnsi="Calibri" w:cs="Calibri"/>
          <w:color w:val="000000" w:themeColor="text1"/>
          <w:sz w:val="24"/>
          <w:szCs w:val="24"/>
        </w:rPr>
        <w:t>months</w:t>
      </w:r>
      <w:r w:rsidR="00BC7B5C" w:rsidRPr="31F9A873">
        <w:rPr>
          <w:rFonts w:ascii="Calibri" w:eastAsia="Times New Roman" w:hAnsi="Calibri" w:cs="Calibri"/>
          <w:color w:val="000000" w:themeColor="text1"/>
          <w:sz w:val="24"/>
          <w:szCs w:val="24"/>
        </w:rPr>
        <w:t>)</w:t>
      </w:r>
      <w:r w:rsidR="00695068" w:rsidRPr="31F9A873">
        <w:rPr>
          <w:rFonts w:ascii="Calibri" w:eastAsia="Times New Roman" w:hAnsi="Calibri" w:cs="Calibri"/>
          <w:color w:val="000000" w:themeColor="text1"/>
          <w:sz w:val="24"/>
          <w:szCs w:val="24"/>
        </w:rPr>
        <w:t xml:space="preserve"> of on-farm storage.</w:t>
      </w:r>
    </w:p>
    <w:p w14:paraId="1342C984" w14:textId="3CEDE098" w:rsidR="00695068" w:rsidRPr="00695068" w:rsidRDefault="00695068" w:rsidP="31F9A873">
      <w:pPr>
        <w:numPr>
          <w:ilvl w:val="0"/>
          <w:numId w:val="1"/>
        </w:numPr>
        <w:shd w:val="clear" w:color="auto" w:fill="FFFFFF" w:themeFill="background1"/>
        <w:tabs>
          <w:tab w:val="clear" w:pos="720"/>
        </w:tabs>
        <w:spacing w:after="0" w:line="240" w:lineRule="auto"/>
        <w:ind w:left="360"/>
        <w:textAlignment w:val="baseline"/>
        <w:rPr>
          <w:rFonts w:ascii="Calibri" w:eastAsia="Times New Roman" w:hAnsi="Calibri" w:cs="Calibri"/>
          <w:color w:val="000000"/>
          <w:sz w:val="24"/>
          <w:szCs w:val="24"/>
        </w:rPr>
      </w:pPr>
      <w:r w:rsidRPr="31F9A873">
        <w:rPr>
          <w:rFonts w:ascii="Calibri" w:eastAsia="Times New Roman" w:hAnsi="Calibri" w:cs="Calibri"/>
          <w:color w:val="000000" w:themeColor="text1"/>
          <w:sz w:val="24"/>
          <w:szCs w:val="24"/>
        </w:rPr>
        <w:t xml:space="preserve">Suggestions to increase the setback from open water or floodplain will be close to useless for </w:t>
      </w:r>
      <w:r w:rsidR="16CF5F2D" w:rsidRPr="31F9A873">
        <w:rPr>
          <w:rFonts w:ascii="Calibri" w:eastAsia="Times New Roman" w:hAnsi="Calibri" w:cs="Calibri"/>
          <w:color w:val="000000" w:themeColor="text1"/>
          <w:sz w:val="24"/>
          <w:szCs w:val="24"/>
        </w:rPr>
        <w:t xml:space="preserve">preventing runoff of </w:t>
      </w:r>
      <w:r w:rsidRPr="31F9A873">
        <w:rPr>
          <w:rFonts w:ascii="Calibri" w:eastAsia="Times New Roman" w:hAnsi="Calibri" w:cs="Calibri"/>
          <w:color w:val="000000" w:themeColor="text1"/>
          <w:sz w:val="24"/>
          <w:szCs w:val="24"/>
        </w:rPr>
        <w:t xml:space="preserve">unincorporated surface application of liquid manure on hay.  </w:t>
      </w:r>
      <w:r w:rsidR="00BC7B5C" w:rsidRPr="31F9A873">
        <w:rPr>
          <w:rFonts w:ascii="Calibri" w:eastAsia="Times New Roman" w:hAnsi="Calibri" w:cs="Calibri"/>
          <w:color w:val="000000" w:themeColor="text1"/>
          <w:sz w:val="24"/>
          <w:szCs w:val="24"/>
        </w:rPr>
        <w:t>This s</w:t>
      </w:r>
      <w:r w:rsidRPr="31F9A873">
        <w:rPr>
          <w:rFonts w:ascii="Calibri" w:eastAsia="Times New Roman" w:hAnsi="Calibri" w:cs="Calibri"/>
          <w:color w:val="000000" w:themeColor="text1"/>
          <w:sz w:val="24"/>
          <w:szCs w:val="24"/>
        </w:rPr>
        <w:t>eems like an attempt by an agency to come up with something which sounds useful to placate the process.  That is that if the rain event is enough to move material and nut</w:t>
      </w:r>
      <w:r w:rsidR="00BC7B5C" w:rsidRPr="31F9A873">
        <w:rPr>
          <w:rFonts w:ascii="Calibri" w:eastAsia="Times New Roman" w:hAnsi="Calibri" w:cs="Calibri"/>
          <w:color w:val="000000" w:themeColor="text1"/>
          <w:sz w:val="24"/>
          <w:szCs w:val="24"/>
        </w:rPr>
        <w:t>rie</w:t>
      </w:r>
      <w:r w:rsidRPr="31F9A873">
        <w:rPr>
          <w:rFonts w:ascii="Calibri" w:eastAsia="Times New Roman" w:hAnsi="Calibri" w:cs="Calibri"/>
          <w:color w:val="000000" w:themeColor="text1"/>
          <w:sz w:val="24"/>
          <w:szCs w:val="24"/>
        </w:rPr>
        <w:t xml:space="preserve">nts </w:t>
      </w:r>
      <w:r w:rsidR="00BC7B5C" w:rsidRPr="31F9A873">
        <w:rPr>
          <w:rFonts w:ascii="Calibri" w:eastAsia="Times New Roman" w:hAnsi="Calibri" w:cs="Calibri"/>
          <w:color w:val="000000" w:themeColor="text1"/>
          <w:sz w:val="24"/>
          <w:szCs w:val="24"/>
        </w:rPr>
        <w:t xml:space="preserve">on the generally lesser slopes </w:t>
      </w:r>
      <w:r w:rsidR="241A1FEC" w:rsidRPr="31F9A873">
        <w:rPr>
          <w:rFonts w:ascii="Calibri" w:eastAsia="Times New Roman" w:hAnsi="Calibri" w:cs="Calibri"/>
          <w:color w:val="000000" w:themeColor="text1"/>
          <w:sz w:val="24"/>
          <w:szCs w:val="24"/>
        </w:rPr>
        <w:t xml:space="preserve">within the setback </w:t>
      </w:r>
      <w:r w:rsidR="00BC7B5C" w:rsidRPr="31F9A873">
        <w:rPr>
          <w:rFonts w:ascii="Calibri" w:eastAsia="Times New Roman" w:hAnsi="Calibri" w:cs="Calibri"/>
          <w:color w:val="000000" w:themeColor="text1"/>
          <w:sz w:val="24"/>
          <w:szCs w:val="24"/>
        </w:rPr>
        <w:t>at</w:t>
      </w:r>
      <w:r w:rsidRPr="31F9A873">
        <w:rPr>
          <w:rFonts w:ascii="Calibri" w:eastAsia="Times New Roman" w:hAnsi="Calibri" w:cs="Calibri"/>
          <w:color w:val="000000" w:themeColor="text1"/>
          <w:sz w:val="24"/>
          <w:szCs w:val="24"/>
        </w:rPr>
        <w:t xml:space="preserve"> the bottom of the hill, it is certainly also enough to move the unincorporated nutrients that are </w:t>
      </w:r>
      <w:r w:rsidR="00BC7B5C" w:rsidRPr="31F9A873">
        <w:rPr>
          <w:rFonts w:ascii="Calibri" w:eastAsia="Times New Roman" w:hAnsi="Calibri" w:cs="Calibri"/>
          <w:color w:val="000000" w:themeColor="text1"/>
          <w:sz w:val="24"/>
          <w:szCs w:val="24"/>
        </w:rPr>
        <w:t xml:space="preserve">higher on the hills where slopes are </w:t>
      </w:r>
      <w:r w:rsidR="000B4CF2" w:rsidRPr="31F9A873">
        <w:rPr>
          <w:rFonts w:ascii="Calibri" w:eastAsia="Times New Roman" w:hAnsi="Calibri" w:cs="Calibri"/>
          <w:color w:val="000000" w:themeColor="text1"/>
          <w:sz w:val="24"/>
          <w:szCs w:val="24"/>
        </w:rPr>
        <w:t xml:space="preserve">also </w:t>
      </w:r>
      <w:r w:rsidR="00BC7B5C" w:rsidRPr="31F9A873">
        <w:rPr>
          <w:rFonts w:ascii="Calibri" w:eastAsia="Times New Roman" w:hAnsi="Calibri" w:cs="Calibri"/>
          <w:color w:val="000000" w:themeColor="text1"/>
          <w:sz w:val="24"/>
          <w:szCs w:val="24"/>
        </w:rPr>
        <w:t xml:space="preserve">higher.  </w:t>
      </w:r>
    </w:p>
    <w:p w14:paraId="5E1E776E" w14:textId="5C4C691B" w:rsidR="00CB6732" w:rsidRPr="007476F3" w:rsidRDefault="00695068" w:rsidP="31F9A873">
      <w:pPr>
        <w:numPr>
          <w:ilvl w:val="1"/>
          <w:numId w:val="5"/>
        </w:numPr>
        <w:shd w:val="clear" w:color="auto" w:fill="FFFFFF" w:themeFill="background1"/>
        <w:spacing w:after="0" w:line="240" w:lineRule="auto"/>
        <w:ind w:left="1080"/>
        <w:textAlignment w:val="baseline"/>
        <w:rPr>
          <w:rFonts w:ascii="Calibri" w:eastAsia="Times New Roman" w:hAnsi="Calibri" w:cs="Calibri"/>
          <w:color w:val="000000"/>
          <w:sz w:val="24"/>
          <w:szCs w:val="24"/>
        </w:rPr>
      </w:pPr>
      <w:r w:rsidRPr="31F9A873">
        <w:rPr>
          <w:rFonts w:ascii="Calibri" w:eastAsia="Times New Roman" w:hAnsi="Calibri" w:cs="Calibri"/>
          <w:color w:val="000000" w:themeColor="text1"/>
          <w:sz w:val="24"/>
          <w:szCs w:val="24"/>
        </w:rPr>
        <w:t>The implication</w:t>
      </w:r>
      <w:r w:rsidR="00CB6732" w:rsidRPr="31F9A873">
        <w:rPr>
          <w:rFonts w:ascii="Calibri" w:eastAsia="Times New Roman" w:hAnsi="Calibri" w:cs="Calibri"/>
          <w:color w:val="000000" w:themeColor="text1"/>
          <w:sz w:val="24"/>
          <w:szCs w:val="24"/>
        </w:rPr>
        <w:t xml:space="preserve"> in Recommended Strategies</w:t>
      </w:r>
      <w:r w:rsidRPr="31F9A873">
        <w:rPr>
          <w:rFonts w:ascii="Calibri" w:eastAsia="Times New Roman" w:hAnsi="Calibri" w:cs="Calibri"/>
          <w:color w:val="000000" w:themeColor="text1"/>
          <w:sz w:val="24"/>
          <w:szCs w:val="24"/>
        </w:rPr>
        <w:t xml:space="preserve"> that nothing is known about transport of unincorporated nutrients seems exceptional to me.</w:t>
      </w:r>
      <w:r w:rsidR="000A7EE0" w:rsidRPr="31F9A873">
        <w:rPr>
          <w:rFonts w:ascii="Calibri" w:eastAsia="Times New Roman" w:hAnsi="Calibri" w:cs="Calibri"/>
          <w:color w:val="000000" w:themeColor="text1"/>
          <w:sz w:val="24"/>
          <w:szCs w:val="24"/>
        </w:rPr>
        <w:t xml:space="preserve">  </w:t>
      </w:r>
      <w:r w:rsidR="00CB6732" w:rsidRPr="31F9A873">
        <w:rPr>
          <w:rFonts w:ascii="Calibri" w:eastAsia="Times New Roman" w:hAnsi="Calibri" w:cs="Calibri"/>
          <w:color w:val="000000" w:themeColor="text1"/>
          <w:sz w:val="24"/>
          <w:szCs w:val="24"/>
        </w:rPr>
        <w:t>Any research that has been done to assess water runoff can be used to begin to infer how that same water will carry the nutrients which are dissolved in the liquid manure.  Further, s</w:t>
      </w:r>
      <w:r w:rsidR="000A7EE0" w:rsidRPr="31F9A873">
        <w:rPr>
          <w:rFonts w:ascii="Calibri" w:eastAsia="Times New Roman" w:hAnsi="Calibri" w:cs="Calibri"/>
          <w:color w:val="000000" w:themeColor="text1"/>
          <w:sz w:val="24"/>
          <w:szCs w:val="24"/>
        </w:rPr>
        <w:t>oil type maps</w:t>
      </w:r>
      <w:r w:rsidR="00CB6732" w:rsidRPr="31F9A873">
        <w:rPr>
          <w:rFonts w:ascii="Calibri" w:eastAsia="Times New Roman" w:hAnsi="Calibri" w:cs="Calibri"/>
          <w:color w:val="000000" w:themeColor="text1"/>
          <w:sz w:val="24"/>
          <w:szCs w:val="24"/>
        </w:rPr>
        <w:t xml:space="preserve"> are available in digital format; </w:t>
      </w:r>
      <w:r w:rsidR="000A7EE0" w:rsidRPr="31F9A873">
        <w:rPr>
          <w:rFonts w:ascii="Calibri" w:eastAsia="Times New Roman" w:hAnsi="Calibri" w:cs="Calibri"/>
          <w:color w:val="000000" w:themeColor="text1"/>
          <w:sz w:val="24"/>
          <w:szCs w:val="24"/>
        </w:rPr>
        <w:t xml:space="preserve">elevations and gradients are </w:t>
      </w:r>
      <w:r w:rsidR="00CB6732" w:rsidRPr="31F9A873">
        <w:rPr>
          <w:rFonts w:ascii="Calibri" w:eastAsia="Times New Roman" w:hAnsi="Calibri" w:cs="Calibri"/>
          <w:color w:val="000000" w:themeColor="text1"/>
          <w:sz w:val="24"/>
          <w:szCs w:val="24"/>
        </w:rPr>
        <w:t xml:space="preserve">readily </w:t>
      </w:r>
      <w:r w:rsidR="000A7EE0" w:rsidRPr="31F9A873">
        <w:rPr>
          <w:rFonts w:ascii="Calibri" w:eastAsia="Times New Roman" w:hAnsi="Calibri" w:cs="Calibri"/>
          <w:color w:val="000000" w:themeColor="text1"/>
          <w:sz w:val="24"/>
          <w:szCs w:val="24"/>
        </w:rPr>
        <w:t>available</w:t>
      </w:r>
      <w:r w:rsidR="00CB6732" w:rsidRPr="31F9A873">
        <w:rPr>
          <w:rFonts w:ascii="Calibri" w:eastAsia="Times New Roman" w:hAnsi="Calibri" w:cs="Calibri"/>
          <w:color w:val="000000" w:themeColor="text1"/>
          <w:sz w:val="24"/>
          <w:szCs w:val="24"/>
        </w:rPr>
        <w:t xml:space="preserve"> in digital format</w:t>
      </w:r>
      <w:r w:rsidR="000A7EE0" w:rsidRPr="31F9A873">
        <w:rPr>
          <w:rFonts w:ascii="Calibri" w:eastAsia="Times New Roman" w:hAnsi="Calibri" w:cs="Calibri"/>
          <w:color w:val="000000" w:themeColor="text1"/>
          <w:sz w:val="24"/>
          <w:szCs w:val="24"/>
        </w:rPr>
        <w:t xml:space="preserve">; </w:t>
      </w:r>
      <w:r w:rsidR="00CB6732" w:rsidRPr="31F9A873">
        <w:rPr>
          <w:rFonts w:ascii="Calibri" w:eastAsia="Times New Roman" w:hAnsi="Calibri" w:cs="Calibri"/>
          <w:color w:val="000000" w:themeColor="text1"/>
          <w:sz w:val="24"/>
          <w:szCs w:val="24"/>
        </w:rPr>
        <w:t xml:space="preserve">and </w:t>
      </w:r>
      <w:r w:rsidR="000A7EE0" w:rsidRPr="31F9A873">
        <w:rPr>
          <w:rFonts w:ascii="Calibri" w:eastAsia="Times New Roman" w:hAnsi="Calibri" w:cs="Calibri"/>
          <w:color w:val="000000" w:themeColor="text1"/>
          <w:sz w:val="24"/>
          <w:szCs w:val="24"/>
        </w:rPr>
        <w:t>certainly someone</w:t>
      </w:r>
      <w:r w:rsidR="2A80B650" w:rsidRPr="31F9A873">
        <w:rPr>
          <w:rFonts w:ascii="Calibri" w:eastAsia="Times New Roman" w:hAnsi="Calibri" w:cs="Calibri"/>
          <w:color w:val="000000" w:themeColor="text1"/>
          <w:sz w:val="24"/>
          <w:szCs w:val="24"/>
        </w:rPr>
        <w:t>,</w:t>
      </w:r>
      <w:r w:rsidR="000A7EE0" w:rsidRPr="31F9A873">
        <w:rPr>
          <w:rFonts w:ascii="Calibri" w:eastAsia="Times New Roman" w:hAnsi="Calibri" w:cs="Calibri"/>
          <w:color w:val="000000" w:themeColor="text1"/>
          <w:sz w:val="24"/>
          <w:szCs w:val="24"/>
        </w:rPr>
        <w:t xml:space="preserve"> somewhere has studied</w:t>
      </w:r>
      <w:r w:rsidR="00CB6732" w:rsidRPr="31F9A873">
        <w:rPr>
          <w:rFonts w:ascii="Calibri" w:eastAsia="Times New Roman" w:hAnsi="Calibri" w:cs="Calibri"/>
          <w:color w:val="000000" w:themeColor="text1"/>
          <w:sz w:val="24"/>
          <w:szCs w:val="24"/>
        </w:rPr>
        <w:t xml:space="preserve"> runoff on grass and/or hay fields (even if done in another state).  This information can and should be combined to make reasonable recommendations now, respecting that the recommendations can be updated with the results of proposed new research.</w:t>
      </w:r>
    </w:p>
    <w:p w14:paraId="1D4C411A" w14:textId="34BFBD9A" w:rsidR="00BC7B5C" w:rsidRPr="00695068" w:rsidRDefault="00695068" w:rsidP="31F9A873">
      <w:pPr>
        <w:numPr>
          <w:ilvl w:val="1"/>
          <w:numId w:val="5"/>
        </w:numPr>
        <w:shd w:val="clear" w:color="auto" w:fill="FFFFFF" w:themeFill="background1"/>
        <w:spacing w:after="0" w:line="240" w:lineRule="auto"/>
        <w:ind w:left="1080"/>
        <w:textAlignment w:val="baseline"/>
        <w:rPr>
          <w:rFonts w:ascii="Calibri" w:eastAsia="Times New Roman" w:hAnsi="Calibri" w:cs="Calibri"/>
          <w:color w:val="000000"/>
          <w:sz w:val="24"/>
          <w:szCs w:val="24"/>
        </w:rPr>
      </w:pPr>
      <w:r w:rsidRPr="31F9A873">
        <w:rPr>
          <w:rFonts w:ascii="Calibri" w:eastAsia="Times New Roman" w:hAnsi="Calibri" w:cs="Calibri"/>
          <w:color w:val="000000" w:themeColor="text1"/>
          <w:sz w:val="24"/>
          <w:szCs w:val="24"/>
        </w:rPr>
        <w:t xml:space="preserve">If not already, </w:t>
      </w:r>
      <w:r w:rsidR="00BC7B5C" w:rsidRPr="31F9A873">
        <w:rPr>
          <w:rFonts w:ascii="Calibri" w:eastAsia="Times New Roman" w:hAnsi="Calibri" w:cs="Calibri"/>
          <w:color w:val="000000" w:themeColor="text1"/>
          <w:sz w:val="24"/>
          <w:szCs w:val="24"/>
        </w:rPr>
        <w:t>recommendations need</w:t>
      </w:r>
      <w:r w:rsidRPr="31F9A873">
        <w:rPr>
          <w:rFonts w:ascii="Calibri" w:eastAsia="Times New Roman" w:hAnsi="Calibri" w:cs="Calibri"/>
          <w:color w:val="000000" w:themeColor="text1"/>
          <w:sz w:val="24"/>
          <w:szCs w:val="24"/>
        </w:rPr>
        <w:t xml:space="preserve"> to understand how </w:t>
      </w:r>
      <w:r w:rsidR="67A53D5C" w:rsidRPr="31F9A873">
        <w:rPr>
          <w:rFonts w:ascii="Calibri" w:eastAsia="Times New Roman" w:hAnsi="Calibri" w:cs="Calibri"/>
          <w:color w:val="000000" w:themeColor="text1"/>
          <w:sz w:val="24"/>
          <w:szCs w:val="24"/>
        </w:rPr>
        <w:t xml:space="preserve">soil moisture content and </w:t>
      </w:r>
      <w:r w:rsidRPr="31F9A873">
        <w:rPr>
          <w:rFonts w:ascii="Calibri" w:eastAsia="Times New Roman" w:hAnsi="Calibri" w:cs="Calibri"/>
          <w:color w:val="000000" w:themeColor="text1"/>
          <w:sz w:val="24"/>
          <w:szCs w:val="24"/>
        </w:rPr>
        <w:t xml:space="preserve">drying days affects nutrients available to run downhill during a rain event.  Likely, some of it evaporates away.  Some of it soaks into the soil.  If the soil is dry, then some of the remaining surface nutrients </w:t>
      </w:r>
      <w:proofErr w:type="spellStart"/>
      <w:r w:rsidRPr="31F9A873">
        <w:rPr>
          <w:rFonts w:ascii="Calibri" w:eastAsia="Times New Roman" w:hAnsi="Calibri" w:cs="Calibri"/>
          <w:color w:val="000000" w:themeColor="text1"/>
          <w:sz w:val="24"/>
          <w:szCs w:val="24"/>
        </w:rPr>
        <w:t>likley</w:t>
      </w:r>
      <w:proofErr w:type="spellEnd"/>
      <w:r w:rsidRPr="31F9A873">
        <w:rPr>
          <w:rFonts w:ascii="Calibri" w:eastAsia="Times New Roman" w:hAnsi="Calibri" w:cs="Calibri"/>
          <w:color w:val="000000" w:themeColor="text1"/>
          <w:sz w:val="24"/>
          <w:szCs w:val="24"/>
        </w:rPr>
        <w:t xml:space="preserve"> soak in with the first ½ or 1 inch of rain (dependent on existing soil moisture and rate of rain).  With more rain, some of it likely leaches back to the surface to run off.  </w:t>
      </w:r>
      <w:r w:rsidR="00CB6732" w:rsidRPr="31F9A873">
        <w:rPr>
          <w:rFonts w:ascii="Calibri" w:eastAsia="Times New Roman" w:hAnsi="Calibri" w:cs="Calibri"/>
          <w:color w:val="000000" w:themeColor="text1"/>
          <w:sz w:val="24"/>
          <w:szCs w:val="24"/>
        </w:rPr>
        <w:t xml:space="preserve">I am optimistic that these concepts will be included in the </w:t>
      </w:r>
      <w:r w:rsidRPr="31F9A873">
        <w:rPr>
          <w:rFonts w:ascii="Calibri" w:eastAsia="Times New Roman" w:hAnsi="Calibri" w:cs="Calibri"/>
          <w:color w:val="000000" w:themeColor="text1"/>
          <w:sz w:val="24"/>
          <w:szCs w:val="24"/>
        </w:rPr>
        <w:t>'forecast' system which was referenced.</w:t>
      </w:r>
    </w:p>
    <w:p w14:paraId="32659C54" w14:textId="10C62643" w:rsidR="00BC7B5C" w:rsidRPr="007476F3" w:rsidRDefault="000E6470" w:rsidP="31F9A873">
      <w:pPr>
        <w:numPr>
          <w:ilvl w:val="0"/>
          <w:numId w:val="1"/>
        </w:numPr>
        <w:shd w:val="clear" w:color="auto" w:fill="FFFFFF" w:themeFill="background1"/>
        <w:tabs>
          <w:tab w:val="clear" w:pos="720"/>
        </w:tabs>
        <w:spacing w:after="0" w:line="240" w:lineRule="auto"/>
        <w:ind w:left="360"/>
        <w:textAlignment w:val="baseline"/>
        <w:rPr>
          <w:rFonts w:ascii="Calibri" w:eastAsia="Times New Roman" w:hAnsi="Calibri" w:cs="Calibri"/>
          <w:color w:val="000000"/>
          <w:sz w:val="24"/>
          <w:szCs w:val="24"/>
        </w:rPr>
      </w:pPr>
      <w:r w:rsidRPr="31F9A873">
        <w:rPr>
          <w:rFonts w:ascii="Calibri" w:eastAsia="Times New Roman" w:hAnsi="Calibri" w:cs="Calibri"/>
          <w:color w:val="000000" w:themeColor="text1"/>
          <w:sz w:val="24"/>
          <w:szCs w:val="24"/>
        </w:rPr>
        <w:t xml:space="preserve">The Recommended Strategies suggests </w:t>
      </w:r>
      <w:proofErr w:type="gramStart"/>
      <w:r w:rsidRPr="31F9A873">
        <w:rPr>
          <w:rFonts w:ascii="Calibri" w:eastAsia="Times New Roman" w:hAnsi="Calibri" w:cs="Calibri"/>
          <w:color w:val="000000" w:themeColor="text1"/>
          <w:sz w:val="24"/>
          <w:szCs w:val="24"/>
        </w:rPr>
        <w:t>to improve</w:t>
      </w:r>
      <w:proofErr w:type="gramEnd"/>
      <w:r w:rsidRPr="31F9A873">
        <w:rPr>
          <w:rFonts w:ascii="Calibri" w:eastAsia="Times New Roman" w:hAnsi="Calibri" w:cs="Calibri"/>
          <w:color w:val="000000" w:themeColor="text1"/>
          <w:sz w:val="24"/>
          <w:szCs w:val="24"/>
        </w:rPr>
        <w:t xml:space="preserve"> communication of recommendations to feedlot operators, hoping that this will resolve the known problems.  </w:t>
      </w:r>
      <w:r w:rsidR="00CB6732" w:rsidRPr="31F9A873">
        <w:rPr>
          <w:rFonts w:ascii="Calibri" w:eastAsia="Times New Roman" w:hAnsi="Calibri" w:cs="Calibri"/>
          <w:color w:val="000000" w:themeColor="text1"/>
          <w:sz w:val="24"/>
          <w:szCs w:val="24"/>
        </w:rPr>
        <w:t>Trusting feedlot operators to voluntarily follow guidelines has failed to now and will continue to fail</w:t>
      </w:r>
      <w:r w:rsidRPr="31F9A873">
        <w:rPr>
          <w:rFonts w:ascii="Calibri" w:eastAsia="Times New Roman" w:hAnsi="Calibri" w:cs="Calibri"/>
          <w:color w:val="000000" w:themeColor="text1"/>
          <w:sz w:val="24"/>
          <w:szCs w:val="24"/>
        </w:rPr>
        <w:t xml:space="preserve"> to prevent problems associated with nutrient runoff.</w:t>
      </w:r>
      <w:r w:rsidR="00CB6732" w:rsidRPr="31F9A873">
        <w:rPr>
          <w:rFonts w:ascii="Calibri" w:eastAsia="Times New Roman" w:hAnsi="Calibri" w:cs="Calibri"/>
          <w:color w:val="000000" w:themeColor="text1"/>
          <w:sz w:val="24"/>
          <w:szCs w:val="24"/>
        </w:rPr>
        <w:t xml:space="preserve">  Instead, r</w:t>
      </w:r>
      <w:r w:rsidR="00695068" w:rsidRPr="31F9A873">
        <w:rPr>
          <w:rFonts w:ascii="Calibri" w:eastAsia="Times New Roman" w:hAnsi="Calibri" w:cs="Calibri"/>
          <w:color w:val="000000" w:themeColor="text1"/>
          <w:sz w:val="24"/>
          <w:szCs w:val="24"/>
        </w:rPr>
        <w:t xml:space="preserve">equire permit activation prior to application of manure, </w:t>
      </w:r>
      <w:proofErr w:type="gramStart"/>
      <w:r w:rsidR="00BC7B5C" w:rsidRPr="31F9A873">
        <w:rPr>
          <w:rFonts w:ascii="Calibri" w:eastAsia="Times New Roman" w:hAnsi="Calibri" w:cs="Calibri"/>
          <w:color w:val="000000" w:themeColor="text1"/>
          <w:sz w:val="24"/>
          <w:szCs w:val="24"/>
        </w:rPr>
        <w:t>similar to</w:t>
      </w:r>
      <w:proofErr w:type="gramEnd"/>
      <w:r w:rsidR="00695068" w:rsidRPr="31F9A873">
        <w:rPr>
          <w:rFonts w:ascii="Calibri" w:eastAsia="Times New Roman" w:hAnsi="Calibri" w:cs="Calibri"/>
          <w:color w:val="000000" w:themeColor="text1"/>
          <w:sz w:val="24"/>
          <w:szCs w:val="24"/>
        </w:rPr>
        <w:t xml:space="preserve"> the burn permit system.</w:t>
      </w:r>
      <w:r w:rsidR="5AA36D02" w:rsidRPr="31F9A873">
        <w:rPr>
          <w:rFonts w:ascii="Calibri" w:eastAsia="Times New Roman" w:hAnsi="Calibri" w:cs="Calibri"/>
          <w:color w:val="000000" w:themeColor="text1"/>
          <w:sz w:val="24"/>
          <w:szCs w:val="24"/>
        </w:rPr>
        <w:t xml:space="preserve">  The permit process can utilize the forecasting tool referred to in the Recommended Strategies.</w:t>
      </w:r>
      <w:r w:rsidR="00695068" w:rsidRPr="31F9A873">
        <w:rPr>
          <w:rFonts w:ascii="Calibri" w:eastAsia="Times New Roman" w:hAnsi="Calibri" w:cs="Calibri"/>
          <w:color w:val="000000" w:themeColor="text1"/>
          <w:sz w:val="24"/>
          <w:szCs w:val="24"/>
        </w:rPr>
        <w:t xml:space="preserve"> </w:t>
      </w:r>
    </w:p>
    <w:p w14:paraId="0BB02340" w14:textId="01263901" w:rsidR="00695068" w:rsidRPr="007476F3" w:rsidRDefault="00695068" w:rsidP="000B4CF2">
      <w:pPr>
        <w:pStyle w:val="ListParagraph"/>
        <w:numPr>
          <w:ilvl w:val="1"/>
          <w:numId w:val="1"/>
        </w:numPr>
        <w:shd w:val="clear" w:color="auto" w:fill="FFFFFF"/>
        <w:spacing w:after="0" w:line="240" w:lineRule="auto"/>
        <w:ind w:left="1080"/>
        <w:textAlignment w:val="baseline"/>
        <w:rPr>
          <w:rFonts w:ascii="Calibri" w:eastAsia="Times New Roman" w:hAnsi="Calibri" w:cs="Calibri"/>
          <w:color w:val="000000"/>
          <w:sz w:val="24"/>
          <w:szCs w:val="24"/>
        </w:rPr>
      </w:pPr>
      <w:r w:rsidRPr="007476F3">
        <w:rPr>
          <w:rFonts w:ascii="Calibri" w:eastAsia="Times New Roman" w:hAnsi="Calibri" w:cs="Calibri"/>
          <w:color w:val="000000"/>
          <w:sz w:val="24"/>
          <w:szCs w:val="24"/>
        </w:rPr>
        <w:t>Use a random selection algorithm to select applications to spot check the next day. </w:t>
      </w:r>
    </w:p>
    <w:p w14:paraId="7F450A90" w14:textId="77777777" w:rsidR="00695068" w:rsidRPr="00695068" w:rsidRDefault="00695068" w:rsidP="000B4CF2">
      <w:pPr>
        <w:numPr>
          <w:ilvl w:val="1"/>
          <w:numId w:val="6"/>
        </w:numPr>
        <w:shd w:val="clear" w:color="auto" w:fill="FFFFFF"/>
        <w:spacing w:after="0" w:line="240" w:lineRule="auto"/>
        <w:ind w:left="1080"/>
        <w:textAlignment w:val="baseline"/>
        <w:rPr>
          <w:rFonts w:ascii="Calibri" w:eastAsia="Times New Roman" w:hAnsi="Calibri" w:cs="Calibri"/>
          <w:color w:val="000000"/>
          <w:sz w:val="24"/>
          <w:szCs w:val="24"/>
        </w:rPr>
      </w:pPr>
      <w:r w:rsidRPr="31F9A873">
        <w:rPr>
          <w:rFonts w:ascii="Calibri" w:eastAsia="Times New Roman" w:hAnsi="Calibri" w:cs="Calibri"/>
          <w:color w:val="000000" w:themeColor="text1"/>
          <w:sz w:val="24"/>
          <w:szCs w:val="24"/>
        </w:rPr>
        <w:t>Limit number of activations per year to ensure that work is done when planned.</w:t>
      </w:r>
    </w:p>
    <w:p w14:paraId="5DBFD33D" w14:textId="2CE13013" w:rsidR="00695068" w:rsidRPr="00695068" w:rsidRDefault="00695068" w:rsidP="31F9A873">
      <w:pPr>
        <w:numPr>
          <w:ilvl w:val="0"/>
          <w:numId w:val="1"/>
        </w:numPr>
        <w:shd w:val="clear" w:color="auto" w:fill="FFFFFF" w:themeFill="background1"/>
        <w:tabs>
          <w:tab w:val="clear" w:pos="720"/>
        </w:tabs>
        <w:spacing w:after="0" w:line="240" w:lineRule="auto"/>
        <w:ind w:left="360"/>
        <w:textAlignment w:val="baseline"/>
        <w:rPr>
          <w:rFonts w:ascii="Calibri" w:eastAsia="Times New Roman" w:hAnsi="Calibri" w:cs="Calibri"/>
          <w:color w:val="000000"/>
          <w:sz w:val="24"/>
          <w:szCs w:val="24"/>
        </w:rPr>
      </w:pPr>
      <w:r w:rsidRPr="31F9A873">
        <w:rPr>
          <w:rFonts w:ascii="Calibri" w:eastAsia="Times New Roman" w:hAnsi="Calibri" w:cs="Calibri"/>
          <w:color w:val="000000" w:themeColor="text1"/>
          <w:sz w:val="24"/>
          <w:szCs w:val="24"/>
        </w:rPr>
        <w:t xml:space="preserve">There are undoubtedly bodies of water in Minn which do not experience fish kills because they are already so polluted that they don't support aquatic life.  These should be </w:t>
      </w:r>
      <w:r w:rsidR="000A7EE0" w:rsidRPr="31F9A873">
        <w:rPr>
          <w:rFonts w:ascii="Calibri" w:eastAsia="Times New Roman" w:hAnsi="Calibri" w:cs="Calibri"/>
          <w:color w:val="000000" w:themeColor="text1"/>
          <w:sz w:val="24"/>
          <w:szCs w:val="24"/>
        </w:rPr>
        <w:t>identified,</w:t>
      </w:r>
      <w:r w:rsidRPr="31F9A873">
        <w:rPr>
          <w:rFonts w:ascii="Calibri" w:eastAsia="Times New Roman" w:hAnsi="Calibri" w:cs="Calibri"/>
          <w:color w:val="000000" w:themeColor="text1"/>
          <w:sz w:val="24"/>
          <w:szCs w:val="24"/>
        </w:rPr>
        <w:t xml:space="preserve"> and a map published on </w:t>
      </w:r>
      <w:r w:rsidR="67DF8A16" w:rsidRPr="31F9A873">
        <w:rPr>
          <w:rFonts w:ascii="Calibri" w:eastAsia="Times New Roman" w:hAnsi="Calibri" w:cs="Calibri"/>
          <w:color w:val="000000" w:themeColor="text1"/>
          <w:sz w:val="24"/>
          <w:szCs w:val="24"/>
        </w:rPr>
        <w:t>relevant state agency websites</w:t>
      </w:r>
      <w:r w:rsidRPr="31F9A873">
        <w:rPr>
          <w:rFonts w:ascii="Calibri" w:eastAsia="Times New Roman" w:hAnsi="Calibri" w:cs="Calibri"/>
          <w:color w:val="000000" w:themeColor="text1"/>
          <w:sz w:val="24"/>
          <w:szCs w:val="24"/>
        </w:rPr>
        <w:t>.</w:t>
      </w:r>
    </w:p>
    <w:p w14:paraId="2317BCE7" w14:textId="4EEAE48D" w:rsidR="00695068" w:rsidRPr="007476F3" w:rsidRDefault="00695068" w:rsidP="000B4CF2">
      <w:pPr>
        <w:numPr>
          <w:ilvl w:val="0"/>
          <w:numId w:val="1"/>
        </w:numPr>
        <w:shd w:val="clear" w:color="auto" w:fill="FFFFFF"/>
        <w:tabs>
          <w:tab w:val="clear" w:pos="720"/>
          <w:tab w:val="num" w:pos="-360"/>
        </w:tabs>
        <w:spacing w:after="0" w:line="240" w:lineRule="auto"/>
        <w:ind w:left="360"/>
        <w:textAlignment w:val="baseline"/>
        <w:rPr>
          <w:rFonts w:ascii="Calibri" w:eastAsia="Times New Roman" w:hAnsi="Calibri" w:cs="Calibri"/>
          <w:color w:val="000000"/>
          <w:sz w:val="24"/>
          <w:szCs w:val="24"/>
        </w:rPr>
      </w:pPr>
      <w:r w:rsidRPr="31F9A873">
        <w:rPr>
          <w:rFonts w:ascii="Calibri" w:eastAsia="Times New Roman" w:hAnsi="Calibri" w:cs="Calibri"/>
          <w:color w:val="000000" w:themeColor="text1"/>
          <w:sz w:val="24"/>
          <w:szCs w:val="24"/>
        </w:rPr>
        <w:t xml:space="preserve">The feedlot site(s) where animals are housed should be inspected periodically and assessed whether they meet appropriate standards.  This may help mitigate the point-source </w:t>
      </w:r>
      <w:r w:rsidRPr="31F9A873">
        <w:rPr>
          <w:rFonts w:ascii="Calibri" w:eastAsia="Times New Roman" w:hAnsi="Calibri" w:cs="Calibri"/>
          <w:color w:val="000000" w:themeColor="text1"/>
          <w:sz w:val="24"/>
          <w:szCs w:val="24"/>
        </w:rPr>
        <w:lastRenderedPageBreak/>
        <w:t xml:space="preserve">pollution from these sites.  Those found </w:t>
      </w:r>
      <w:r w:rsidR="000B4CF2" w:rsidRPr="31F9A873">
        <w:rPr>
          <w:rFonts w:ascii="Calibri" w:eastAsia="Times New Roman" w:hAnsi="Calibri" w:cs="Calibri"/>
          <w:color w:val="000000" w:themeColor="text1"/>
          <w:sz w:val="24"/>
          <w:szCs w:val="24"/>
        </w:rPr>
        <w:t>deficient</w:t>
      </w:r>
      <w:r w:rsidRPr="31F9A873">
        <w:rPr>
          <w:rFonts w:ascii="Calibri" w:eastAsia="Times New Roman" w:hAnsi="Calibri" w:cs="Calibri"/>
          <w:color w:val="000000" w:themeColor="text1"/>
          <w:sz w:val="24"/>
          <w:szCs w:val="24"/>
        </w:rPr>
        <w:t xml:space="preserve"> should formalize a remediation plan </w:t>
      </w:r>
      <w:r w:rsidR="000B4CF2" w:rsidRPr="31F9A873">
        <w:rPr>
          <w:rFonts w:ascii="Calibri" w:eastAsia="Times New Roman" w:hAnsi="Calibri" w:cs="Calibri"/>
          <w:color w:val="000000" w:themeColor="text1"/>
          <w:sz w:val="24"/>
          <w:szCs w:val="24"/>
        </w:rPr>
        <w:t>administered</w:t>
      </w:r>
      <w:r w:rsidRPr="31F9A873">
        <w:rPr>
          <w:rFonts w:ascii="Calibri" w:eastAsia="Times New Roman" w:hAnsi="Calibri" w:cs="Calibri"/>
          <w:color w:val="000000" w:themeColor="text1"/>
          <w:sz w:val="24"/>
          <w:szCs w:val="24"/>
        </w:rPr>
        <w:t xml:space="preserve"> by MDA, which should be audited by MPCA.</w:t>
      </w:r>
    </w:p>
    <w:p w14:paraId="74C6DED6" w14:textId="45C73F4F" w:rsidR="00F76903" w:rsidRDefault="000A7EE0" w:rsidP="31F9A873">
      <w:pPr>
        <w:numPr>
          <w:ilvl w:val="0"/>
          <w:numId w:val="1"/>
        </w:numPr>
        <w:shd w:val="clear" w:color="auto" w:fill="FFFFFF" w:themeFill="background1"/>
        <w:tabs>
          <w:tab w:val="clear" w:pos="720"/>
        </w:tabs>
        <w:spacing w:after="0" w:line="240" w:lineRule="auto"/>
        <w:ind w:left="360"/>
        <w:textAlignment w:val="baseline"/>
        <w:rPr>
          <w:rFonts w:ascii="Calibri" w:eastAsia="Times New Roman" w:hAnsi="Calibri" w:cs="Calibri"/>
          <w:color w:val="000000"/>
          <w:sz w:val="24"/>
          <w:szCs w:val="24"/>
        </w:rPr>
      </w:pPr>
      <w:r w:rsidRPr="31F9A873">
        <w:rPr>
          <w:rFonts w:ascii="Calibri" w:eastAsia="Times New Roman" w:hAnsi="Calibri" w:cs="Calibri"/>
          <w:color w:val="000000" w:themeColor="text1"/>
          <w:sz w:val="24"/>
          <w:szCs w:val="24"/>
        </w:rPr>
        <w:t xml:space="preserve">The recommendation for funding specifically for on-farm liquid manure storage is too prescriptive.  Any future grant process should allow the feedlot operators to determine what equipment </w:t>
      </w:r>
      <w:r w:rsidR="65EB33C2" w:rsidRPr="31F9A873">
        <w:rPr>
          <w:rFonts w:ascii="Calibri" w:eastAsia="Times New Roman" w:hAnsi="Calibri" w:cs="Calibri"/>
          <w:color w:val="000000" w:themeColor="text1"/>
          <w:sz w:val="24"/>
          <w:szCs w:val="24"/>
        </w:rPr>
        <w:t xml:space="preserve">or facilities improvements </w:t>
      </w:r>
      <w:r w:rsidRPr="31F9A873">
        <w:rPr>
          <w:rFonts w:ascii="Calibri" w:eastAsia="Times New Roman" w:hAnsi="Calibri" w:cs="Calibri"/>
          <w:color w:val="000000" w:themeColor="text1"/>
          <w:sz w:val="24"/>
          <w:szCs w:val="24"/>
        </w:rPr>
        <w:t xml:space="preserve">will best fit into their operation.  </w:t>
      </w:r>
    </w:p>
    <w:p w14:paraId="754D2170" w14:textId="65D34339" w:rsidR="000A7EE0" w:rsidRPr="007476F3" w:rsidRDefault="000A7EE0" w:rsidP="00F76903">
      <w:pPr>
        <w:numPr>
          <w:ilvl w:val="1"/>
          <w:numId w:val="1"/>
        </w:numPr>
        <w:shd w:val="clear" w:color="auto" w:fill="FFFFFF"/>
        <w:spacing w:after="0" w:line="240" w:lineRule="auto"/>
        <w:ind w:left="1080"/>
        <w:textAlignment w:val="baseline"/>
        <w:rPr>
          <w:rFonts w:ascii="Calibri" w:eastAsia="Times New Roman" w:hAnsi="Calibri" w:cs="Calibri"/>
          <w:color w:val="000000"/>
          <w:sz w:val="24"/>
          <w:szCs w:val="24"/>
        </w:rPr>
      </w:pPr>
      <w:r w:rsidRPr="007476F3">
        <w:rPr>
          <w:rFonts w:ascii="Calibri" w:eastAsia="Times New Roman" w:hAnsi="Calibri" w:cs="Calibri"/>
          <w:color w:val="000000"/>
          <w:sz w:val="24"/>
          <w:szCs w:val="24"/>
        </w:rPr>
        <w:t>Preference could be given the manure storage.</w:t>
      </w:r>
    </w:p>
    <w:p w14:paraId="1B3ADC69" w14:textId="490A8206" w:rsidR="000B4CF2" w:rsidRPr="007476F3" w:rsidRDefault="00F76903" w:rsidP="000B4CF2">
      <w:pPr>
        <w:numPr>
          <w:ilvl w:val="1"/>
          <w:numId w:val="1"/>
        </w:numPr>
        <w:shd w:val="clear" w:color="auto" w:fill="FFFFFF"/>
        <w:spacing w:after="0" w:line="240" w:lineRule="auto"/>
        <w:ind w:left="1080"/>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 Notably, t</w:t>
      </w:r>
      <w:r w:rsidR="000A7EE0" w:rsidRPr="007476F3">
        <w:rPr>
          <w:rFonts w:ascii="Calibri" w:eastAsia="Times New Roman" w:hAnsi="Calibri" w:cs="Calibri"/>
          <w:color w:val="000000"/>
          <w:sz w:val="24"/>
          <w:szCs w:val="24"/>
        </w:rPr>
        <w:t>here was research published in 2023 describing the efficacy of a new applicator designed to incorporate liquid manure into standing hay</w:t>
      </w:r>
      <w:r w:rsidR="00B6784F">
        <w:rPr>
          <w:rFonts w:ascii="Calibri" w:eastAsia="Times New Roman" w:hAnsi="Calibri" w:cs="Calibri"/>
          <w:color w:val="000000"/>
          <w:sz w:val="24"/>
          <w:szCs w:val="24"/>
        </w:rPr>
        <w:t xml:space="preserve"> fields</w:t>
      </w:r>
      <w:r w:rsidR="000A7EE0" w:rsidRPr="007476F3">
        <w:rPr>
          <w:rFonts w:ascii="Calibri" w:eastAsia="Times New Roman" w:hAnsi="Calibri" w:cs="Calibri"/>
          <w:color w:val="000000"/>
          <w:sz w:val="24"/>
          <w:szCs w:val="24"/>
        </w:rPr>
        <w:t>.  Initial results seem</w:t>
      </w:r>
      <w:r w:rsidR="00925547" w:rsidRPr="007476F3">
        <w:rPr>
          <w:rFonts w:ascii="Calibri" w:eastAsia="Times New Roman" w:hAnsi="Calibri" w:cs="Calibri"/>
          <w:color w:val="000000"/>
          <w:sz w:val="24"/>
          <w:szCs w:val="24"/>
        </w:rPr>
        <w:t>ed</w:t>
      </w:r>
      <w:r w:rsidR="000A7EE0" w:rsidRPr="007476F3">
        <w:rPr>
          <w:rFonts w:ascii="Calibri" w:eastAsia="Times New Roman" w:hAnsi="Calibri" w:cs="Calibri"/>
          <w:color w:val="000000"/>
          <w:sz w:val="24"/>
          <w:szCs w:val="24"/>
        </w:rPr>
        <w:t xml:space="preserve"> favorable.  This is an example of a novel technology that could </w:t>
      </w:r>
      <w:proofErr w:type="gramStart"/>
      <w:r w:rsidR="000A7EE0" w:rsidRPr="007476F3">
        <w:rPr>
          <w:rFonts w:ascii="Calibri" w:eastAsia="Times New Roman" w:hAnsi="Calibri" w:cs="Calibri"/>
          <w:color w:val="000000"/>
          <w:sz w:val="24"/>
          <w:szCs w:val="24"/>
        </w:rPr>
        <w:t>help</w:t>
      </w:r>
      <w:proofErr w:type="gramEnd"/>
      <w:r w:rsidR="00B6784F">
        <w:rPr>
          <w:rFonts w:ascii="Calibri" w:eastAsia="Times New Roman" w:hAnsi="Calibri" w:cs="Calibri"/>
          <w:color w:val="000000"/>
          <w:sz w:val="24"/>
          <w:szCs w:val="24"/>
        </w:rPr>
        <w:t xml:space="preserve"> and which should not be excluded from grant consideration</w:t>
      </w:r>
      <w:r w:rsidR="000A7EE0" w:rsidRPr="007476F3">
        <w:rPr>
          <w:rFonts w:ascii="Calibri" w:eastAsia="Times New Roman" w:hAnsi="Calibri" w:cs="Calibri"/>
          <w:color w:val="000000"/>
          <w:sz w:val="24"/>
          <w:szCs w:val="24"/>
        </w:rPr>
        <w:t>.</w:t>
      </w:r>
    </w:p>
    <w:p w14:paraId="262209F1" w14:textId="1D4566F9" w:rsidR="005F4308" w:rsidRPr="007476F3" w:rsidRDefault="00E70400" w:rsidP="31F9A873">
      <w:pPr>
        <w:pStyle w:val="ListParagraph"/>
        <w:numPr>
          <w:ilvl w:val="0"/>
          <w:numId w:val="1"/>
        </w:numPr>
        <w:shd w:val="clear" w:color="auto" w:fill="FFFFFF" w:themeFill="background1"/>
        <w:spacing w:after="0" w:line="240" w:lineRule="auto"/>
        <w:ind w:left="360"/>
        <w:textAlignment w:val="baseline"/>
        <w:rPr>
          <w:rFonts w:ascii="Calibri" w:eastAsia="Times New Roman" w:hAnsi="Calibri" w:cs="Calibri"/>
          <w:color w:val="000000"/>
          <w:sz w:val="24"/>
          <w:szCs w:val="24"/>
        </w:rPr>
      </w:pPr>
      <w:r w:rsidRPr="31F9A873">
        <w:rPr>
          <w:rFonts w:ascii="Calibri" w:eastAsia="Times New Roman" w:hAnsi="Calibri" w:cs="Calibri"/>
          <w:color w:val="000000" w:themeColor="text1"/>
          <w:sz w:val="24"/>
          <w:szCs w:val="24"/>
        </w:rPr>
        <w:t>P</w:t>
      </w:r>
      <w:r w:rsidR="005F4308" w:rsidRPr="31F9A873">
        <w:rPr>
          <w:rFonts w:ascii="Calibri" w:eastAsia="Times New Roman" w:hAnsi="Calibri" w:cs="Calibri"/>
          <w:color w:val="000000" w:themeColor="text1"/>
          <w:sz w:val="24"/>
          <w:szCs w:val="24"/>
        </w:rPr>
        <w:t xml:space="preserve">ublished works which study liquid manure application </w:t>
      </w:r>
      <w:r w:rsidRPr="31F9A873">
        <w:rPr>
          <w:rFonts w:ascii="Calibri" w:eastAsia="Times New Roman" w:hAnsi="Calibri" w:cs="Calibri"/>
          <w:color w:val="000000" w:themeColor="text1"/>
          <w:sz w:val="24"/>
          <w:szCs w:val="24"/>
        </w:rPr>
        <w:t xml:space="preserve">onto hay fields </w:t>
      </w:r>
      <w:r w:rsidR="001317DD" w:rsidRPr="31F9A873">
        <w:rPr>
          <w:rFonts w:ascii="Calibri" w:eastAsia="Times New Roman" w:hAnsi="Calibri" w:cs="Calibri"/>
          <w:color w:val="000000" w:themeColor="text1"/>
          <w:sz w:val="24"/>
          <w:szCs w:val="24"/>
        </w:rPr>
        <w:t>demonstrate</w:t>
      </w:r>
      <w:r w:rsidRPr="31F9A873">
        <w:rPr>
          <w:rFonts w:ascii="Calibri" w:eastAsia="Times New Roman" w:hAnsi="Calibri" w:cs="Calibri"/>
          <w:color w:val="000000" w:themeColor="text1"/>
          <w:sz w:val="24"/>
          <w:szCs w:val="24"/>
        </w:rPr>
        <w:t xml:space="preserve"> that application onto grass hay increases yield, that is that grass utilizes the nutrients in the liquid manure.  However, it is well known that alfalfa is a nitrogen fixer, not a nitrogen user.  The same studies that demonstrate efficacy of liquid manure application onto</w:t>
      </w:r>
      <w:r w:rsidR="00111FAF" w:rsidRPr="31F9A873">
        <w:rPr>
          <w:rFonts w:ascii="Calibri" w:eastAsia="Times New Roman" w:hAnsi="Calibri" w:cs="Calibri"/>
          <w:color w:val="000000" w:themeColor="text1"/>
          <w:sz w:val="24"/>
          <w:szCs w:val="24"/>
        </w:rPr>
        <w:t xml:space="preserve"> grass show </w:t>
      </w:r>
      <w:r w:rsidR="00FE458E" w:rsidRPr="31F9A873">
        <w:rPr>
          <w:rFonts w:ascii="Calibri" w:eastAsia="Times New Roman" w:hAnsi="Calibri" w:cs="Calibri"/>
          <w:color w:val="000000" w:themeColor="text1"/>
          <w:sz w:val="24"/>
          <w:szCs w:val="24"/>
        </w:rPr>
        <w:t>relative lack of yield increase</w:t>
      </w:r>
      <w:r w:rsidR="00111FAF" w:rsidRPr="31F9A873">
        <w:rPr>
          <w:rFonts w:ascii="Calibri" w:eastAsia="Times New Roman" w:hAnsi="Calibri" w:cs="Calibri"/>
          <w:color w:val="000000" w:themeColor="text1"/>
          <w:sz w:val="24"/>
          <w:szCs w:val="24"/>
        </w:rPr>
        <w:t xml:space="preserve"> for alfalfa hay</w:t>
      </w:r>
      <w:r w:rsidR="00FE458E" w:rsidRPr="31F9A873">
        <w:rPr>
          <w:rFonts w:ascii="Calibri" w:eastAsia="Times New Roman" w:hAnsi="Calibri" w:cs="Calibri"/>
          <w:color w:val="000000" w:themeColor="text1"/>
          <w:sz w:val="24"/>
          <w:szCs w:val="24"/>
        </w:rPr>
        <w:t xml:space="preserve">.  </w:t>
      </w:r>
      <w:r w:rsidR="00443949" w:rsidRPr="31F9A873">
        <w:rPr>
          <w:rFonts w:ascii="Calibri" w:eastAsia="Times New Roman" w:hAnsi="Calibri" w:cs="Calibri"/>
          <w:color w:val="000000" w:themeColor="text1"/>
          <w:sz w:val="24"/>
          <w:szCs w:val="24"/>
        </w:rPr>
        <w:t xml:space="preserve">In SE Minnesota, </w:t>
      </w:r>
      <w:r w:rsidR="00C95448" w:rsidRPr="31F9A873">
        <w:rPr>
          <w:rFonts w:ascii="Calibri" w:eastAsia="Times New Roman" w:hAnsi="Calibri" w:cs="Calibri"/>
          <w:color w:val="000000" w:themeColor="text1"/>
          <w:sz w:val="24"/>
          <w:szCs w:val="24"/>
        </w:rPr>
        <w:t xml:space="preserve">most liquid manure application onto hay fields in the summer is </w:t>
      </w:r>
      <w:r w:rsidR="765460ED" w:rsidRPr="31F9A873">
        <w:rPr>
          <w:rFonts w:ascii="Calibri" w:eastAsia="Times New Roman" w:hAnsi="Calibri" w:cs="Calibri"/>
          <w:color w:val="000000" w:themeColor="text1"/>
          <w:sz w:val="24"/>
          <w:szCs w:val="24"/>
        </w:rPr>
        <w:t xml:space="preserve">likely </w:t>
      </w:r>
      <w:r w:rsidR="00C95448" w:rsidRPr="31F9A873">
        <w:rPr>
          <w:rFonts w:ascii="Calibri" w:eastAsia="Times New Roman" w:hAnsi="Calibri" w:cs="Calibri"/>
          <w:color w:val="000000" w:themeColor="text1"/>
          <w:sz w:val="24"/>
          <w:szCs w:val="24"/>
        </w:rPr>
        <w:t>onto alfalfa</w:t>
      </w:r>
      <w:r w:rsidR="00111FAF" w:rsidRPr="31F9A873">
        <w:rPr>
          <w:rFonts w:ascii="Calibri" w:eastAsia="Times New Roman" w:hAnsi="Calibri" w:cs="Calibri"/>
          <w:color w:val="000000" w:themeColor="text1"/>
          <w:sz w:val="24"/>
          <w:szCs w:val="24"/>
        </w:rPr>
        <w:t>, not grass hay</w:t>
      </w:r>
      <w:r w:rsidR="00C95448" w:rsidRPr="31F9A873">
        <w:rPr>
          <w:rFonts w:ascii="Calibri" w:eastAsia="Times New Roman" w:hAnsi="Calibri" w:cs="Calibri"/>
          <w:color w:val="000000" w:themeColor="text1"/>
          <w:sz w:val="24"/>
          <w:szCs w:val="24"/>
        </w:rPr>
        <w:t xml:space="preserve"> fields.  This </w:t>
      </w:r>
      <w:r w:rsidR="001F595F" w:rsidRPr="31F9A873">
        <w:rPr>
          <w:rFonts w:ascii="Calibri" w:eastAsia="Times New Roman" w:hAnsi="Calibri" w:cs="Calibri"/>
          <w:color w:val="000000" w:themeColor="text1"/>
          <w:sz w:val="24"/>
          <w:szCs w:val="24"/>
        </w:rPr>
        <w:t xml:space="preserve">legislative </w:t>
      </w:r>
      <w:r w:rsidR="00C95448" w:rsidRPr="31F9A873">
        <w:rPr>
          <w:rFonts w:ascii="Calibri" w:eastAsia="Times New Roman" w:hAnsi="Calibri" w:cs="Calibri"/>
          <w:color w:val="000000" w:themeColor="text1"/>
          <w:sz w:val="24"/>
          <w:szCs w:val="24"/>
        </w:rPr>
        <w:t>process should recognize that application</w:t>
      </w:r>
      <w:r w:rsidR="00111FAF" w:rsidRPr="31F9A873">
        <w:rPr>
          <w:rFonts w:ascii="Calibri" w:eastAsia="Times New Roman" w:hAnsi="Calibri" w:cs="Calibri"/>
          <w:color w:val="000000" w:themeColor="text1"/>
          <w:sz w:val="24"/>
          <w:szCs w:val="24"/>
        </w:rPr>
        <w:t xml:space="preserve"> of liquid manure onto alfalfa hay</w:t>
      </w:r>
      <w:r w:rsidR="00C95448" w:rsidRPr="31F9A873">
        <w:rPr>
          <w:rFonts w:ascii="Calibri" w:eastAsia="Times New Roman" w:hAnsi="Calibri" w:cs="Calibri"/>
          <w:color w:val="000000" w:themeColor="text1"/>
          <w:sz w:val="24"/>
          <w:szCs w:val="24"/>
        </w:rPr>
        <w:t xml:space="preserve"> likely has limited benefit </w:t>
      </w:r>
      <w:r w:rsidR="00111FAF" w:rsidRPr="31F9A873">
        <w:rPr>
          <w:rFonts w:ascii="Calibri" w:eastAsia="Times New Roman" w:hAnsi="Calibri" w:cs="Calibri"/>
          <w:color w:val="000000" w:themeColor="text1"/>
          <w:sz w:val="24"/>
          <w:szCs w:val="24"/>
        </w:rPr>
        <w:t xml:space="preserve">to the feedlot operation </w:t>
      </w:r>
      <w:r w:rsidR="00C95448" w:rsidRPr="31F9A873">
        <w:rPr>
          <w:rFonts w:ascii="Calibri" w:eastAsia="Times New Roman" w:hAnsi="Calibri" w:cs="Calibri"/>
          <w:color w:val="000000" w:themeColor="text1"/>
          <w:sz w:val="24"/>
          <w:szCs w:val="24"/>
        </w:rPr>
        <w:t>beyond getting the liquid manure out of the pits.</w:t>
      </w:r>
    </w:p>
    <w:p w14:paraId="23C3098D" w14:textId="7B6E3369" w:rsidR="00F149F5" w:rsidRPr="007476F3" w:rsidRDefault="00F149F5" w:rsidP="31F9A873">
      <w:pPr>
        <w:pStyle w:val="ListParagraph"/>
        <w:numPr>
          <w:ilvl w:val="0"/>
          <w:numId w:val="1"/>
        </w:numPr>
        <w:shd w:val="clear" w:color="auto" w:fill="FFFFFF" w:themeFill="background1"/>
        <w:spacing w:after="0" w:line="240" w:lineRule="auto"/>
        <w:ind w:left="360"/>
        <w:textAlignment w:val="baseline"/>
        <w:rPr>
          <w:rFonts w:ascii="Calibri" w:eastAsia="Times New Roman" w:hAnsi="Calibri" w:cs="Calibri"/>
          <w:color w:val="000000"/>
          <w:sz w:val="24"/>
          <w:szCs w:val="24"/>
        </w:rPr>
      </w:pPr>
      <w:r w:rsidRPr="31F9A873">
        <w:rPr>
          <w:rFonts w:ascii="Calibri" w:eastAsia="Times New Roman" w:hAnsi="Calibri" w:cs="Calibri"/>
          <w:color w:val="000000" w:themeColor="text1"/>
          <w:sz w:val="24"/>
          <w:szCs w:val="24"/>
        </w:rPr>
        <w:t xml:space="preserve">In 2023, the Fillmore County Board passed an ordinance to double the allowable feedlot size from 1000 to 2000 animal units (to my recollection).  At the time, there were no </w:t>
      </w:r>
      <w:proofErr w:type="gramStart"/>
      <w:r w:rsidRPr="31F9A873">
        <w:rPr>
          <w:rFonts w:ascii="Calibri" w:eastAsia="Times New Roman" w:hAnsi="Calibri" w:cs="Calibri"/>
          <w:color w:val="000000" w:themeColor="text1"/>
          <w:sz w:val="24"/>
          <w:szCs w:val="24"/>
        </w:rPr>
        <w:t>Fillmore county</w:t>
      </w:r>
      <w:proofErr w:type="gramEnd"/>
      <w:r w:rsidRPr="31F9A873">
        <w:rPr>
          <w:rFonts w:ascii="Calibri" w:eastAsia="Times New Roman" w:hAnsi="Calibri" w:cs="Calibri"/>
          <w:color w:val="000000" w:themeColor="text1"/>
          <w:sz w:val="24"/>
          <w:szCs w:val="24"/>
        </w:rPr>
        <w:t xml:space="preserve"> feedlot operators asking for this change.  I cannot help but think that </w:t>
      </w:r>
      <w:r w:rsidR="00EA332D" w:rsidRPr="31F9A873">
        <w:rPr>
          <w:rFonts w:ascii="Calibri" w:eastAsia="Times New Roman" w:hAnsi="Calibri" w:cs="Calibri"/>
          <w:color w:val="000000" w:themeColor="text1"/>
          <w:sz w:val="24"/>
          <w:szCs w:val="24"/>
        </w:rPr>
        <w:t>t</w:t>
      </w:r>
      <w:r w:rsidRPr="31F9A873">
        <w:rPr>
          <w:rFonts w:ascii="Calibri" w:eastAsia="Times New Roman" w:hAnsi="Calibri" w:cs="Calibri"/>
          <w:color w:val="000000" w:themeColor="text1"/>
          <w:sz w:val="24"/>
          <w:szCs w:val="24"/>
        </w:rPr>
        <w:t xml:space="preserve">he Board increased the feedlot size to ‘get out in front’ of this current legislative process to address nutrient runoff in SE Minnesota.  I’m not sure there is anything for this current process to do about that, just thought I’d </w:t>
      </w:r>
      <w:r w:rsidR="4BA43CBF" w:rsidRPr="31F9A873">
        <w:rPr>
          <w:rFonts w:ascii="Calibri" w:eastAsia="Times New Roman" w:hAnsi="Calibri" w:cs="Calibri"/>
          <w:color w:val="000000" w:themeColor="text1"/>
          <w:sz w:val="24"/>
          <w:szCs w:val="24"/>
        </w:rPr>
        <w:t>point out</w:t>
      </w:r>
      <w:r w:rsidRPr="31F9A873">
        <w:rPr>
          <w:rFonts w:ascii="Calibri" w:eastAsia="Times New Roman" w:hAnsi="Calibri" w:cs="Calibri"/>
          <w:color w:val="000000" w:themeColor="text1"/>
          <w:sz w:val="24"/>
          <w:szCs w:val="24"/>
        </w:rPr>
        <w:t xml:space="preserve"> that at least one </w:t>
      </w:r>
      <w:proofErr w:type="gramStart"/>
      <w:r w:rsidRPr="31F9A873">
        <w:rPr>
          <w:rFonts w:ascii="Calibri" w:eastAsia="Times New Roman" w:hAnsi="Calibri" w:cs="Calibri"/>
          <w:color w:val="000000" w:themeColor="text1"/>
          <w:sz w:val="24"/>
          <w:szCs w:val="24"/>
        </w:rPr>
        <w:t>SE Minnesota county</w:t>
      </w:r>
      <w:proofErr w:type="gramEnd"/>
      <w:r w:rsidRPr="31F9A873">
        <w:rPr>
          <w:rFonts w:ascii="Calibri" w:eastAsia="Times New Roman" w:hAnsi="Calibri" w:cs="Calibri"/>
          <w:color w:val="000000" w:themeColor="text1"/>
          <w:sz w:val="24"/>
          <w:szCs w:val="24"/>
        </w:rPr>
        <w:t xml:space="preserve"> </w:t>
      </w:r>
      <w:r w:rsidR="00D91182" w:rsidRPr="31F9A873">
        <w:rPr>
          <w:rFonts w:ascii="Calibri" w:eastAsia="Times New Roman" w:hAnsi="Calibri" w:cs="Calibri"/>
          <w:color w:val="000000" w:themeColor="text1"/>
          <w:sz w:val="24"/>
          <w:szCs w:val="24"/>
        </w:rPr>
        <w:t>B</w:t>
      </w:r>
      <w:r w:rsidRPr="31F9A873">
        <w:rPr>
          <w:rFonts w:ascii="Calibri" w:eastAsia="Times New Roman" w:hAnsi="Calibri" w:cs="Calibri"/>
          <w:color w:val="000000" w:themeColor="text1"/>
          <w:sz w:val="24"/>
          <w:szCs w:val="24"/>
        </w:rPr>
        <w:t xml:space="preserve">oard seems to be inclined to protect feedlot operators rather than ensure clean water.  </w:t>
      </w:r>
      <w:proofErr w:type="gramStart"/>
      <w:r w:rsidRPr="31F9A873">
        <w:rPr>
          <w:rFonts w:ascii="Calibri" w:eastAsia="Times New Roman" w:hAnsi="Calibri" w:cs="Calibri"/>
          <w:color w:val="000000" w:themeColor="text1"/>
          <w:sz w:val="24"/>
          <w:szCs w:val="24"/>
        </w:rPr>
        <w:t>Or,</w:t>
      </w:r>
      <w:proofErr w:type="gramEnd"/>
      <w:r w:rsidRPr="31F9A873">
        <w:rPr>
          <w:rFonts w:ascii="Calibri" w:eastAsia="Times New Roman" w:hAnsi="Calibri" w:cs="Calibri"/>
          <w:color w:val="000000" w:themeColor="text1"/>
          <w:sz w:val="24"/>
          <w:szCs w:val="24"/>
        </w:rPr>
        <w:t xml:space="preserve"> perhaps the state legislative process could specify feedlot size instead of leaving it up to the counties.</w:t>
      </w:r>
    </w:p>
    <w:p w14:paraId="276973B1" w14:textId="0B1DFFF3" w:rsidR="00975523" w:rsidRPr="007476F3" w:rsidRDefault="63D31EDB" w:rsidP="31F9A873">
      <w:pPr>
        <w:pStyle w:val="ListParagraph"/>
        <w:numPr>
          <w:ilvl w:val="0"/>
          <w:numId w:val="1"/>
        </w:numPr>
        <w:shd w:val="clear" w:color="auto" w:fill="FFFFFF" w:themeFill="background1"/>
        <w:spacing w:after="0" w:line="240" w:lineRule="auto"/>
        <w:ind w:left="360"/>
        <w:rPr>
          <w:rFonts w:ascii="Calibri" w:eastAsia="Times New Roman" w:hAnsi="Calibri" w:cs="Calibri"/>
          <w:color w:val="000000" w:themeColor="text1"/>
          <w:sz w:val="24"/>
          <w:szCs w:val="24"/>
        </w:rPr>
      </w:pPr>
      <w:r w:rsidRPr="31F9A873">
        <w:rPr>
          <w:rFonts w:ascii="Calibri" w:eastAsia="Times New Roman" w:hAnsi="Calibri" w:cs="Calibri"/>
          <w:color w:val="000000" w:themeColor="text1"/>
          <w:sz w:val="24"/>
          <w:szCs w:val="24"/>
        </w:rPr>
        <w:t>Minnesota requires that surface application of liquid manure applied to bare ground be incorporated into the soil within a specified period.</w:t>
      </w:r>
      <w:r w:rsidR="32A99FBA" w:rsidRPr="31F9A873">
        <w:rPr>
          <w:rFonts w:ascii="Calibri" w:eastAsia="Times New Roman" w:hAnsi="Calibri" w:cs="Calibri"/>
          <w:color w:val="000000" w:themeColor="text1"/>
          <w:sz w:val="24"/>
          <w:szCs w:val="24"/>
        </w:rPr>
        <w:t xml:space="preserve">  To my recollection, this was first implemented </w:t>
      </w:r>
      <w:r w:rsidR="22CCDE23" w:rsidRPr="31F9A873">
        <w:rPr>
          <w:rFonts w:ascii="Calibri" w:eastAsia="Times New Roman" w:hAnsi="Calibri" w:cs="Calibri"/>
          <w:color w:val="000000" w:themeColor="text1"/>
          <w:sz w:val="24"/>
          <w:szCs w:val="24"/>
        </w:rPr>
        <w:t>circa</w:t>
      </w:r>
      <w:r w:rsidR="32A99FBA" w:rsidRPr="31F9A873">
        <w:rPr>
          <w:rFonts w:ascii="Calibri" w:eastAsia="Times New Roman" w:hAnsi="Calibri" w:cs="Calibri"/>
          <w:color w:val="000000" w:themeColor="text1"/>
          <w:sz w:val="24"/>
          <w:szCs w:val="24"/>
        </w:rPr>
        <w:t xml:space="preserve"> 1990 in </w:t>
      </w:r>
      <w:proofErr w:type="gramStart"/>
      <w:r w:rsidR="32A99FBA" w:rsidRPr="31F9A873">
        <w:rPr>
          <w:rFonts w:ascii="Calibri" w:eastAsia="Times New Roman" w:hAnsi="Calibri" w:cs="Calibri"/>
          <w:color w:val="000000" w:themeColor="text1"/>
          <w:sz w:val="24"/>
          <w:szCs w:val="24"/>
        </w:rPr>
        <w:t>Rice county</w:t>
      </w:r>
      <w:proofErr w:type="gramEnd"/>
      <w:r w:rsidR="5252B06C" w:rsidRPr="31F9A873">
        <w:rPr>
          <w:rFonts w:ascii="Calibri" w:eastAsia="Times New Roman" w:hAnsi="Calibri" w:cs="Calibri"/>
          <w:color w:val="000000" w:themeColor="text1"/>
          <w:sz w:val="24"/>
          <w:szCs w:val="24"/>
        </w:rPr>
        <w:t>,</w:t>
      </w:r>
      <w:r w:rsidR="32A99FBA" w:rsidRPr="31F9A873">
        <w:rPr>
          <w:rFonts w:ascii="Calibri" w:eastAsia="Times New Roman" w:hAnsi="Calibri" w:cs="Calibri"/>
          <w:color w:val="000000" w:themeColor="text1"/>
          <w:sz w:val="24"/>
          <w:szCs w:val="24"/>
        </w:rPr>
        <w:t xml:space="preserve"> with the goal of mitigating odor.  </w:t>
      </w:r>
      <w:r w:rsidR="5C0C8878" w:rsidRPr="31F9A873">
        <w:rPr>
          <w:rFonts w:ascii="Calibri" w:eastAsia="Times New Roman" w:hAnsi="Calibri" w:cs="Calibri"/>
          <w:color w:val="000000" w:themeColor="text1"/>
          <w:sz w:val="24"/>
          <w:szCs w:val="24"/>
        </w:rPr>
        <w:t xml:space="preserve">Based on observation in </w:t>
      </w:r>
      <w:r w:rsidR="32A99FBA" w:rsidRPr="31F9A873">
        <w:rPr>
          <w:rFonts w:ascii="Calibri" w:eastAsia="Times New Roman" w:hAnsi="Calibri" w:cs="Calibri"/>
          <w:color w:val="000000" w:themeColor="text1"/>
          <w:sz w:val="24"/>
          <w:szCs w:val="24"/>
        </w:rPr>
        <w:t>my neighborhood</w:t>
      </w:r>
      <w:r w:rsidR="5D95551E" w:rsidRPr="31F9A873">
        <w:rPr>
          <w:rFonts w:ascii="Calibri" w:eastAsia="Times New Roman" w:hAnsi="Calibri" w:cs="Calibri"/>
          <w:color w:val="000000" w:themeColor="text1"/>
          <w:sz w:val="24"/>
          <w:szCs w:val="24"/>
        </w:rPr>
        <w:t xml:space="preserve">, </w:t>
      </w:r>
      <w:r w:rsidR="32A99FBA" w:rsidRPr="31F9A873">
        <w:rPr>
          <w:rFonts w:ascii="Calibri" w:eastAsia="Times New Roman" w:hAnsi="Calibri" w:cs="Calibri"/>
          <w:color w:val="000000" w:themeColor="text1"/>
          <w:sz w:val="24"/>
          <w:szCs w:val="24"/>
        </w:rPr>
        <w:t>tillage post application does not always happen in timely manner.</w:t>
      </w:r>
      <w:r w:rsidR="16983D88" w:rsidRPr="31F9A873">
        <w:rPr>
          <w:rFonts w:ascii="Calibri" w:eastAsia="Times New Roman" w:hAnsi="Calibri" w:cs="Calibri"/>
          <w:color w:val="000000" w:themeColor="text1"/>
          <w:sz w:val="24"/>
          <w:szCs w:val="24"/>
        </w:rPr>
        <w:t xml:space="preserve">  </w:t>
      </w:r>
      <w:r w:rsidR="54B2CFA6" w:rsidRPr="31F9A873">
        <w:rPr>
          <w:rFonts w:ascii="Calibri" w:eastAsia="Times New Roman" w:hAnsi="Calibri" w:cs="Calibri"/>
          <w:color w:val="000000" w:themeColor="text1"/>
          <w:sz w:val="24"/>
          <w:szCs w:val="24"/>
        </w:rPr>
        <w:t xml:space="preserve">At least one other state (Ohio) requires that the soil be tilled prior to liquid manure application.  </w:t>
      </w:r>
      <w:r w:rsidR="58DF22C4" w:rsidRPr="31F9A873">
        <w:rPr>
          <w:rFonts w:ascii="Calibri" w:eastAsia="Times New Roman" w:hAnsi="Calibri" w:cs="Calibri"/>
          <w:color w:val="000000" w:themeColor="text1"/>
          <w:sz w:val="24"/>
          <w:szCs w:val="24"/>
        </w:rPr>
        <w:t>I suspect that this is because the liquid manure soaks into the freshly tilled soil much better than it soaks into untilled</w:t>
      </w:r>
      <w:r w:rsidR="094403B9" w:rsidRPr="31F9A873">
        <w:rPr>
          <w:rFonts w:ascii="Calibri" w:eastAsia="Times New Roman" w:hAnsi="Calibri" w:cs="Calibri"/>
          <w:color w:val="000000" w:themeColor="text1"/>
          <w:sz w:val="24"/>
          <w:szCs w:val="24"/>
        </w:rPr>
        <w:t>, bare</w:t>
      </w:r>
      <w:r w:rsidR="58DF22C4" w:rsidRPr="31F9A873">
        <w:rPr>
          <w:rFonts w:ascii="Calibri" w:eastAsia="Times New Roman" w:hAnsi="Calibri" w:cs="Calibri"/>
          <w:color w:val="000000" w:themeColor="text1"/>
          <w:sz w:val="24"/>
          <w:szCs w:val="24"/>
        </w:rPr>
        <w:t xml:space="preserve"> so</w:t>
      </w:r>
      <w:r w:rsidR="36F29330" w:rsidRPr="31F9A873">
        <w:rPr>
          <w:rFonts w:ascii="Calibri" w:eastAsia="Times New Roman" w:hAnsi="Calibri" w:cs="Calibri"/>
          <w:color w:val="000000" w:themeColor="text1"/>
          <w:sz w:val="24"/>
          <w:szCs w:val="24"/>
        </w:rPr>
        <w:t xml:space="preserve">il.  </w:t>
      </w:r>
      <w:r w:rsidR="00262483">
        <w:rPr>
          <w:rFonts w:ascii="Calibri" w:eastAsia="Times New Roman" w:hAnsi="Calibri" w:cs="Calibri"/>
          <w:color w:val="000000" w:themeColor="text1"/>
          <w:sz w:val="24"/>
          <w:szCs w:val="24"/>
        </w:rPr>
        <w:t xml:space="preserve">Also, the effects of sub-surface drainage tile systems on nutrient travel deserves consideration.  </w:t>
      </w:r>
      <w:r w:rsidR="31D33EC4" w:rsidRPr="31F9A873">
        <w:rPr>
          <w:rFonts w:ascii="Calibri" w:eastAsia="Times New Roman" w:hAnsi="Calibri" w:cs="Calibri"/>
          <w:color w:val="000000" w:themeColor="text1"/>
          <w:sz w:val="24"/>
          <w:szCs w:val="24"/>
        </w:rPr>
        <w:t xml:space="preserve">If Minnesota is serious about mitigating surface runoff of liquid manure, then it needs to assess whether the current regulations </w:t>
      </w:r>
      <w:r w:rsidR="05C8A8C7" w:rsidRPr="31F9A873">
        <w:rPr>
          <w:rFonts w:ascii="Calibri" w:eastAsia="Times New Roman" w:hAnsi="Calibri" w:cs="Calibri"/>
          <w:color w:val="000000" w:themeColor="text1"/>
          <w:sz w:val="24"/>
          <w:szCs w:val="24"/>
        </w:rPr>
        <w:t xml:space="preserve">regarding application to bare ground </w:t>
      </w:r>
      <w:r w:rsidR="31D33EC4" w:rsidRPr="31F9A873">
        <w:rPr>
          <w:rFonts w:ascii="Calibri" w:eastAsia="Times New Roman" w:hAnsi="Calibri" w:cs="Calibri"/>
          <w:color w:val="000000" w:themeColor="text1"/>
          <w:sz w:val="24"/>
          <w:szCs w:val="24"/>
        </w:rPr>
        <w:t>are working as intended</w:t>
      </w:r>
      <w:r w:rsidR="7CC09615" w:rsidRPr="31F9A873">
        <w:rPr>
          <w:rFonts w:ascii="Calibri" w:eastAsia="Times New Roman" w:hAnsi="Calibri" w:cs="Calibri"/>
          <w:color w:val="000000" w:themeColor="text1"/>
          <w:sz w:val="24"/>
          <w:szCs w:val="24"/>
        </w:rPr>
        <w:t xml:space="preserve"> or whether other strategies </w:t>
      </w:r>
      <w:r w:rsidR="651394EA" w:rsidRPr="31F9A873">
        <w:rPr>
          <w:rFonts w:ascii="Calibri" w:eastAsia="Times New Roman" w:hAnsi="Calibri" w:cs="Calibri"/>
          <w:color w:val="000000" w:themeColor="text1"/>
          <w:sz w:val="24"/>
          <w:szCs w:val="24"/>
        </w:rPr>
        <w:t>should</w:t>
      </w:r>
      <w:r w:rsidR="7CC09615" w:rsidRPr="31F9A873">
        <w:rPr>
          <w:rFonts w:ascii="Calibri" w:eastAsia="Times New Roman" w:hAnsi="Calibri" w:cs="Calibri"/>
          <w:color w:val="000000" w:themeColor="text1"/>
          <w:sz w:val="24"/>
          <w:szCs w:val="24"/>
        </w:rPr>
        <w:t xml:space="preserve"> be considered. </w:t>
      </w:r>
    </w:p>
    <w:sectPr w:rsidR="00975523" w:rsidRPr="007476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6D5375"/>
    <w:multiLevelType w:val="multilevel"/>
    <w:tmpl w:val="C2283272"/>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02349323">
    <w:abstractNumId w:val="0"/>
  </w:num>
  <w:num w:numId="2" w16cid:durableId="1827280732">
    <w:abstractNumId w:val="0"/>
    <w:lvlOverride w:ilvl="1">
      <w:startOverride w:val="1"/>
    </w:lvlOverride>
  </w:num>
  <w:num w:numId="3" w16cid:durableId="593051570">
    <w:abstractNumId w:val="0"/>
    <w:lvlOverride w:ilvl="1">
      <w:startOverride w:val="1"/>
    </w:lvlOverride>
  </w:num>
  <w:num w:numId="4" w16cid:durableId="310408033">
    <w:abstractNumId w:val="0"/>
    <w:lvlOverride w:ilvl="1">
      <w:startOverride w:val="1"/>
    </w:lvlOverride>
  </w:num>
  <w:num w:numId="5" w16cid:durableId="106971836">
    <w:abstractNumId w:val="0"/>
    <w:lvlOverride w:ilvl="1">
      <w:startOverride w:val="1"/>
    </w:lvlOverride>
  </w:num>
  <w:num w:numId="6" w16cid:durableId="1470515523">
    <w:abstractNumId w:val="0"/>
  </w:num>
  <w:num w:numId="7" w16cid:durableId="1775317845">
    <w:abstractNumId w:val="0"/>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31F"/>
    <w:rsid w:val="00017053"/>
    <w:rsid w:val="00054D6A"/>
    <w:rsid w:val="00063FE5"/>
    <w:rsid w:val="000A7EE0"/>
    <w:rsid w:val="000B3FF5"/>
    <w:rsid w:val="000B4CF2"/>
    <w:rsid w:val="000E6470"/>
    <w:rsid w:val="00111FAF"/>
    <w:rsid w:val="001317DD"/>
    <w:rsid w:val="001A43E0"/>
    <w:rsid w:val="001F595F"/>
    <w:rsid w:val="00220121"/>
    <w:rsid w:val="00262483"/>
    <w:rsid w:val="002A4E2E"/>
    <w:rsid w:val="0041031F"/>
    <w:rsid w:val="004377C0"/>
    <w:rsid w:val="00443949"/>
    <w:rsid w:val="004D3BFB"/>
    <w:rsid w:val="0056545D"/>
    <w:rsid w:val="005F4308"/>
    <w:rsid w:val="00690086"/>
    <w:rsid w:val="00695068"/>
    <w:rsid w:val="007476F3"/>
    <w:rsid w:val="007C6350"/>
    <w:rsid w:val="00814F1B"/>
    <w:rsid w:val="00925547"/>
    <w:rsid w:val="00975523"/>
    <w:rsid w:val="009B4767"/>
    <w:rsid w:val="00B6784F"/>
    <w:rsid w:val="00BC7B5C"/>
    <w:rsid w:val="00BE530E"/>
    <w:rsid w:val="00C9542D"/>
    <w:rsid w:val="00C95448"/>
    <w:rsid w:val="00CB6732"/>
    <w:rsid w:val="00CC1EE4"/>
    <w:rsid w:val="00CD1473"/>
    <w:rsid w:val="00CF3F5C"/>
    <w:rsid w:val="00D40E7A"/>
    <w:rsid w:val="00D91182"/>
    <w:rsid w:val="00E70400"/>
    <w:rsid w:val="00E93E98"/>
    <w:rsid w:val="00EA332D"/>
    <w:rsid w:val="00EE63EA"/>
    <w:rsid w:val="00EF1B65"/>
    <w:rsid w:val="00F149F5"/>
    <w:rsid w:val="00F76903"/>
    <w:rsid w:val="00FD4E2D"/>
    <w:rsid w:val="00FE458E"/>
    <w:rsid w:val="02E50A7C"/>
    <w:rsid w:val="055387ED"/>
    <w:rsid w:val="05C8A8C7"/>
    <w:rsid w:val="07EB08C7"/>
    <w:rsid w:val="094403B9"/>
    <w:rsid w:val="0E6F7BC0"/>
    <w:rsid w:val="0F0257B9"/>
    <w:rsid w:val="108CED43"/>
    <w:rsid w:val="13272FEC"/>
    <w:rsid w:val="15831F4B"/>
    <w:rsid w:val="16983D88"/>
    <w:rsid w:val="16CF5F2D"/>
    <w:rsid w:val="17010CE3"/>
    <w:rsid w:val="209B2387"/>
    <w:rsid w:val="2236F3E8"/>
    <w:rsid w:val="22CCDE23"/>
    <w:rsid w:val="22D40E81"/>
    <w:rsid w:val="241A1FEC"/>
    <w:rsid w:val="2551AEDC"/>
    <w:rsid w:val="26511CC6"/>
    <w:rsid w:val="2A80B650"/>
    <w:rsid w:val="2C542B55"/>
    <w:rsid w:val="2C7E8E89"/>
    <w:rsid w:val="2CCA440E"/>
    <w:rsid w:val="2DC55C14"/>
    <w:rsid w:val="3131823C"/>
    <w:rsid w:val="31D33EC4"/>
    <w:rsid w:val="31F9A873"/>
    <w:rsid w:val="32A99FBA"/>
    <w:rsid w:val="34CB702F"/>
    <w:rsid w:val="36F29330"/>
    <w:rsid w:val="3A1191A6"/>
    <w:rsid w:val="3E1D4F9F"/>
    <w:rsid w:val="40E8BD6C"/>
    <w:rsid w:val="44788B73"/>
    <w:rsid w:val="45D556EC"/>
    <w:rsid w:val="4757FEF0"/>
    <w:rsid w:val="490CF7AE"/>
    <w:rsid w:val="49B5051C"/>
    <w:rsid w:val="4BA43CBF"/>
    <w:rsid w:val="500B1E43"/>
    <w:rsid w:val="5158788F"/>
    <w:rsid w:val="5252B06C"/>
    <w:rsid w:val="54B2CFA6"/>
    <w:rsid w:val="56A7901A"/>
    <w:rsid w:val="58BD776A"/>
    <w:rsid w:val="58DF22C4"/>
    <w:rsid w:val="59CB28E6"/>
    <w:rsid w:val="5AA36D02"/>
    <w:rsid w:val="5C0C8878"/>
    <w:rsid w:val="5C4193DD"/>
    <w:rsid w:val="5C91041B"/>
    <w:rsid w:val="5D59A29F"/>
    <w:rsid w:val="5D95551E"/>
    <w:rsid w:val="5E212C3D"/>
    <w:rsid w:val="5F812225"/>
    <w:rsid w:val="63D31EDB"/>
    <w:rsid w:val="643B6AEB"/>
    <w:rsid w:val="644CA5C2"/>
    <w:rsid w:val="651394EA"/>
    <w:rsid w:val="65EB33C2"/>
    <w:rsid w:val="66987117"/>
    <w:rsid w:val="67A53D5C"/>
    <w:rsid w:val="67DF8A16"/>
    <w:rsid w:val="69393F42"/>
    <w:rsid w:val="72B157CE"/>
    <w:rsid w:val="765460ED"/>
    <w:rsid w:val="76E12209"/>
    <w:rsid w:val="7754B361"/>
    <w:rsid w:val="7A82DD62"/>
    <w:rsid w:val="7AD9F896"/>
    <w:rsid w:val="7CC09615"/>
    <w:rsid w:val="7CF56B6F"/>
    <w:rsid w:val="7D506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143CB"/>
  <w15:chartTrackingRefBased/>
  <w15:docId w15:val="{0AF5F062-21B7-440E-A47D-12054C59B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95068"/>
    <w:rPr>
      <w:color w:val="0000FF"/>
      <w:u w:val="single"/>
    </w:rPr>
  </w:style>
  <w:style w:type="paragraph" w:styleId="ListParagraph">
    <w:name w:val="List Paragraph"/>
    <w:basedOn w:val="Normal"/>
    <w:uiPriority w:val="34"/>
    <w:qFormat/>
    <w:rsid w:val="00BC7B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009471">
      <w:bodyDiv w:val="1"/>
      <w:marLeft w:val="0"/>
      <w:marRight w:val="0"/>
      <w:marTop w:val="0"/>
      <w:marBottom w:val="0"/>
      <w:divBdr>
        <w:top w:val="none" w:sz="0" w:space="0" w:color="auto"/>
        <w:left w:val="none" w:sz="0" w:space="0" w:color="auto"/>
        <w:bottom w:val="none" w:sz="0" w:space="0" w:color="auto"/>
        <w:right w:val="none" w:sz="0" w:space="0" w:color="auto"/>
      </w:divBdr>
      <w:divsChild>
        <w:div w:id="6112779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6608876">
              <w:marLeft w:val="0"/>
              <w:marRight w:val="0"/>
              <w:marTop w:val="0"/>
              <w:marBottom w:val="0"/>
              <w:divBdr>
                <w:top w:val="none" w:sz="0" w:space="0" w:color="auto"/>
                <w:left w:val="none" w:sz="0" w:space="0" w:color="auto"/>
                <w:bottom w:val="none" w:sz="0" w:space="0" w:color="auto"/>
                <w:right w:val="none" w:sz="0" w:space="0" w:color="auto"/>
              </w:divBdr>
              <w:divsChild>
                <w:div w:id="1889803895">
                  <w:marLeft w:val="0"/>
                  <w:marRight w:val="0"/>
                  <w:marTop w:val="0"/>
                  <w:marBottom w:val="0"/>
                  <w:divBdr>
                    <w:top w:val="none" w:sz="0" w:space="0" w:color="auto"/>
                    <w:left w:val="none" w:sz="0" w:space="0" w:color="auto"/>
                    <w:bottom w:val="none" w:sz="0" w:space="0" w:color="auto"/>
                    <w:right w:val="none" w:sz="0" w:space="0" w:color="auto"/>
                  </w:divBdr>
                  <w:divsChild>
                    <w:div w:id="1273709852">
                      <w:marLeft w:val="0"/>
                      <w:marRight w:val="0"/>
                      <w:marTop w:val="0"/>
                      <w:marBottom w:val="0"/>
                      <w:divBdr>
                        <w:top w:val="none" w:sz="0" w:space="0" w:color="auto"/>
                        <w:left w:val="none" w:sz="0" w:space="0" w:color="auto"/>
                        <w:bottom w:val="none" w:sz="0" w:space="0" w:color="auto"/>
                        <w:right w:val="none" w:sz="0" w:space="0" w:color="auto"/>
                      </w:divBdr>
                      <w:divsChild>
                        <w:div w:id="1779326651">
                          <w:marLeft w:val="0"/>
                          <w:marRight w:val="0"/>
                          <w:marTop w:val="0"/>
                          <w:marBottom w:val="0"/>
                          <w:divBdr>
                            <w:top w:val="none" w:sz="0" w:space="0" w:color="auto"/>
                            <w:left w:val="none" w:sz="0" w:space="0" w:color="auto"/>
                            <w:bottom w:val="none" w:sz="0" w:space="0" w:color="auto"/>
                            <w:right w:val="none" w:sz="0" w:space="0" w:color="auto"/>
                          </w:divBdr>
                          <w:divsChild>
                            <w:div w:id="22829795">
                              <w:marLeft w:val="0"/>
                              <w:marRight w:val="0"/>
                              <w:marTop w:val="0"/>
                              <w:marBottom w:val="0"/>
                              <w:divBdr>
                                <w:top w:val="none" w:sz="0" w:space="0" w:color="auto"/>
                                <w:left w:val="none" w:sz="0" w:space="0" w:color="auto"/>
                                <w:bottom w:val="none" w:sz="0" w:space="0" w:color="auto"/>
                                <w:right w:val="none" w:sz="0" w:space="0" w:color="auto"/>
                              </w:divBdr>
                              <w:divsChild>
                                <w:div w:id="1331370262">
                                  <w:marLeft w:val="0"/>
                                  <w:marRight w:val="0"/>
                                  <w:marTop w:val="0"/>
                                  <w:marBottom w:val="0"/>
                                  <w:divBdr>
                                    <w:top w:val="none" w:sz="0" w:space="0" w:color="auto"/>
                                    <w:left w:val="none" w:sz="0" w:space="0" w:color="auto"/>
                                    <w:bottom w:val="none" w:sz="0" w:space="0" w:color="auto"/>
                                    <w:right w:val="none" w:sz="0" w:space="0" w:color="auto"/>
                                  </w:divBdr>
                                  <w:divsChild>
                                    <w:div w:id="53503312">
                                      <w:marLeft w:val="0"/>
                                      <w:marRight w:val="0"/>
                                      <w:marTop w:val="0"/>
                                      <w:marBottom w:val="0"/>
                                      <w:divBdr>
                                        <w:top w:val="none" w:sz="0" w:space="0" w:color="auto"/>
                                        <w:left w:val="none" w:sz="0" w:space="0" w:color="auto"/>
                                        <w:bottom w:val="none" w:sz="0" w:space="0" w:color="auto"/>
                                        <w:right w:val="none" w:sz="0" w:space="0" w:color="auto"/>
                                      </w:divBdr>
                                      <w:divsChild>
                                        <w:div w:id="1549416335">
                                          <w:marLeft w:val="0"/>
                                          <w:marRight w:val="0"/>
                                          <w:marTop w:val="0"/>
                                          <w:marBottom w:val="0"/>
                                          <w:divBdr>
                                            <w:top w:val="none" w:sz="0" w:space="0" w:color="auto"/>
                                            <w:left w:val="none" w:sz="0" w:space="0" w:color="auto"/>
                                            <w:bottom w:val="none" w:sz="0" w:space="0" w:color="auto"/>
                                            <w:right w:val="none" w:sz="0" w:space="0" w:color="auto"/>
                                          </w:divBdr>
                                          <w:divsChild>
                                            <w:div w:id="750203213">
                                              <w:marLeft w:val="0"/>
                                              <w:marRight w:val="0"/>
                                              <w:marTop w:val="0"/>
                                              <w:marBottom w:val="0"/>
                                              <w:divBdr>
                                                <w:top w:val="none" w:sz="0" w:space="0" w:color="auto"/>
                                                <w:left w:val="none" w:sz="0" w:space="0" w:color="auto"/>
                                                <w:bottom w:val="none" w:sz="0" w:space="0" w:color="auto"/>
                                                <w:right w:val="none" w:sz="0" w:space="0" w:color="auto"/>
                                              </w:divBdr>
                                              <w:divsChild>
                                                <w:div w:id="923100915">
                                                  <w:marLeft w:val="0"/>
                                                  <w:marRight w:val="0"/>
                                                  <w:marTop w:val="0"/>
                                                  <w:marBottom w:val="0"/>
                                                  <w:divBdr>
                                                    <w:top w:val="none" w:sz="0" w:space="0" w:color="auto"/>
                                                    <w:left w:val="none" w:sz="0" w:space="0" w:color="auto"/>
                                                    <w:bottom w:val="none" w:sz="0" w:space="0" w:color="auto"/>
                                                    <w:right w:val="none" w:sz="0" w:space="0" w:color="auto"/>
                                                  </w:divBdr>
                                                  <w:divsChild>
                                                    <w:div w:id="472719954">
                                                      <w:marLeft w:val="0"/>
                                                      <w:marRight w:val="0"/>
                                                      <w:marTop w:val="0"/>
                                                      <w:marBottom w:val="0"/>
                                                      <w:divBdr>
                                                        <w:top w:val="none" w:sz="0" w:space="0" w:color="auto"/>
                                                        <w:left w:val="none" w:sz="0" w:space="0" w:color="auto"/>
                                                        <w:bottom w:val="none" w:sz="0" w:space="0" w:color="auto"/>
                                                        <w:right w:val="none" w:sz="0" w:space="0" w:color="auto"/>
                                                      </w:divBdr>
                                                      <w:divsChild>
                                                        <w:div w:id="1015419622">
                                                          <w:marLeft w:val="0"/>
                                                          <w:marRight w:val="0"/>
                                                          <w:marTop w:val="0"/>
                                                          <w:marBottom w:val="0"/>
                                                          <w:divBdr>
                                                            <w:top w:val="none" w:sz="0" w:space="0" w:color="auto"/>
                                                            <w:left w:val="none" w:sz="0" w:space="0" w:color="auto"/>
                                                            <w:bottom w:val="none" w:sz="0" w:space="0" w:color="auto"/>
                                                            <w:right w:val="none" w:sz="0" w:space="0" w:color="auto"/>
                                                          </w:divBdr>
                                                          <w:divsChild>
                                                            <w:div w:id="1476336230">
                                                              <w:marLeft w:val="0"/>
                                                              <w:marRight w:val="0"/>
                                                              <w:marTop w:val="0"/>
                                                              <w:marBottom w:val="0"/>
                                                              <w:divBdr>
                                                                <w:top w:val="none" w:sz="0" w:space="0" w:color="auto"/>
                                                                <w:left w:val="none" w:sz="0" w:space="0" w:color="auto"/>
                                                                <w:bottom w:val="none" w:sz="0" w:space="0" w:color="auto"/>
                                                                <w:right w:val="none" w:sz="0" w:space="0" w:color="auto"/>
                                                              </w:divBdr>
                                                              <w:divsChild>
                                                                <w:div w:id="653532418">
                                                                  <w:marLeft w:val="0"/>
                                                                  <w:marRight w:val="0"/>
                                                                  <w:marTop w:val="0"/>
                                                                  <w:marBottom w:val="0"/>
                                                                  <w:divBdr>
                                                                    <w:top w:val="none" w:sz="0" w:space="0" w:color="auto"/>
                                                                    <w:left w:val="none" w:sz="0" w:space="0" w:color="auto"/>
                                                                    <w:bottom w:val="none" w:sz="0" w:space="0" w:color="auto"/>
                                                                    <w:right w:val="none" w:sz="0" w:space="0" w:color="auto"/>
                                                                  </w:divBdr>
                                                                  <w:divsChild>
                                                                    <w:div w:id="700127241">
                                                                      <w:blockQuote w:val="1"/>
                                                                      <w:marLeft w:val="0"/>
                                                                      <w:marRight w:val="0"/>
                                                                      <w:marTop w:val="0"/>
                                                                      <w:marBottom w:val="300"/>
                                                                      <w:divBdr>
                                                                        <w:top w:val="none" w:sz="0" w:space="0" w:color="auto"/>
                                                                        <w:left w:val="none" w:sz="0" w:space="0" w:color="auto"/>
                                                                        <w:bottom w:val="none" w:sz="0" w:space="0" w:color="auto"/>
                                                                        <w:right w:val="none" w:sz="0" w:space="0" w:color="auto"/>
                                                                      </w:divBdr>
                                                                      <w:divsChild>
                                                                        <w:div w:id="33817758">
                                                                          <w:marLeft w:val="0"/>
                                                                          <w:marRight w:val="0"/>
                                                                          <w:marTop w:val="150"/>
                                                                          <w:marBottom w:val="0"/>
                                                                          <w:divBdr>
                                                                            <w:top w:val="none" w:sz="0" w:space="8" w:color="auto"/>
                                                                            <w:left w:val="single" w:sz="6" w:space="15" w:color="6D00F6"/>
                                                                            <w:bottom w:val="none" w:sz="0" w:space="0" w:color="auto"/>
                                                                            <w:right w:val="none" w:sz="0" w:space="0" w:color="auto"/>
                                                                          </w:divBdr>
                                                                          <w:divsChild>
                                                                            <w:div w:id="422653305">
                                                                              <w:marLeft w:val="0"/>
                                                                              <w:marRight w:val="0"/>
                                                                              <w:marTop w:val="0"/>
                                                                              <w:marBottom w:val="0"/>
                                                                              <w:divBdr>
                                                                                <w:top w:val="none" w:sz="0" w:space="0" w:color="auto"/>
                                                                                <w:left w:val="none" w:sz="0" w:space="0" w:color="auto"/>
                                                                                <w:bottom w:val="none" w:sz="0" w:space="0" w:color="auto"/>
                                                                                <w:right w:val="none" w:sz="0" w:space="0" w:color="auto"/>
                                                                              </w:divBdr>
                                                                              <w:divsChild>
                                                                                <w:div w:id="1934626194">
                                                                                  <w:marLeft w:val="0"/>
                                                                                  <w:marRight w:val="0"/>
                                                                                  <w:marTop w:val="0"/>
                                                                                  <w:marBottom w:val="0"/>
                                                                                  <w:divBdr>
                                                                                    <w:top w:val="none" w:sz="0" w:space="0" w:color="auto"/>
                                                                                    <w:left w:val="none" w:sz="0" w:space="0" w:color="auto"/>
                                                                                    <w:bottom w:val="none" w:sz="0" w:space="0" w:color="auto"/>
                                                                                    <w:right w:val="none" w:sz="0" w:space="0" w:color="auto"/>
                                                                                  </w:divBdr>
                                                                                  <w:divsChild>
                                                                                    <w:div w:id="63457448">
                                                                                      <w:marLeft w:val="0"/>
                                                                                      <w:marRight w:val="0"/>
                                                                                      <w:marTop w:val="0"/>
                                                                                      <w:marBottom w:val="0"/>
                                                                                      <w:divBdr>
                                                                                        <w:top w:val="none" w:sz="0" w:space="0" w:color="auto"/>
                                                                                        <w:left w:val="none" w:sz="0" w:space="0" w:color="auto"/>
                                                                                        <w:bottom w:val="none" w:sz="0" w:space="0" w:color="auto"/>
                                                                                        <w:right w:val="none" w:sz="0" w:space="0" w:color="auto"/>
                                                                                      </w:divBdr>
                                                                                    </w:div>
                                                                                    <w:div w:id="45223415">
                                                                                      <w:marLeft w:val="0"/>
                                                                                      <w:marRight w:val="0"/>
                                                                                      <w:marTop w:val="0"/>
                                                                                      <w:marBottom w:val="0"/>
                                                                                      <w:divBdr>
                                                                                        <w:top w:val="none" w:sz="0" w:space="0" w:color="auto"/>
                                                                                        <w:left w:val="none" w:sz="0" w:space="0" w:color="auto"/>
                                                                                        <w:bottom w:val="none" w:sz="0" w:space="0" w:color="auto"/>
                                                                                        <w:right w:val="none" w:sz="0" w:space="0" w:color="auto"/>
                                                                                      </w:divBdr>
                                                                                    </w:div>
                                                                                    <w:div w:id="1441946102">
                                                                                      <w:marLeft w:val="0"/>
                                                                                      <w:marRight w:val="0"/>
                                                                                      <w:marTop w:val="0"/>
                                                                                      <w:marBottom w:val="0"/>
                                                                                      <w:divBdr>
                                                                                        <w:top w:val="none" w:sz="0" w:space="0" w:color="auto"/>
                                                                                        <w:left w:val="none" w:sz="0" w:space="0" w:color="auto"/>
                                                                                        <w:bottom w:val="none" w:sz="0" w:space="0" w:color="auto"/>
                                                                                        <w:right w:val="none" w:sz="0" w:space="0" w:color="auto"/>
                                                                                      </w:divBdr>
                                                                                    </w:div>
                                                                                    <w:div w:id="1689402123">
                                                                                      <w:marLeft w:val="0"/>
                                                                                      <w:marRight w:val="0"/>
                                                                                      <w:marTop w:val="0"/>
                                                                                      <w:marBottom w:val="0"/>
                                                                                      <w:divBdr>
                                                                                        <w:top w:val="none" w:sz="0" w:space="0" w:color="auto"/>
                                                                                        <w:left w:val="none" w:sz="0" w:space="0" w:color="auto"/>
                                                                                        <w:bottom w:val="none" w:sz="0" w:space="0" w:color="auto"/>
                                                                                        <w:right w:val="none" w:sz="0" w:space="0" w:color="auto"/>
                                                                                      </w:divBdr>
                                                                                    </w:div>
                                                                                    <w:div w:id="1045640987">
                                                                                      <w:marLeft w:val="0"/>
                                                                                      <w:marRight w:val="0"/>
                                                                                      <w:marTop w:val="0"/>
                                                                                      <w:marBottom w:val="0"/>
                                                                                      <w:divBdr>
                                                                                        <w:top w:val="none" w:sz="0" w:space="0" w:color="auto"/>
                                                                                        <w:left w:val="none" w:sz="0" w:space="0" w:color="auto"/>
                                                                                        <w:bottom w:val="none" w:sz="0" w:space="0" w:color="auto"/>
                                                                                        <w:right w:val="none" w:sz="0" w:space="0" w:color="auto"/>
                                                                                      </w:divBdr>
                                                                                    </w:div>
                                                                                    <w:div w:id="259024003">
                                                                                      <w:marLeft w:val="0"/>
                                                                                      <w:marRight w:val="0"/>
                                                                                      <w:marTop w:val="0"/>
                                                                                      <w:marBottom w:val="0"/>
                                                                                      <w:divBdr>
                                                                                        <w:top w:val="none" w:sz="0" w:space="0" w:color="auto"/>
                                                                                        <w:left w:val="none" w:sz="0" w:space="0" w:color="auto"/>
                                                                                        <w:bottom w:val="none" w:sz="0" w:space="0" w:color="auto"/>
                                                                                        <w:right w:val="none" w:sz="0" w:space="0" w:color="auto"/>
                                                                                      </w:divBdr>
                                                                                    </w:div>
                                                                                    <w:div w:id="705252800">
                                                                                      <w:marLeft w:val="0"/>
                                                                                      <w:marRight w:val="0"/>
                                                                                      <w:marTop w:val="0"/>
                                                                                      <w:marBottom w:val="0"/>
                                                                                      <w:divBdr>
                                                                                        <w:top w:val="none" w:sz="0" w:space="0" w:color="auto"/>
                                                                                        <w:left w:val="none" w:sz="0" w:space="0" w:color="auto"/>
                                                                                        <w:bottom w:val="none" w:sz="0" w:space="0" w:color="auto"/>
                                                                                        <w:right w:val="none" w:sz="0" w:space="0" w:color="auto"/>
                                                                                      </w:divBdr>
                                                                                    </w:div>
                                                                                    <w:div w:id="775102083">
                                                                                      <w:marLeft w:val="0"/>
                                                                                      <w:marRight w:val="0"/>
                                                                                      <w:marTop w:val="0"/>
                                                                                      <w:marBottom w:val="0"/>
                                                                                      <w:divBdr>
                                                                                        <w:top w:val="none" w:sz="0" w:space="0" w:color="auto"/>
                                                                                        <w:left w:val="none" w:sz="0" w:space="0" w:color="auto"/>
                                                                                        <w:bottom w:val="none" w:sz="0" w:space="0" w:color="auto"/>
                                                                                        <w:right w:val="none" w:sz="0" w:space="0" w:color="auto"/>
                                                                                      </w:divBdr>
                                                                                    </w:div>
                                                                                    <w:div w:id="323552447">
                                                                                      <w:marLeft w:val="0"/>
                                                                                      <w:marRight w:val="0"/>
                                                                                      <w:marTop w:val="0"/>
                                                                                      <w:marBottom w:val="0"/>
                                                                                      <w:divBdr>
                                                                                        <w:top w:val="none" w:sz="0" w:space="0" w:color="auto"/>
                                                                                        <w:left w:val="none" w:sz="0" w:space="0" w:color="auto"/>
                                                                                        <w:bottom w:val="none" w:sz="0" w:space="0" w:color="auto"/>
                                                                                        <w:right w:val="none" w:sz="0" w:space="0" w:color="auto"/>
                                                                                      </w:divBdr>
                                                                                    </w:div>
                                                                                    <w:div w:id="941260352">
                                                                                      <w:marLeft w:val="0"/>
                                                                                      <w:marRight w:val="0"/>
                                                                                      <w:marTop w:val="0"/>
                                                                                      <w:marBottom w:val="0"/>
                                                                                      <w:divBdr>
                                                                                        <w:top w:val="none" w:sz="0" w:space="0" w:color="auto"/>
                                                                                        <w:left w:val="none" w:sz="0" w:space="0" w:color="auto"/>
                                                                                        <w:bottom w:val="none" w:sz="0" w:space="0" w:color="auto"/>
                                                                                        <w:right w:val="none" w:sz="0" w:space="0" w:color="auto"/>
                                                                                      </w:divBdr>
                                                                                    </w:div>
                                                                                    <w:div w:id="102001104">
                                                                                      <w:marLeft w:val="0"/>
                                                                                      <w:marRight w:val="0"/>
                                                                                      <w:marTop w:val="0"/>
                                                                                      <w:marBottom w:val="0"/>
                                                                                      <w:divBdr>
                                                                                        <w:top w:val="none" w:sz="0" w:space="0" w:color="auto"/>
                                                                                        <w:left w:val="none" w:sz="0" w:space="0" w:color="auto"/>
                                                                                        <w:bottom w:val="none" w:sz="0" w:space="0" w:color="auto"/>
                                                                                        <w:right w:val="none" w:sz="0" w:space="0" w:color="auto"/>
                                                                                      </w:divBdr>
                                                                                    </w:div>
                                                                                    <w:div w:id="1979601446">
                                                                                      <w:marLeft w:val="0"/>
                                                                                      <w:marRight w:val="0"/>
                                                                                      <w:marTop w:val="0"/>
                                                                                      <w:marBottom w:val="0"/>
                                                                                      <w:divBdr>
                                                                                        <w:top w:val="none" w:sz="0" w:space="0" w:color="auto"/>
                                                                                        <w:left w:val="none" w:sz="0" w:space="0" w:color="auto"/>
                                                                                        <w:bottom w:val="none" w:sz="0" w:space="0" w:color="auto"/>
                                                                                        <w:right w:val="none" w:sz="0" w:space="0" w:color="auto"/>
                                                                                      </w:divBdr>
                                                                                    </w:div>
                                                                                    <w:div w:id="109251260">
                                                                                      <w:marLeft w:val="0"/>
                                                                                      <w:marRight w:val="0"/>
                                                                                      <w:marTop w:val="0"/>
                                                                                      <w:marBottom w:val="0"/>
                                                                                      <w:divBdr>
                                                                                        <w:top w:val="none" w:sz="0" w:space="0" w:color="auto"/>
                                                                                        <w:left w:val="none" w:sz="0" w:space="0" w:color="auto"/>
                                                                                        <w:bottom w:val="none" w:sz="0" w:space="0" w:color="auto"/>
                                                                                        <w:right w:val="none" w:sz="0" w:space="0" w:color="auto"/>
                                                                                      </w:divBdr>
                                                                                    </w:div>
                                                                                    <w:div w:id="1377852422">
                                                                                      <w:marLeft w:val="0"/>
                                                                                      <w:marRight w:val="0"/>
                                                                                      <w:marTop w:val="0"/>
                                                                                      <w:marBottom w:val="0"/>
                                                                                      <w:divBdr>
                                                                                        <w:top w:val="none" w:sz="0" w:space="0" w:color="auto"/>
                                                                                        <w:left w:val="none" w:sz="0" w:space="0" w:color="auto"/>
                                                                                        <w:bottom w:val="none" w:sz="0" w:space="0" w:color="auto"/>
                                                                                        <w:right w:val="none" w:sz="0" w:space="0" w:color="auto"/>
                                                                                      </w:divBdr>
                                                                                    </w:div>
                                                                                    <w:div w:id="58210033">
                                                                                      <w:marLeft w:val="0"/>
                                                                                      <w:marRight w:val="0"/>
                                                                                      <w:marTop w:val="0"/>
                                                                                      <w:marBottom w:val="0"/>
                                                                                      <w:divBdr>
                                                                                        <w:top w:val="none" w:sz="0" w:space="0" w:color="auto"/>
                                                                                        <w:left w:val="none" w:sz="0" w:space="0" w:color="auto"/>
                                                                                        <w:bottom w:val="none" w:sz="0" w:space="0" w:color="auto"/>
                                                                                        <w:right w:val="none" w:sz="0" w:space="0" w:color="auto"/>
                                                                                      </w:divBdr>
                                                                                    </w:div>
                                                                                    <w:div w:id="1278024279">
                                                                                      <w:marLeft w:val="0"/>
                                                                                      <w:marRight w:val="0"/>
                                                                                      <w:marTop w:val="0"/>
                                                                                      <w:marBottom w:val="0"/>
                                                                                      <w:divBdr>
                                                                                        <w:top w:val="none" w:sz="0" w:space="0" w:color="auto"/>
                                                                                        <w:left w:val="none" w:sz="0" w:space="0" w:color="auto"/>
                                                                                        <w:bottom w:val="none" w:sz="0" w:space="0" w:color="auto"/>
                                                                                        <w:right w:val="none" w:sz="0" w:space="0" w:color="auto"/>
                                                                                      </w:divBdr>
                                                                                    </w:div>
                                                                                    <w:div w:id="2050495316">
                                                                                      <w:marLeft w:val="0"/>
                                                                                      <w:marRight w:val="0"/>
                                                                                      <w:marTop w:val="0"/>
                                                                                      <w:marBottom w:val="0"/>
                                                                                      <w:divBdr>
                                                                                        <w:top w:val="none" w:sz="0" w:space="0" w:color="auto"/>
                                                                                        <w:left w:val="none" w:sz="0" w:space="0" w:color="auto"/>
                                                                                        <w:bottom w:val="none" w:sz="0" w:space="0" w:color="auto"/>
                                                                                        <w:right w:val="none" w:sz="0" w:space="0" w:color="auto"/>
                                                                                      </w:divBdr>
                                                                                    </w:div>
                                                                                    <w:div w:id="365103506">
                                                                                      <w:marLeft w:val="0"/>
                                                                                      <w:marRight w:val="0"/>
                                                                                      <w:marTop w:val="0"/>
                                                                                      <w:marBottom w:val="0"/>
                                                                                      <w:divBdr>
                                                                                        <w:top w:val="none" w:sz="0" w:space="0" w:color="auto"/>
                                                                                        <w:left w:val="none" w:sz="0" w:space="0" w:color="auto"/>
                                                                                        <w:bottom w:val="none" w:sz="0" w:space="0" w:color="auto"/>
                                                                                        <w:right w:val="none" w:sz="0" w:space="0" w:color="auto"/>
                                                                                      </w:divBdr>
                                                                                    </w:div>
                                                                                    <w:div w:id="1057972328">
                                                                                      <w:marLeft w:val="0"/>
                                                                                      <w:marRight w:val="0"/>
                                                                                      <w:marTop w:val="0"/>
                                                                                      <w:marBottom w:val="0"/>
                                                                                      <w:divBdr>
                                                                                        <w:top w:val="none" w:sz="0" w:space="0" w:color="auto"/>
                                                                                        <w:left w:val="none" w:sz="0" w:space="0" w:color="auto"/>
                                                                                        <w:bottom w:val="none" w:sz="0" w:space="0" w:color="auto"/>
                                                                                        <w:right w:val="none" w:sz="0" w:space="0" w:color="auto"/>
                                                                                      </w:divBdr>
                                                                                    </w:div>
                                                                                    <w:div w:id="459568839">
                                                                                      <w:marLeft w:val="0"/>
                                                                                      <w:marRight w:val="0"/>
                                                                                      <w:marTop w:val="0"/>
                                                                                      <w:marBottom w:val="0"/>
                                                                                      <w:divBdr>
                                                                                        <w:top w:val="none" w:sz="0" w:space="0" w:color="auto"/>
                                                                                        <w:left w:val="none" w:sz="0" w:space="0" w:color="auto"/>
                                                                                        <w:bottom w:val="none" w:sz="0" w:space="0" w:color="auto"/>
                                                                                        <w:right w:val="none" w:sz="0" w:space="0" w:color="auto"/>
                                                                                      </w:divBdr>
                                                                                    </w:div>
                                                                                    <w:div w:id="1295717311">
                                                                                      <w:marLeft w:val="0"/>
                                                                                      <w:marRight w:val="0"/>
                                                                                      <w:marTop w:val="0"/>
                                                                                      <w:marBottom w:val="0"/>
                                                                                      <w:divBdr>
                                                                                        <w:top w:val="none" w:sz="0" w:space="0" w:color="auto"/>
                                                                                        <w:left w:val="none" w:sz="0" w:space="0" w:color="auto"/>
                                                                                        <w:bottom w:val="none" w:sz="0" w:space="0" w:color="auto"/>
                                                                                        <w:right w:val="none" w:sz="0" w:space="0" w:color="auto"/>
                                                                                      </w:divBdr>
                                                                                    </w:div>
                                                                                    <w:div w:id="574318848">
                                                                                      <w:marLeft w:val="0"/>
                                                                                      <w:marRight w:val="0"/>
                                                                                      <w:marTop w:val="0"/>
                                                                                      <w:marBottom w:val="0"/>
                                                                                      <w:divBdr>
                                                                                        <w:top w:val="none" w:sz="0" w:space="0" w:color="auto"/>
                                                                                        <w:left w:val="none" w:sz="0" w:space="0" w:color="auto"/>
                                                                                        <w:bottom w:val="none" w:sz="0" w:space="0" w:color="auto"/>
                                                                                        <w:right w:val="none" w:sz="0" w:space="0" w:color="auto"/>
                                                                                      </w:divBdr>
                                                                                    </w:div>
                                                                                    <w:div w:id="403260885">
                                                                                      <w:marLeft w:val="0"/>
                                                                                      <w:marRight w:val="0"/>
                                                                                      <w:marTop w:val="0"/>
                                                                                      <w:marBottom w:val="0"/>
                                                                                      <w:divBdr>
                                                                                        <w:top w:val="none" w:sz="0" w:space="0" w:color="auto"/>
                                                                                        <w:left w:val="none" w:sz="0" w:space="0" w:color="auto"/>
                                                                                        <w:bottom w:val="none" w:sz="0" w:space="0" w:color="auto"/>
                                                                                        <w:right w:val="none" w:sz="0" w:space="0" w:color="auto"/>
                                                                                      </w:divBdr>
                                                                                    </w:div>
                                                                                    <w:div w:id="580674680">
                                                                                      <w:marLeft w:val="0"/>
                                                                                      <w:marRight w:val="0"/>
                                                                                      <w:marTop w:val="0"/>
                                                                                      <w:marBottom w:val="0"/>
                                                                                      <w:divBdr>
                                                                                        <w:top w:val="none" w:sz="0" w:space="0" w:color="auto"/>
                                                                                        <w:left w:val="none" w:sz="0" w:space="0" w:color="auto"/>
                                                                                        <w:bottom w:val="none" w:sz="0" w:space="0" w:color="auto"/>
                                                                                        <w:right w:val="none" w:sz="0" w:space="0" w:color="auto"/>
                                                                                      </w:divBdr>
                                                                                    </w:div>
                                                                                    <w:div w:id="212750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01c90ce7-e4ee-4ba0-b518-48f9c27b82d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8B538023BE7F499788CAC4D6210C25" ma:contentTypeVersion="14" ma:contentTypeDescription="Create a new document." ma:contentTypeScope="" ma:versionID="b7913744b9d889cb80246da82b16e413">
  <xsd:schema xmlns:xsd="http://www.w3.org/2001/XMLSchema" xmlns:xs="http://www.w3.org/2001/XMLSchema" xmlns:p="http://schemas.microsoft.com/office/2006/metadata/properties" xmlns:ns3="01c90ce7-e4ee-4ba0-b518-48f9c27b82d6" xmlns:ns4="27df2c04-96f3-4695-b911-5c905f6db7db" targetNamespace="http://schemas.microsoft.com/office/2006/metadata/properties" ma:root="true" ma:fieldsID="030dd97a4d71393507533f7dcf784555" ns3:_="" ns4:_="">
    <xsd:import namespace="01c90ce7-e4ee-4ba0-b518-48f9c27b82d6"/>
    <xsd:import namespace="27df2c04-96f3-4695-b911-5c905f6db7db"/>
    <xsd:element name="properties">
      <xsd:complexType>
        <xsd:sequence>
          <xsd:element name="documentManagement">
            <xsd:complexType>
              <xsd:all>
                <xsd:element ref="ns3:MediaServiceMetadata" minOccurs="0"/>
                <xsd:element ref="ns3:MediaServiceFastMetadata" minOccurs="0"/>
                <xsd:element ref="ns3:_activity" minOccurs="0"/>
                <xsd:element ref="ns3:MediaServiceObjectDetectorVersions" minOccurs="0"/>
                <xsd:element ref="ns3:MediaServiceSearchProperties" minOccurs="0"/>
                <xsd:element ref="ns3:MediaServiceSystemTags" minOccurs="0"/>
                <xsd:element ref="ns3:MediaServiceGenerationTime" minOccurs="0"/>
                <xsd:element ref="ns3:MediaServiceEventHashCode" minOccurs="0"/>
                <xsd:element ref="ns3:MediaLengthInSeconds" minOccurs="0"/>
                <xsd:element ref="ns3:MediaServiceOCR"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90ce7-e4ee-4ba0-b518-48f9c27b82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SystemTags" ma:index="13" nillable="true" ma:displayName="MediaServiceSystemTags" ma:hidden="true" ma:internalName="MediaServiceSystemTags"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df2c04-96f3-4695-b911-5c905f6db7d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D221C5-6E3C-4F53-9803-596324B6CE47}">
  <ds:schemaRefs>
    <ds:schemaRef ds:uri="http://schemas.microsoft.com/office/2006/metadata/properties"/>
    <ds:schemaRef ds:uri="http://schemas.microsoft.com/office/infopath/2007/PartnerControls"/>
    <ds:schemaRef ds:uri="01c90ce7-e4ee-4ba0-b518-48f9c27b82d6"/>
  </ds:schemaRefs>
</ds:datastoreItem>
</file>

<file path=customXml/itemProps2.xml><?xml version="1.0" encoding="utf-8"?>
<ds:datastoreItem xmlns:ds="http://schemas.openxmlformats.org/officeDocument/2006/customXml" ds:itemID="{DA323353-97D2-4174-AA82-BCA51B4B41F4}">
  <ds:schemaRefs>
    <ds:schemaRef ds:uri="http://schemas.microsoft.com/sharepoint/v3/contenttype/forms"/>
  </ds:schemaRefs>
</ds:datastoreItem>
</file>

<file path=customXml/itemProps3.xml><?xml version="1.0" encoding="utf-8"?>
<ds:datastoreItem xmlns:ds="http://schemas.openxmlformats.org/officeDocument/2006/customXml" ds:itemID="{3F390F48-3B3A-473D-ABC3-8192BCC61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c90ce7-e4ee-4ba0-b518-48f9c27b82d6"/>
    <ds:schemaRef ds:uri="27df2c04-96f3-4695-b911-5c905f6db7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11372f5f-8e19-4efb-8afe-8eac20a980c4}" enabled="1" method="Standard" siteId="{a25fff9c-3f63-4fb2-9a8a-d9bdd0321f9a}" removed="0"/>
</clbl:labelList>
</file>

<file path=docProps/app.xml><?xml version="1.0" encoding="utf-8"?>
<Properties xmlns="http://schemas.openxmlformats.org/officeDocument/2006/extended-properties" xmlns:vt="http://schemas.openxmlformats.org/officeDocument/2006/docPropsVTypes">
  <Template>Normal.dotm</Template>
  <TotalTime>9</TotalTime>
  <Pages>3</Pages>
  <Words>1383</Words>
  <Characters>7887</Characters>
  <Application>Microsoft Office Word</Application>
  <DocSecurity>0</DocSecurity>
  <Lines>65</Lines>
  <Paragraphs>18</Paragraphs>
  <ScaleCrop>false</ScaleCrop>
  <Company/>
  <LinksUpToDate>false</LinksUpToDate>
  <CharactersWithSpaces>9252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Fetterly, Kenneth A., Ph.D.</dc:creator>
  <cp:keywords/>
  <dc:description/>
  <cp:lastModifiedBy>Fetterly, Kenneth A., Ph.D.</cp:lastModifiedBy>
  <cp:revision>4</cp:revision>
  <dcterms:created xsi:type="dcterms:W3CDTF">2024-05-07T15:34:00Z</dcterms:created>
  <dcterms:modified xsi:type="dcterms:W3CDTF">2024-05-07T15:42:00Z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0x0101003D8B538023BE7F499788CAC4D6210C25</vt:lpwstr>
  </property>
</Properties>
</file>