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05EC" w14:textId="77777777" w:rsidR="000F694A" w:rsidRDefault="000F694A" w:rsidP="000F694A">
      <w:pPr>
        <w:rPr>
          <w:rFonts w:ascii="Arial" w:hAnsi="Arial" w:cs="Arial"/>
          <w:b/>
          <w:bCs/>
          <w:sz w:val="22"/>
          <w:szCs w:val="22"/>
        </w:rPr>
      </w:pPr>
      <w:r w:rsidRPr="000F694A">
        <w:rPr>
          <w:rFonts w:ascii="Arial" w:hAnsi="Arial" w:cs="Arial"/>
          <w:b/>
          <w:bCs/>
          <w:sz w:val="22"/>
          <w:szCs w:val="22"/>
        </w:rPr>
        <w:t>Minnesota Pollution Control Agency ATTN: Charles Peterson 520 Lafayette Road St. Paul, MN 55155</w:t>
      </w:r>
    </w:p>
    <w:p w14:paraId="59FD413F" w14:textId="77777777" w:rsidR="000F694A" w:rsidRDefault="000F694A" w:rsidP="000A79FB">
      <w:pPr>
        <w:rPr>
          <w:rFonts w:ascii="Arial" w:hAnsi="Arial" w:cs="Arial"/>
          <w:b/>
          <w:bCs/>
          <w:sz w:val="22"/>
          <w:szCs w:val="22"/>
        </w:rPr>
      </w:pPr>
    </w:p>
    <w:p w14:paraId="7C63A1B3" w14:textId="45860B14" w:rsidR="000A79FB" w:rsidRPr="000A79FB" w:rsidRDefault="000A79FB" w:rsidP="000A79FB">
      <w:pPr>
        <w:rPr>
          <w:rFonts w:ascii="Arial" w:hAnsi="Arial" w:cs="Arial"/>
          <w:sz w:val="22"/>
          <w:szCs w:val="22"/>
        </w:rPr>
      </w:pPr>
      <w:r w:rsidRPr="000A79FB">
        <w:rPr>
          <w:rFonts w:ascii="Arial" w:hAnsi="Arial" w:cs="Arial"/>
          <w:b/>
          <w:bCs/>
          <w:sz w:val="22"/>
          <w:szCs w:val="22"/>
        </w:rPr>
        <w:t xml:space="preserve">Subject: Public Comment </w:t>
      </w:r>
      <w:r w:rsidR="007656F1">
        <w:rPr>
          <w:rFonts w:ascii="Arial" w:hAnsi="Arial" w:cs="Arial"/>
          <w:b/>
          <w:bCs/>
          <w:sz w:val="22"/>
          <w:szCs w:val="22"/>
        </w:rPr>
        <w:t>in Support of the</w:t>
      </w:r>
      <w:r w:rsidRPr="000A79FB">
        <w:rPr>
          <w:rFonts w:ascii="Arial" w:hAnsi="Arial" w:cs="Arial"/>
          <w:b/>
          <w:bCs/>
          <w:sz w:val="22"/>
          <w:szCs w:val="22"/>
        </w:rPr>
        <w:t xml:space="preserve"> West River Dairy Expansion</w:t>
      </w:r>
    </w:p>
    <w:p w14:paraId="4BFF5F82" w14:textId="4557CC6D" w:rsidR="00675069" w:rsidRPr="00675069" w:rsidRDefault="00675069" w:rsidP="00675069">
      <w:pPr>
        <w:rPr>
          <w:rFonts w:ascii="Arial" w:hAnsi="Arial" w:cs="Arial"/>
          <w:sz w:val="22"/>
          <w:szCs w:val="22"/>
        </w:rPr>
      </w:pPr>
      <w:r w:rsidRPr="00675069">
        <w:rPr>
          <w:rFonts w:ascii="Arial" w:hAnsi="Arial" w:cs="Arial"/>
          <w:sz w:val="22"/>
          <w:szCs w:val="22"/>
        </w:rPr>
        <w:t xml:space="preserve">My name is </w:t>
      </w:r>
      <w:r>
        <w:rPr>
          <w:rFonts w:ascii="Arial" w:hAnsi="Arial" w:cs="Arial"/>
          <w:sz w:val="22"/>
          <w:szCs w:val="22"/>
        </w:rPr>
        <w:t xml:space="preserve">Kaleb </w:t>
      </w:r>
      <w:r w:rsidRPr="00675069">
        <w:rPr>
          <w:rFonts w:ascii="Arial" w:hAnsi="Arial" w:cs="Arial"/>
          <w:sz w:val="22"/>
          <w:szCs w:val="22"/>
        </w:rPr>
        <w:t>Heins, and I have lived in Stevens County for the past 15 years. I am writing in support of the proposed West River Dairy expansion.</w:t>
      </w:r>
    </w:p>
    <w:p w14:paraId="1EFFCFC0" w14:textId="3B9B138A" w:rsidR="00675069" w:rsidRPr="00675069" w:rsidRDefault="00675069" w:rsidP="00675069">
      <w:pPr>
        <w:rPr>
          <w:rFonts w:ascii="Arial" w:hAnsi="Arial" w:cs="Arial"/>
          <w:sz w:val="22"/>
          <w:szCs w:val="22"/>
        </w:rPr>
      </w:pPr>
      <w:r w:rsidRPr="00675069">
        <w:rPr>
          <w:rFonts w:ascii="Arial" w:hAnsi="Arial" w:cs="Arial"/>
          <w:sz w:val="22"/>
          <w:szCs w:val="22"/>
        </w:rPr>
        <w:t>Over the years, I have had the opportunity to engage with Riverview in several meaningful ways that have shaped both my personal and professional growth. Through completing an internship with Riverview, I gained valuable hands-on experience and a deeper understanding of the agricultural industry. Additionally, I was fortunate to receive a scholarship from Riverview that helped fund my college education</w:t>
      </w:r>
      <w:r w:rsidR="00B979E8">
        <w:rPr>
          <w:rFonts w:ascii="Arial" w:hAnsi="Arial" w:cs="Arial"/>
          <w:sz w:val="22"/>
          <w:szCs w:val="22"/>
        </w:rPr>
        <w:t xml:space="preserve"> - </w:t>
      </w:r>
      <w:r w:rsidRPr="00675069">
        <w:rPr>
          <w:rFonts w:ascii="Arial" w:hAnsi="Arial" w:cs="Arial"/>
          <w:sz w:val="22"/>
          <w:szCs w:val="22"/>
        </w:rPr>
        <w:t>support that made a lasting difference for me and my family.</w:t>
      </w:r>
    </w:p>
    <w:p w14:paraId="56D1C434" w14:textId="77777777" w:rsidR="00675069" w:rsidRPr="00675069" w:rsidRDefault="00675069" w:rsidP="00675069">
      <w:pPr>
        <w:rPr>
          <w:rFonts w:ascii="Arial" w:hAnsi="Arial" w:cs="Arial"/>
          <w:sz w:val="22"/>
          <w:szCs w:val="22"/>
        </w:rPr>
      </w:pPr>
      <w:r w:rsidRPr="00675069">
        <w:rPr>
          <w:rFonts w:ascii="Arial" w:hAnsi="Arial" w:cs="Arial"/>
          <w:sz w:val="22"/>
          <w:szCs w:val="22"/>
        </w:rPr>
        <w:t>Riverview’s impact extends beyond education and into youth development in our community. Through their dairy calf lease program, I was able to participate in the Stevens County 4-H dairy program, an experience that taught responsibility, work ethic, and leadership. Their involvement in helping build the new dairy barn on the Stevens County Fairgrounds has further strengthened opportunities for young people to learn and grow in agriculture.</w:t>
      </w:r>
    </w:p>
    <w:p w14:paraId="4860D55C" w14:textId="77777777" w:rsidR="00675069" w:rsidRPr="00675069" w:rsidRDefault="00675069" w:rsidP="00675069">
      <w:pPr>
        <w:rPr>
          <w:rFonts w:ascii="Arial" w:hAnsi="Arial" w:cs="Arial"/>
          <w:sz w:val="22"/>
          <w:szCs w:val="22"/>
        </w:rPr>
      </w:pPr>
      <w:r w:rsidRPr="00675069">
        <w:rPr>
          <w:rFonts w:ascii="Arial" w:hAnsi="Arial" w:cs="Arial"/>
          <w:sz w:val="22"/>
          <w:szCs w:val="22"/>
        </w:rPr>
        <w:t xml:space="preserve">From what I have observed, the existing dairy operation is clean, well-maintained, and professionally managed. These qualities matter to those of us who live and work in the area, and they reflect the standards Riverview </w:t>
      </w:r>
      <w:proofErr w:type="gramStart"/>
      <w:r w:rsidRPr="00675069">
        <w:rPr>
          <w:rFonts w:ascii="Arial" w:hAnsi="Arial" w:cs="Arial"/>
          <w:sz w:val="22"/>
          <w:szCs w:val="22"/>
        </w:rPr>
        <w:t>upholds</w:t>
      </w:r>
      <w:proofErr w:type="gramEnd"/>
      <w:r w:rsidRPr="00675069">
        <w:rPr>
          <w:rFonts w:ascii="Arial" w:hAnsi="Arial" w:cs="Arial"/>
          <w:sz w:val="22"/>
          <w:szCs w:val="22"/>
        </w:rPr>
        <w:t>.</w:t>
      </w:r>
    </w:p>
    <w:p w14:paraId="45E5F56D" w14:textId="77777777" w:rsidR="00675069" w:rsidRPr="00675069" w:rsidRDefault="00675069" w:rsidP="00675069">
      <w:pPr>
        <w:rPr>
          <w:rFonts w:ascii="Arial" w:hAnsi="Arial" w:cs="Arial"/>
          <w:sz w:val="22"/>
          <w:szCs w:val="22"/>
        </w:rPr>
      </w:pPr>
      <w:r w:rsidRPr="00675069">
        <w:rPr>
          <w:rFonts w:ascii="Arial" w:hAnsi="Arial" w:cs="Arial"/>
          <w:sz w:val="22"/>
          <w:szCs w:val="22"/>
        </w:rPr>
        <w:t>I also understand that the project is currently undergoing environmental review by the state. I value that these processes are in place, and I believe the current review and permitting system provides appropriate and thorough oversight.</w:t>
      </w:r>
    </w:p>
    <w:p w14:paraId="2205299F" w14:textId="77777777" w:rsidR="00675069" w:rsidRPr="00675069" w:rsidRDefault="00675069" w:rsidP="00675069">
      <w:pPr>
        <w:rPr>
          <w:rFonts w:ascii="Arial" w:hAnsi="Arial" w:cs="Arial"/>
          <w:sz w:val="22"/>
          <w:szCs w:val="22"/>
        </w:rPr>
      </w:pPr>
      <w:r w:rsidRPr="00675069">
        <w:rPr>
          <w:rFonts w:ascii="Arial" w:hAnsi="Arial" w:cs="Arial"/>
          <w:sz w:val="22"/>
          <w:szCs w:val="22"/>
        </w:rPr>
        <w:t>Beyond its operations, the dairy plays an important role in supporting the local economy by creating jobs, partnering with local businesses, and contributing to the agricultural community. These benefits are vital to rural areas like Stevens County.</w:t>
      </w:r>
    </w:p>
    <w:p w14:paraId="3B1A7621" w14:textId="7363D650" w:rsidR="00675069" w:rsidRPr="00675069" w:rsidRDefault="00675069" w:rsidP="00675069">
      <w:pPr>
        <w:rPr>
          <w:rFonts w:ascii="Arial" w:hAnsi="Arial" w:cs="Arial"/>
          <w:sz w:val="22"/>
          <w:szCs w:val="22"/>
        </w:rPr>
      </w:pPr>
      <w:r w:rsidRPr="00675069">
        <w:rPr>
          <w:rFonts w:ascii="Arial" w:hAnsi="Arial" w:cs="Arial"/>
          <w:sz w:val="22"/>
          <w:szCs w:val="22"/>
        </w:rPr>
        <w:t xml:space="preserve">For these reasons, and based on my personal </w:t>
      </w:r>
      <w:r w:rsidR="003918F6" w:rsidRPr="00675069">
        <w:rPr>
          <w:rFonts w:ascii="Arial" w:hAnsi="Arial" w:cs="Arial"/>
          <w:sz w:val="22"/>
          <w:szCs w:val="22"/>
        </w:rPr>
        <w:t>experience</w:t>
      </w:r>
      <w:r w:rsidRPr="00675069">
        <w:rPr>
          <w:rFonts w:ascii="Arial" w:hAnsi="Arial" w:cs="Arial"/>
          <w:sz w:val="22"/>
          <w:szCs w:val="22"/>
        </w:rPr>
        <w:t>, I support the proposed expansion.</w:t>
      </w:r>
    </w:p>
    <w:p w14:paraId="0132A0C4" w14:textId="01E70F68" w:rsidR="00675069" w:rsidRPr="00675069" w:rsidRDefault="00675069" w:rsidP="00675069">
      <w:pPr>
        <w:rPr>
          <w:rFonts w:ascii="Arial" w:hAnsi="Arial" w:cs="Arial"/>
          <w:sz w:val="22"/>
          <w:szCs w:val="22"/>
        </w:rPr>
      </w:pPr>
      <w:r w:rsidRPr="00675069">
        <w:rPr>
          <w:rFonts w:ascii="Arial" w:hAnsi="Arial" w:cs="Arial"/>
          <w:sz w:val="22"/>
          <w:szCs w:val="22"/>
        </w:rPr>
        <w:t>Sincerely,</w:t>
      </w:r>
      <w:r w:rsidRPr="00675069">
        <w:rPr>
          <w:rFonts w:ascii="Arial" w:hAnsi="Arial" w:cs="Arial"/>
          <w:sz w:val="22"/>
          <w:szCs w:val="22"/>
        </w:rPr>
        <w:br/>
      </w:r>
      <w:r w:rsidR="003918F6">
        <w:rPr>
          <w:rFonts w:ascii="Arial" w:hAnsi="Arial" w:cs="Arial"/>
          <w:sz w:val="22"/>
          <w:szCs w:val="22"/>
        </w:rPr>
        <w:t>Kaleb</w:t>
      </w:r>
      <w:r w:rsidRPr="00675069">
        <w:rPr>
          <w:rFonts w:ascii="Arial" w:hAnsi="Arial" w:cs="Arial"/>
          <w:sz w:val="22"/>
          <w:szCs w:val="22"/>
        </w:rPr>
        <w:t xml:space="preserve"> Heins</w:t>
      </w:r>
    </w:p>
    <w:p w14:paraId="497806FA" w14:textId="77777777" w:rsidR="00400CEE" w:rsidRDefault="00400CEE" w:rsidP="000A79FB">
      <w:pPr>
        <w:rPr>
          <w:rFonts w:ascii="Arial" w:hAnsi="Arial" w:cs="Arial"/>
          <w:sz w:val="22"/>
          <w:szCs w:val="22"/>
        </w:rPr>
      </w:pPr>
    </w:p>
    <w:p w14:paraId="39261482" w14:textId="77777777" w:rsidR="00400CEE" w:rsidRDefault="00400CEE" w:rsidP="000A79FB">
      <w:pPr>
        <w:rPr>
          <w:rFonts w:ascii="Arial" w:hAnsi="Arial" w:cs="Arial"/>
          <w:sz w:val="22"/>
          <w:szCs w:val="22"/>
        </w:rPr>
      </w:pPr>
    </w:p>
    <w:p w14:paraId="291BDE1A" w14:textId="77777777" w:rsidR="00400CEE" w:rsidRDefault="00400CEE" w:rsidP="000A79FB">
      <w:pPr>
        <w:rPr>
          <w:rFonts w:ascii="Arial" w:hAnsi="Arial" w:cs="Arial"/>
          <w:sz w:val="22"/>
          <w:szCs w:val="22"/>
        </w:rPr>
      </w:pPr>
    </w:p>
    <w:p w14:paraId="647A3F4A" w14:textId="77777777" w:rsidR="00400CEE" w:rsidRDefault="00400CEE" w:rsidP="000A79FB">
      <w:pPr>
        <w:rPr>
          <w:rFonts w:ascii="Arial" w:hAnsi="Arial" w:cs="Arial"/>
          <w:sz w:val="22"/>
          <w:szCs w:val="22"/>
        </w:rPr>
      </w:pPr>
    </w:p>
    <w:p w14:paraId="298868E2" w14:textId="77777777" w:rsidR="00400CEE" w:rsidRDefault="00400CEE" w:rsidP="000A79FB">
      <w:pPr>
        <w:rPr>
          <w:rFonts w:ascii="Arial" w:hAnsi="Arial" w:cs="Arial"/>
          <w:sz w:val="22"/>
          <w:szCs w:val="22"/>
        </w:rPr>
      </w:pPr>
    </w:p>
    <w:p w14:paraId="019B3575" w14:textId="77777777" w:rsidR="000A79FB" w:rsidRPr="000A79FB" w:rsidRDefault="000A79FB">
      <w:pPr>
        <w:rPr>
          <w:rFonts w:ascii="Arial" w:hAnsi="Arial" w:cs="Arial"/>
          <w:sz w:val="22"/>
          <w:szCs w:val="22"/>
        </w:rPr>
      </w:pPr>
    </w:p>
    <w:sectPr w:rsidR="000A79FB" w:rsidRPr="000A79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279D" w14:textId="77777777" w:rsidR="00541897" w:rsidRDefault="00541897" w:rsidP="000A79FB">
      <w:pPr>
        <w:spacing w:after="0" w:line="240" w:lineRule="auto"/>
      </w:pPr>
      <w:r>
        <w:separator/>
      </w:r>
    </w:p>
  </w:endnote>
  <w:endnote w:type="continuationSeparator" w:id="0">
    <w:p w14:paraId="7032F19F" w14:textId="77777777" w:rsidR="00541897" w:rsidRDefault="00541897" w:rsidP="000A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77580"/>
      <w:docPartObj>
        <w:docPartGallery w:val="Page Numbers (Bottom of Page)"/>
        <w:docPartUnique/>
      </w:docPartObj>
    </w:sdtPr>
    <w:sdtEndPr>
      <w:rPr>
        <w:noProof/>
      </w:rPr>
    </w:sdtEndPr>
    <w:sdtContent>
      <w:p w14:paraId="7C6CF818" w14:textId="11C1D2D4" w:rsidR="000A79FB" w:rsidRDefault="000A79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96C8B" w14:textId="77777777" w:rsidR="000A79FB" w:rsidRDefault="000A7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9444" w14:textId="77777777" w:rsidR="00541897" w:rsidRDefault="00541897" w:rsidP="000A79FB">
      <w:pPr>
        <w:spacing w:after="0" w:line="240" w:lineRule="auto"/>
      </w:pPr>
      <w:r>
        <w:separator/>
      </w:r>
    </w:p>
  </w:footnote>
  <w:footnote w:type="continuationSeparator" w:id="0">
    <w:p w14:paraId="7DA53393" w14:textId="77777777" w:rsidR="00541897" w:rsidRDefault="00541897" w:rsidP="000A7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FB"/>
    <w:rsid w:val="00004804"/>
    <w:rsid w:val="00017A2E"/>
    <w:rsid w:val="00025C57"/>
    <w:rsid w:val="000A4337"/>
    <w:rsid w:val="000A79FB"/>
    <w:rsid w:val="000C40C7"/>
    <w:rsid w:val="000F13A4"/>
    <w:rsid w:val="000F694A"/>
    <w:rsid w:val="001B364C"/>
    <w:rsid w:val="001B7B65"/>
    <w:rsid w:val="001E7600"/>
    <w:rsid w:val="002B5C34"/>
    <w:rsid w:val="002E53DF"/>
    <w:rsid w:val="003918F6"/>
    <w:rsid w:val="00400CEE"/>
    <w:rsid w:val="004510D3"/>
    <w:rsid w:val="00496153"/>
    <w:rsid w:val="004A6DE6"/>
    <w:rsid w:val="00541897"/>
    <w:rsid w:val="00545000"/>
    <w:rsid w:val="00663BFC"/>
    <w:rsid w:val="00675069"/>
    <w:rsid w:val="007656F1"/>
    <w:rsid w:val="0077757E"/>
    <w:rsid w:val="00780B97"/>
    <w:rsid w:val="008203CF"/>
    <w:rsid w:val="00876443"/>
    <w:rsid w:val="008B4453"/>
    <w:rsid w:val="009077B8"/>
    <w:rsid w:val="00985823"/>
    <w:rsid w:val="00AB78CD"/>
    <w:rsid w:val="00B4188E"/>
    <w:rsid w:val="00B979E8"/>
    <w:rsid w:val="00BF1824"/>
    <w:rsid w:val="00C17C19"/>
    <w:rsid w:val="00C63870"/>
    <w:rsid w:val="00D0504E"/>
    <w:rsid w:val="00D161C6"/>
    <w:rsid w:val="00E706DF"/>
    <w:rsid w:val="00F73C8B"/>
    <w:rsid w:val="00FB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7E14"/>
  <w15:chartTrackingRefBased/>
  <w15:docId w15:val="{167A7544-2436-49A3-8CE9-F0D4DF04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9FB"/>
    <w:rPr>
      <w:rFonts w:eastAsiaTheme="majorEastAsia" w:cstheme="majorBidi"/>
      <w:color w:val="272727" w:themeColor="text1" w:themeTint="D8"/>
    </w:rPr>
  </w:style>
  <w:style w:type="paragraph" w:styleId="Title">
    <w:name w:val="Title"/>
    <w:basedOn w:val="Normal"/>
    <w:next w:val="Normal"/>
    <w:link w:val="TitleChar"/>
    <w:uiPriority w:val="10"/>
    <w:qFormat/>
    <w:rsid w:val="000A7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9FB"/>
    <w:pPr>
      <w:spacing w:before="160"/>
      <w:jc w:val="center"/>
    </w:pPr>
    <w:rPr>
      <w:i/>
      <w:iCs/>
      <w:color w:val="404040" w:themeColor="text1" w:themeTint="BF"/>
    </w:rPr>
  </w:style>
  <w:style w:type="character" w:customStyle="1" w:styleId="QuoteChar">
    <w:name w:val="Quote Char"/>
    <w:basedOn w:val="DefaultParagraphFont"/>
    <w:link w:val="Quote"/>
    <w:uiPriority w:val="29"/>
    <w:rsid w:val="000A79FB"/>
    <w:rPr>
      <w:i/>
      <w:iCs/>
      <w:color w:val="404040" w:themeColor="text1" w:themeTint="BF"/>
    </w:rPr>
  </w:style>
  <w:style w:type="paragraph" w:styleId="ListParagraph">
    <w:name w:val="List Paragraph"/>
    <w:basedOn w:val="Normal"/>
    <w:uiPriority w:val="34"/>
    <w:qFormat/>
    <w:rsid w:val="000A79FB"/>
    <w:pPr>
      <w:ind w:left="720"/>
      <w:contextualSpacing/>
    </w:pPr>
  </w:style>
  <w:style w:type="character" w:styleId="IntenseEmphasis">
    <w:name w:val="Intense Emphasis"/>
    <w:basedOn w:val="DefaultParagraphFont"/>
    <w:uiPriority w:val="21"/>
    <w:qFormat/>
    <w:rsid w:val="000A79FB"/>
    <w:rPr>
      <w:i/>
      <w:iCs/>
      <w:color w:val="0F4761" w:themeColor="accent1" w:themeShade="BF"/>
    </w:rPr>
  </w:style>
  <w:style w:type="paragraph" w:styleId="IntenseQuote">
    <w:name w:val="Intense Quote"/>
    <w:basedOn w:val="Normal"/>
    <w:next w:val="Normal"/>
    <w:link w:val="IntenseQuoteChar"/>
    <w:uiPriority w:val="30"/>
    <w:qFormat/>
    <w:rsid w:val="000A7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9FB"/>
    <w:rPr>
      <w:i/>
      <w:iCs/>
      <w:color w:val="0F4761" w:themeColor="accent1" w:themeShade="BF"/>
    </w:rPr>
  </w:style>
  <w:style w:type="character" w:styleId="IntenseReference">
    <w:name w:val="Intense Reference"/>
    <w:basedOn w:val="DefaultParagraphFont"/>
    <w:uiPriority w:val="32"/>
    <w:qFormat/>
    <w:rsid w:val="000A79FB"/>
    <w:rPr>
      <w:b/>
      <w:bCs/>
      <w:smallCaps/>
      <w:color w:val="0F4761" w:themeColor="accent1" w:themeShade="BF"/>
      <w:spacing w:val="5"/>
    </w:rPr>
  </w:style>
  <w:style w:type="paragraph" w:styleId="Header">
    <w:name w:val="header"/>
    <w:basedOn w:val="Normal"/>
    <w:link w:val="HeaderChar"/>
    <w:uiPriority w:val="99"/>
    <w:unhideWhenUsed/>
    <w:rsid w:val="000A7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FB"/>
  </w:style>
  <w:style w:type="paragraph" w:styleId="Footer">
    <w:name w:val="footer"/>
    <w:basedOn w:val="Normal"/>
    <w:link w:val="FooterChar"/>
    <w:uiPriority w:val="99"/>
    <w:unhideWhenUsed/>
    <w:rsid w:val="000A7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1747</Characters>
  <Application>Microsoft Office Word</Application>
  <DocSecurity>0</DocSecurity>
  <Lines>33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McClung</dc:creator>
  <cp:keywords/>
  <dc:description/>
  <cp:lastModifiedBy>Joni Heins</cp:lastModifiedBy>
  <cp:revision>2</cp:revision>
  <dcterms:created xsi:type="dcterms:W3CDTF">2026-04-09T16:59:00Z</dcterms:created>
  <dcterms:modified xsi:type="dcterms:W3CDTF">2026-04-09T16:59:00Z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2026-04-07T19:33:55Z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a62772eb-3da6-473d-85b3-56ebc3551f04</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