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EAE4" w14:textId="5D8E1B53" w:rsidR="009711DE" w:rsidRDefault="004872C1">
      <w:pPr>
        <w:rPr>
          <w:b/>
          <w:bCs/>
        </w:rPr>
      </w:pPr>
      <w:r>
        <w:rPr>
          <w:b/>
          <w:bCs/>
        </w:rPr>
        <w:t>PUBLIC COMMENTS SUBMITTED BY BARBARA SEVERANCE FOR THE OCT 18-20, 2022 HEARING</w:t>
      </w:r>
      <w:r>
        <w:rPr>
          <w:b/>
          <w:bCs/>
        </w:rPr>
        <w:tab/>
      </w:r>
    </w:p>
    <w:p w14:paraId="2FBB36E4" w14:textId="3C358658" w:rsidR="004872C1" w:rsidRDefault="004872C1">
      <w:pPr>
        <w:rPr>
          <w:b/>
          <w:bCs/>
        </w:rPr>
      </w:pPr>
    </w:p>
    <w:p w14:paraId="6C6FBCAD" w14:textId="4BE9477B" w:rsidR="004872C1" w:rsidRPr="004872C1" w:rsidRDefault="004872C1">
      <w:pPr>
        <w:rPr>
          <w:b/>
          <w:bCs/>
        </w:rPr>
      </w:pPr>
      <w:r>
        <w:rPr>
          <w:b/>
          <w:bCs/>
        </w:rPr>
        <w:t xml:space="preserve">Per testimony </w:t>
      </w:r>
      <w:r w:rsidR="009E1358">
        <w:rPr>
          <w:b/>
          <w:bCs/>
        </w:rPr>
        <w:t>at</w:t>
      </w:r>
      <w:r>
        <w:rPr>
          <w:b/>
          <w:bCs/>
        </w:rPr>
        <w:t xml:space="preserve"> the NMED Hearing, it was revealed that the Roper Construction Plant in Carrizozo has never been inspected for compliance </w:t>
      </w:r>
      <w:r w:rsidR="009E1358">
        <w:rPr>
          <w:b/>
          <w:bCs/>
        </w:rPr>
        <w:t>for</w:t>
      </w:r>
      <w:r>
        <w:rPr>
          <w:b/>
          <w:bCs/>
        </w:rPr>
        <w:t xml:space="preserve"> environmental controls.  Therefore, this sets a precedence for how NMED will continue non-compliance with their own regulations here in Alto.  Thus the ruling to deny the Air Quality Permit should stand.</w:t>
      </w:r>
    </w:p>
    <w:sectPr w:rsidR="004872C1" w:rsidRPr="0048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1"/>
    <w:rsid w:val="000146E0"/>
    <w:rsid w:val="0043005E"/>
    <w:rsid w:val="004872C1"/>
    <w:rsid w:val="00511C5A"/>
    <w:rsid w:val="009711DE"/>
    <w:rsid w:val="009E1358"/>
    <w:rsid w:val="00F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373D"/>
  <w15:chartTrackingRefBased/>
  <w15:docId w15:val="{2A48F58A-ABC8-4D16-95EA-B7F37BBD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Severance</dc:creator>
  <cp:keywords/>
  <dc:description/>
  <cp:lastModifiedBy>Barbara Severance</cp:lastModifiedBy>
  <cp:revision>2</cp:revision>
  <dcterms:created xsi:type="dcterms:W3CDTF">2022-10-10T15:16:00Z</dcterms:created>
  <dcterms:modified xsi:type="dcterms:W3CDTF">2022-10-10T15:47:00Z</dcterms:modified>
</cp:coreProperties>
</file>