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82A5" w14:textId="77777777" w:rsidR="00FA25A6" w:rsidRDefault="00FA25A6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Ireland J. O’Kelly</w:t>
      </w:r>
    </w:p>
    <w:p w14:paraId="0B5C477B" w14:textId="22F98CBB" w:rsidR="00E11D1E" w:rsidRDefault="00FA25A6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310 W. Dodd St</w:t>
      </w:r>
    </w:p>
    <w:p w14:paraId="6FE3084A" w14:textId="520DC2BD" w:rsidR="00E11D1E" w:rsidRDefault="00FA25A6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Farmington, NM 87401</w:t>
      </w:r>
    </w:p>
    <w:p w14:paraId="035E794E" w14:textId="7FE39B17" w:rsidR="00E11D1E" w:rsidRDefault="00FA25A6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irelandokelly@gmail.com</w:t>
      </w:r>
    </w:p>
    <w:p w14:paraId="20D57347" w14:textId="4AAD3CC9" w:rsidR="00E11D1E" w:rsidRDefault="00FA25A6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505-320-9093</w:t>
      </w:r>
    </w:p>
    <w:p w14:paraId="675EE574" w14:textId="77777777" w:rsidR="00E11D1E" w:rsidRDefault="00E11D1E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</w:p>
    <w:p w14:paraId="55380CAB" w14:textId="77777777" w:rsidR="00642815" w:rsidRDefault="00642815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</w:p>
    <w:p w14:paraId="601D40EF" w14:textId="31423D57" w:rsidR="00642815" w:rsidRDefault="00642815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Environmental Improvement Board</w:t>
      </w:r>
    </w:p>
    <w:p w14:paraId="361C0F74" w14:textId="40F171A1" w:rsidR="00642815" w:rsidRDefault="00642815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1190 St. Francis Dr. Suite N4050</w:t>
      </w:r>
    </w:p>
    <w:p w14:paraId="007800A4" w14:textId="0DF5DF98" w:rsidR="00642815" w:rsidRDefault="00642815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Santa Fe, NM 87505</w:t>
      </w:r>
    </w:p>
    <w:p w14:paraId="3B01647B" w14:textId="76F65B6B" w:rsidR="00642815" w:rsidRDefault="00642815" w:rsidP="0064281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Subject: Opposition to the Proposed Advanced Clean Cars and Advanced Clean Trucks Rules in New Mexico</w:t>
      </w:r>
    </w:p>
    <w:p w14:paraId="53AFFE1E" w14:textId="5934E2E2" w:rsidR="004734BF" w:rsidRDefault="004734BF" w:rsidP="004734BF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Dear </w:t>
      </w:r>
      <w:r>
        <w:rPr>
          <w:rFonts w:ascii="Segoe UI" w:hAnsi="Segoe UI" w:cs="Segoe UI"/>
        </w:rPr>
        <w:t>Environmental Improvement Board</w:t>
      </w:r>
      <w:r>
        <w:rPr>
          <w:rFonts w:ascii="Segoe UI" w:hAnsi="Segoe UI" w:cs="Segoe UI"/>
        </w:rPr>
        <w:t>,</w:t>
      </w:r>
    </w:p>
    <w:p w14:paraId="1DC9DB31" w14:textId="77777777" w:rsidR="004734BF" w:rsidRDefault="004734BF" w:rsidP="004734BF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</w:rPr>
      </w:pPr>
    </w:p>
    <w:p w14:paraId="23DC1501" w14:textId="1F338CD2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am writing to you as a Senior Detailer at </w:t>
      </w:r>
      <w:r>
        <w:rPr>
          <w:rFonts w:ascii="Segoe UI" w:hAnsi="Segoe UI" w:cs="Segoe UI"/>
        </w:rPr>
        <w:t>AutoMax Truck and Car Center</w:t>
      </w:r>
      <w:r>
        <w:rPr>
          <w:rFonts w:ascii="Segoe UI" w:hAnsi="Segoe UI" w:cs="Segoe UI"/>
        </w:rPr>
        <w:t xml:space="preserve">, a business that has been a part of the New Mexico automotive community for </w:t>
      </w:r>
      <w:r>
        <w:rPr>
          <w:rFonts w:ascii="Segoe UI" w:hAnsi="Segoe UI" w:cs="Segoe UI"/>
        </w:rPr>
        <w:t>15+ years</w:t>
      </w:r>
      <w:r>
        <w:rPr>
          <w:rFonts w:ascii="Segoe UI" w:hAnsi="Segoe UI" w:cs="Segoe UI"/>
        </w:rPr>
        <w:t>. I wish to express my concerns regarding the proposed Advanced Clean Cars and Advanced Clean Trucks Rules. While I support environmental conservation and understand the need for sustainable practices, I believe these new rules may have unintended consequences that could adversely affect our industry and, by extension, our community.</w:t>
      </w:r>
    </w:p>
    <w:p w14:paraId="4D1E8A33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Firstly, the rapid shift towards electric vehicles (EVs) as mandated by these rules could significantly disrupt the current market dynamics. As a detailer, my role encompasses preparing both new and used vehicles for sale. The proposed regulations could drastically reduce the availability and variety of vehicles we can offer, potentially leading to a decrease in sales and, consequently, jobs.</w:t>
      </w:r>
    </w:p>
    <w:p w14:paraId="27A8A144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Moreover, the transition to EVs requires not just changes in the types of vehicles sold but also a transformation in the skill set required for their maintenance and detailing. This transition period could result in a skill gap among current employees, necessitating extensive training and possibly leading to job insecurity.</w:t>
      </w:r>
    </w:p>
    <w:p w14:paraId="0B3F8646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Additionally, I am concerned about the readiness of our state's infrastructure to support a sudden increase in EVs. The availability of charging stations, repair shops skilled in EV technology, and the overall preparedness of the automotive industry are crucial factors to consider. A premature implementation of these rules could lead to logistical challenges, affecting both dealerships and consumers.</w:t>
      </w:r>
    </w:p>
    <w:p w14:paraId="1F0ED35E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 understand and respect the intentions behind these proposed rules. However, I urge you to consider the potential impact on small businesses and workers in the automotive industry. A more gradual approach, coupled with supportive measures for businesses and employees to adapt, might be a more effective and less disruptive path towards sustainable automotive practices.</w:t>
      </w:r>
    </w:p>
    <w:p w14:paraId="16CF8FDF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 appreciate your consideration of my perspective on this matter. I am open to further discussions and hope that a balanced approach can be found that supports both our environmental goals and the economic well-being of New Mexico’s automotive industry.</w:t>
      </w:r>
    </w:p>
    <w:p w14:paraId="33CF25DE" w14:textId="77777777" w:rsidR="00FA25A6" w:rsidRDefault="00FA25A6" w:rsidP="00FA25A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72D265E5" w14:textId="0125F4F5" w:rsidR="005C21A8" w:rsidRDefault="00FA25A6">
      <w:r>
        <w:t xml:space="preserve">Ireland J. O’Kelly , Senior Detailer </w:t>
      </w:r>
    </w:p>
    <w:sectPr w:rsidR="005C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5"/>
    <w:rsid w:val="001A2D55"/>
    <w:rsid w:val="00433CDD"/>
    <w:rsid w:val="004734BF"/>
    <w:rsid w:val="005C21A8"/>
    <w:rsid w:val="00642815"/>
    <w:rsid w:val="0069337C"/>
    <w:rsid w:val="00E11D1E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5222"/>
  <w15:chartTrackingRefBased/>
  <w15:docId w15:val="{CA5ED27D-1650-4327-A15D-4D7460E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Orozco</dc:creator>
  <cp:keywords/>
  <dc:description/>
  <cp:lastModifiedBy>Alex Orozco</cp:lastModifiedBy>
  <cp:revision>2</cp:revision>
  <dcterms:created xsi:type="dcterms:W3CDTF">2023-11-11T17:42:00Z</dcterms:created>
  <dcterms:modified xsi:type="dcterms:W3CDTF">2023-11-11T17:42:00Z</dcterms:modified>
</cp:coreProperties>
</file>