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1803" w14:textId="4466F89E" w:rsidR="001C2B69" w:rsidRDefault="001C45A9">
      <w:r>
        <w:t>To:  Bernalillo County Commissioner’s Board</w:t>
      </w:r>
      <w:r w:rsidR="000751BA">
        <w:t>/ Hearing</w:t>
      </w:r>
    </w:p>
    <w:p w14:paraId="5F371450" w14:textId="036639BE" w:rsidR="004A5210" w:rsidRDefault="001C45A9">
      <w:r>
        <w:t xml:space="preserve">From:  Nora Garcia                                                                                                                                                                    </w:t>
      </w:r>
      <w:r>
        <w:tab/>
        <w:t xml:space="preserve">236 Sunnyslope St. SW                                                                                                                       </w:t>
      </w:r>
      <w:r>
        <w:tab/>
        <w:t>Albuquerque, NM  87105</w:t>
      </w:r>
      <w:r w:rsidR="004A5210">
        <w:t xml:space="preserve">                                                                                                                        </w:t>
      </w:r>
      <w:r w:rsidR="000751BA">
        <w:t xml:space="preserve"> </w:t>
      </w:r>
      <w:r w:rsidR="000751BA">
        <w:tab/>
      </w:r>
      <w:r>
        <w:t xml:space="preserve">Member: </w:t>
      </w:r>
      <w:r w:rsidR="000751BA">
        <w:t>Mt. View Neighborhood Assoc. / Mt. View Coalition</w:t>
      </w:r>
      <w:r>
        <w:t xml:space="preserve">                                                                                                                                                           </w:t>
      </w:r>
    </w:p>
    <w:p w14:paraId="64FDF7F9" w14:textId="77777777" w:rsidR="000751BA" w:rsidRDefault="000751BA">
      <w:pPr>
        <w:rPr>
          <w:u w:val="thick"/>
        </w:rPr>
      </w:pPr>
    </w:p>
    <w:p w14:paraId="321BAF82" w14:textId="386710D8" w:rsidR="001C45A9" w:rsidRDefault="000751BA">
      <w:pPr>
        <w:rPr>
          <w:u w:val="thick"/>
        </w:rPr>
      </w:pPr>
      <w:r w:rsidRPr="000751BA">
        <w:rPr>
          <w:u w:val="thick"/>
        </w:rPr>
        <w:t xml:space="preserve">Universal Waste Systems, Inc. </w:t>
      </w:r>
      <w:r>
        <w:rPr>
          <w:u w:val="thick"/>
        </w:rPr>
        <w:t>/ Broadway Transfer Station</w:t>
      </w:r>
    </w:p>
    <w:p w14:paraId="16F4D88C" w14:textId="47636F9F" w:rsidR="001C45A9" w:rsidRDefault="001C45A9">
      <w:r>
        <w:t xml:space="preserve">I am in opposition of the Broadway Transfer Station (Universal Waste Systems, Inc.).  It will pose a </w:t>
      </w:r>
      <w:r w:rsidR="00D56A81">
        <w:t xml:space="preserve">situation in which a collection </w:t>
      </w:r>
      <w:r w:rsidR="00846655">
        <w:t xml:space="preserve">and accumulation </w:t>
      </w:r>
      <w:r w:rsidR="00D56A81">
        <w:t>of solid waste will be processing 800 tons per day, with a maximum of 1,200 tons per day.  The trash will be transported from four different counties to be exact</w:t>
      </w:r>
      <w:r w:rsidR="004E771E">
        <w:t xml:space="preserve"> and was</w:t>
      </w:r>
      <w:r w:rsidR="00D56A81">
        <w:t xml:space="preserve"> recent</w:t>
      </w:r>
      <w:r w:rsidR="004E771E">
        <w:t>ly</w:t>
      </w:r>
      <w:r w:rsidR="00D56A81">
        <w:t xml:space="preserve"> decreased from a total of six counties</w:t>
      </w:r>
      <w:r w:rsidR="00246A59">
        <w:t xml:space="preserve"> that are outside of our district</w:t>
      </w:r>
      <w:r w:rsidR="00D56A81">
        <w:t>. The Mountain View community should not be subjected to being the main source of a</w:t>
      </w:r>
      <w:r w:rsidR="004E771E">
        <w:t>l</w:t>
      </w:r>
      <w:r w:rsidR="00D56A81">
        <w:t>l</w:t>
      </w:r>
      <w:r w:rsidR="004E771E">
        <w:t>e</w:t>
      </w:r>
      <w:r w:rsidR="00D56A81">
        <w:t>viating</w:t>
      </w:r>
      <w:r w:rsidR="004E771E">
        <w:t xml:space="preserve"> disposal of trash from several counties.  It is unnecessary and unfair to the residential community.</w:t>
      </w:r>
    </w:p>
    <w:p w14:paraId="3196F532" w14:textId="75440B4B" w:rsidR="00246A59" w:rsidRDefault="004E771E">
      <w:r>
        <w:t xml:space="preserve">It </w:t>
      </w:r>
      <w:r w:rsidR="007410C0">
        <w:t xml:space="preserve">would be considered as a fire hazard, because of the proximity to the neighborhood and also, the Mountain View Elementary School. We do not have an emergency preparedness plan in the Mountain View Area.  The </w:t>
      </w:r>
      <w:r w:rsidR="00946EE7">
        <w:t>ingress</w:t>
      </w:r>
      <w:r w:rsidR="007410C0">
        <w:t xml:space="preserve"> and </w:t>
      </w:r>
      <w:r w:rsidR="005B6BF0">
        <w:t>egress</w:t>
      </w:r>
      <w:r w:rsidR="007410C0">
        <w:t xml:space="preserve"> </w:t>
      </w:r>
      <w:r w:rsidR="00946EE7">
        <w:t xml:space="preserve">easements </w:t>
      </w:r>
      <w:r w:rsidR="007410C0">
        <w:t xml:space="preserve">are not efficient for such a plan and has been pending for many years and abandoned by </w:t>
      </w:r>
      <w:r w:rsidR="009D53B1">
        <w:t>Bernalillo County Emergency Management.</w:t>
      </w:r>
    </w:p>
    <w:p w14:paraId="6470E8B3" w14:textId="7F1DCF6E" w:rsidR="00246A59" w:rsidRDefault="00BF2428">
      <w:r>
        <w:t>The</w:t>
      </w:r>
      <w:r w:rsidR="00946EE7">
        <w:t xml:space="preserve"> </w:t>
      </w:r>
      <w:r>
        <w:t>truck traffic</w:t>
      </w:r>
      <w:r w:rsidR="00946EE7">
        <w:t xml:space="preserve"> (Round Trip</w:t>
      </w:r>
      <w:r w:rsidR="00946EE7" w:rsidRPr="00B00C10">
        <w:rPr>
          <w:b/>
          <w:bCs/>
        </w:rPr>
        <w:t xml:space="preserve"> -</w:t>
      </w:r>
      <w:r w:rsidR="009D53B1" w:rsidRPr="00B00C10">
        <w:rPr>
          <w:b/>
          <w:bCs/>
        </w:rPr>
        <w:t xml:space="preserve"> </w:t>
      </w:r>
      <w:r w:rsidR="00946EE7">
        <w:t>800 diesel trucks)</w:t>
      </w:r>
      <w:r>
        <w:t xml:space="preserve"> would create serious traffic problems to an already congested traffic corridor.  It would </w:t>
      </w:r>
      <w:r w:rsidR="005B6BF0">
        <w:t>increase</w:t>
      </w:r>
      <w:r>
        <w:t xml:space="preserve"> t</w:t>
      </w:r>
      <w:r w:rsidR="005B6BF0">
        <w:t>he</w:t>
      </w:r>
      <w:r>
        <w:t xml:space="preserve"> air pollution and </w:t>
      </w:r>
      <w:r w:rsidR="00626132">
        <w:t xml:space="preserve">public health and </w:t>
      </w:r>
      <w:r>
        <w:t>wellness</w:t>
      </w:r>
      <w:r w:rsidR="00626132">
        <w:t xml:space="preserve"> impacts</w:t>
      </w:r>
      <w:r>
        <w:t xml:space="preserve"> to those living </w:t>
      </w:r>
      <w:r w:rsidR="00626132">
        <w:t>in the Mountain View Area.</w:t>
      </w:r>
      <w:r w:rsidR="004A5210">
        <w:t xml:space="preserve">  </w:t>
      </w:r>
    </w:p>
    <w:p w14:paraId="6DEF4827" w14:textId="4D32D662" w:rsidR="004A5210" w:rsidRDefault="004A5210">
      <w:r>
        <w:t>Sincerely,</w:t>
      </w:r>
    </w:p>
    <w:p w14:paraId="578520EE" w14:textId="77777777" w:rsidR="004A5210" w:rsidRDefault="004A5210"/>
    <w:p w14:paraId="11326E37" w14:textId="0F1AA50B" w:rsidR="004A5210" w:rsidRDefault="004A5210">
      <w:r>
        <w:t>Nora Garcia:  MVNA</w:t>
      </w:r>
      <w:r w:rsidR="00B00C10">
        <w:t xml:space="preserve">                                                                                                                                                  Email: ngarcia49@yahoo.com</w:t>
      </w:r>
    </w:p>
    <w:p w14:paraId="51E40625" w14:textId="77777777" w:rsidR="00846655" w:rsidRDefault="00846655"/>
    <w:sectPr w:rsidR="00846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A9"/>
    <w:rsid w:val="00030FFC"/>
    <w:rsid w:val="000751BA"/>
    <w:rsid w:val="000D7345"/>
    <w:rsid w:val="001C2B69"/>
    <w:rsid w:val="001C45A9"/>
    <w:rsid w:val="00246A59"/>
    <w:rsid w:val="004A5210"/>
    <w:rsid w:val="004E771E"/>
    <w:rsid w:val="005B6BF0"/>
    <w:rsid w:val="00626132"/>
    <w:rsid w:val="007410C0"/>
    <w:rsid w:val="00846655"/>
    <w:rsid w:val="00946EE7"/>
    <w:rsid w:val="009D53B1"/>
    <w:rsid w:val="00AF45B2"/>
    <w:rsid w:val="00B00C10"/>
    <w:rsid w:val="00BF2428"/>
    <w:rsid w:val="00D56A81"/>
    <w:rsid w:val="00FB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C56D"/>
  <w15:chartTrackingRefBased/>
  <w15:docId w15:val="{50B209A6-37D9-4C97-A82F-4B59B7ED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5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5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5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5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5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Garcia</dc:creator>
  <cp:keywords/>
  <dc:description/>
  <cp:lastModifiedBy>Nora Garcia</cp:lastModifiedBy>
  <cp:revision>1</cp:revision>
  <dcterms:created xsi:type="dcterms:W3CDTF">2026-05-30T17:38:00Z</dcterms:created>
  <dcterms:modified xsi:type="dcterms:W3CDTF">2026-05-30T20:00:00Z</dcterms:modified>
</cp:coreProperties>
</file>