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FA73" w14:textId="233C476B" w:rsidR="001A6495" w:rsidRDefault="00D05E01">
      <w:r>
        <w:t xml:space="preserve">To </w:t>
      </w:r>
      <w:r w:rsidR="003B1BCF">
        <w:t xml:space="preserve">  James Kinney</w:t>
      </w:r>
      <w:r>
        <w:t>,</w:t>
      </w:r>
      <w:r w:rsidR="00821B9B">
        <w:t xml:space="preserve"> Cabinet Secretary NMED</w:t>
      </w:r>
    </w:p>
    <w:p w14:paraId="3538F3D4" w14:textId="7F0F1B6D" w:rsidR="00D05E01" w:rsidRDefault="00E16184">
      <w:r>
        <w:t xml:space="preserve">     </w:t>
      </w:r>
      <w:r w:rsidR="00D05E01">
        <w:t xml:space="preserve">I stand in opposition to the proposed permit modifications. First, they are not necessary for WIPP. The Los Alamos legacy waste is on a priority call currently. When Los Alamos has a shipment characterized and ready for shipment, WIPP responds within 72 </w:t>
      </w:r>
      <w:proofErr w:type="spellStart"/>
      <w:r w:rsidR="00D05E01">
        <w:t>hrs</w:t>
      </w:r>
      <w:proofErr w:type="spellEnd"/>
      <w:r w:rsidR="00D05E01">
        <w:t xml:space="preserve"> and picks it up. WIPP is keeping up with their obligations </w:t>
      </w:r>
      <w:r>
        <w:t>for shipments. If you want more shipments sent, then you need to take that up with the Los Alamos team. We believe that Los Alamos should be cleaned up in a SAFE manner, not to be rushed, as we all know what that leads to.</w:t>
      </w:r>
    </w:p>
    <w:p w14:paraId="5F8DDA28" w14:textId="4FF53F03" w:rsidR="00E16184" w:rsidRDefault="00E16184">
      <w:r>
        <w:t xml:space="preserve">    If the permit modifications were to be adopted, with current waste values at Los Alamos, we would have to reduce operations at WIPP from 3 shifts to 1 shift, causing massive layoffs and severely disrupting the economy of Carlsbad.</w:t>
      </w:r>
      <w:r w:rsidR="001B1565">
        <w:t xml:space="preserve"> It would put the WIPP facility in a tenable position to close. If that were to </w:t>
      </w:r>
      <w:proofErr w:type="gramStart"/>
      <w:r w:rsidR="001B1565">
        <w:t>happen  there</w:t>
      </w:r>
      <w:proofErr w:type="gramEnd"/>
      <w:r w:rsidR="001B1565">
        <w:t xml:space="preserve"> would be no place for the legacy waste or the newly generated transuranic waste to be sent. It would remain </w:t>
      </w:r>
      <w:r w:rsidR="003B1BCF">
        <w:t>at Los Alamos</w:t>
      </w:r>
      <w:r w:rsidR="001B1565">
        <w:t xml:space="preserve"> indefinitely.</w:t>
      </w:r>
    </w:p>
    <w:p w14:paraId="14D89D41" w14:textId="0453C663" w:rsidR="001B1565" w:rsidRDefault="001B1565">
      <w:r>
        <w:t xml:space="preserve">    </w:t>
      </w:r>
      <w:r w:rsidR="00821B9B">
        <w:t>T</w:t>
      </w:r>
      <w:r>
        <w:t>he NMED is overstepping its regulatory authority and should be sued in a court of law. NMED has constantly exceeded its regulatory authority and</w:t>
      </w:r>
      <w:r w:rsidR="003B1BCF">
        <w:t xml:space="preserve"> this</w:t>
      </w:r>
      <w:r>
        <w:t xml:space="preserve"> is another </w:t>
      </w:r>
      <w:r w:rsidR="00821B9B">
        <w:t>example</w:t>
      </w:r>
      <w:r>
        <w:t xml:space="preserve">. I believe that the courts will also agree that it has exceeded its authority under RCRA granted by the EPA. NMED is running a big risk with EPA that could result in the state either losing their regulatory authority or having it severely diminished. </w:t>
      </w:r>
    </w:p>
    <w:p w14:paraId="3922E6F9" w14:textId="25333B4B" w:rsidR="00B67E05" w:rsidRDefault="005574D3">
      <w:r>
        <w:t>I also formally request to be a participating party for the negotiation</w:t>
      </w:r>
      <w:r w:rsidR="006D379A">
        <w:t xml:space="preserve"> hearing. I also request </w:t>
      </w:r>
      <w:r w:rsidR="00B67E05">
        <w:t xml:space="preserve">for the hearing scheduled for July 30 and 31 to be moved </w:t>
      </w:r>
      <w:r w:rsidR="003D473E">
        <w:t>to August 15 and held in Carlsbad.</w:t>
      </w:r>
    </w:p>
    <w:p w14:paraId="68FFB4F3" w14:textId="12DA908B" w:rsidR="00821B9B" w:rsidRDefault="00821B9B">
      <w:r>
        <w:t>In summary, if you want more waste shipped from Los Alamos, you should deal directly with them, not use WIPP as a hostage.</w:t>
      </w:r>
    </w:p>
    <w:p w14:paraId="0AB138FE" w14:textId="242D5F1F" w:rsidR="00821B9B" w:rsidRDefault="00821B9B">
      <w:r>
        <w:t>Sincerely,</w:t>
      </w:r>
    </w:p>
    <w:p w14:paraId="3C9EBCED" w14:textId="66790115" w:rsidR="00821B9B" w:rsidRDefault="00821B9B">
      <w:r>
        <w:t>John (jack) S Volpato jr. Chairman, The Mayor’s Nuclear Task Force of Carlsbad</w:t>
      </w:r>
    </w:p>
    <w:p w14:paraId="337D5D0A" w14:textId="7D4AE470" w:rsidR="003B1BCF" w:rsidRDefault="003B1BCF"/>
    <w:p w14:paraId="46897FB6" w14:textId="77777777" w:rsidR="003B1BCF" w:rsidRDefault="003B1BCF"/>
    <w:p w14:paraId="253F700A" w14:textId="77777777" w:rsidR="001B1565" w:rsidRDefault="001B1565"/>
    <w:p w14:paraId="7F1A76ED" w14:textId="77777777" w:rsidR="001B1565" w:rsidRDefault="001B1565"/>
    <w:p w14:paraId="7C4C3974" w14:textId="77777777" w:rsidR="001B1565" w:rsidRDefault="001B1565"/>
    <w:p w14:paraId="68BB5AE1" w14:textId="77777777" w:rsidR="00E16184" w:rsidRDefault="00E16184"/>
    <w:sectPr w:rsidR="00E16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01"/>
    <w:rsid w:val="001A6495"/>
    <w:rsid w:val="001B1565"/>
    <w:rsid w:val="003B1BCF"/>
    <w:rsid w:val="003D473E"/>
    <w:rsid w:val="004A74D7"/>
    <w:rsid w:val="005574D3"/>
    <w:rsid w:val="00575292"/>
    <w:rsid w:val="00666EE1"/>
    <w:rsid w:val="006D379A"/>
    <w:rsid w:val="00821B9B"/>
    <w:rsid w:val="008E1057"/>
    <w:rsid w:val="00AD73CD"/>
    <w:rsid w:val="00B650B2"/>
    <w:rsid w:val="00B67E05"/>
    <w:rsid w:val="00D05E01"/>
    <w:rsid w:val="00E16184"/>
    <w:rsid w:val="00E2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88CEE"/>
  <w15:chartTrackingRefBased/>
  <w15:docId w15:val="{88DAF7C4-4A89-482E-885C-2E41C7A3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volpato</dc:creator>
  <cp:keywords/>
  <dc:description/>
  <cp:lastModifiedBy>jack volpato</cp:lastModifiedBy>
  <cp:revision>8</cp:revision>
  <dcterms:created xsi:type="dcterms:W3CDTF">2026-06-16T16:26:00Z</dcterms:created>
  <dcterms:modified xsi:type="dcterms:W3CDTF">2026-06-18T16:02:00Z</dcterms:modified>
</cp:coreProperties>
</file>