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01B77" w14:textId="77777777" w:rsidR="00371A98" w:rsidRDefault="00000000">
      <w:r>
        <w:rPr>
          <w:noProof/>
        </w:rPr>
        <mc:AlternateContent>
          <mc:Choice Requires="wpg">
            <w:drawing>
              <wp:anchor distT="0" distB="0" distL="0" distR="0" simplePos="0" relativeHeight="251658240" behindDoc="1" locked="0" layoutInCell="1" hidden="0" allowOverlap="1" wp14:anchorId="6EF2A86E" wp14:editId="6E3486B5">
                <wp:simplePos x="0" y="0"/>
                <wp:positionH relativeFrom="page">
                  <wp:posOffset>163902</wp:posOffset>
                </wp:positionH>
                <wp:positionV relativeFrom="page">
                  <wp:posOffset>232913</wp:posOffset>
                </wp:positionV>
                <wp:extent cx="7291736" cy="3429001"/>
                <wp:effectExtent l="0" t="0" r="0" b="0"/>
                <wp:wrapNone/>
                <wp:docPr id="16" name="Group 16"/>
                <wp:cNvGraphicFramePr/>
                <a:graphic xmlns:a="http://schemas.openxmlformats.org/drawingml/2006/main">
                  <a:graphicData uri="http://schemas.microsoft.com/office/word/2010/wordprocessingGroup">
                    <wpg:wgp>
                      <wpg:cNvGrpSpPr/>
                      <wpg:grpSpPr>
                        <a:xfrm>
                          <a:off x="0" y="0"/>
                          <a:ext cx="7291736" cy="3429001"/>
                          <a:chOff x="1700125" y="2065500"/>
                          <a:chExt cx="7291750" cy="3429025"/>
                        </a:xfrm>
                      </wpg:grpSpPr>
                      <wpg:grpSp>
                        <wpg:cNvPr id="243364853" name="Group 243364853"/>
                        <wpg:cNvGrpSpPr/>
                        <wpg:grpSpPr>
                          <a:xfrm>
                            <a:off x="1700132" y="2065500"/>
                            <a:ext cx="7291736" cy="3429001"/>
                            <a:chOff x="1700125" y="2065500"/>
                            <a:chExt cx="7291750" cy="3429025"/>
                          </a:xfrm>
                        </wpg:grpSpPr>
                        <wps:wsp>
                          <wps:cNvPr id="939924534" name="Rectangle 939924534"/>
                          <wps:cNvSpPr/>
                          <wps:spPr>
                            <a:xfrm>
                              <a:off x="1700125" y="2065500"/>
                              <a:ext cx="7291750" cy="3429025"/>
                            </a:xfrm>
                            <a:prstGeom prst="rect">
                              <a:avLst/>
                            </a:prstGeom>
                            <a:noFill/>
                            <a:ln>
                              <a:noFill/>
                            </a:ln>
                          </wps:spPr>
                          <wps:txbx>
                            <w:txbxContent>
                              <w:p w14:paraId="662013F7" w14:textId="77777777" w:rsidR="00371A98" w:rsidRDefault="00371A98">
                                <w:pPr>
                                  <w:textDirection w:val="btLr"/>
                                </w:pPr>
                              </w:p>
                            </w:txbxContent>
                          </wps:txbx>
                          <wps:bodyPr spcFirstLastPara="1" wrap="square" lIns="91425" tIns="91425" rIns="91425" bIns="91425" anchor="ctr" anchorCtr="0">
                            <a:noAutofit/>
                          </wps:bodyPr>
                        </wps:wsp>
                        <wpg:grpSp>
                          <wpg:cNvPr id="699522016" name="Group 699522016"/>
                          <wpg:cNvGrpSpPr/>
                          <wpg:grpSpPr>
                            <a:xfrm>
                              <a:off x="1700132" y="2065500"/>
                              <a:ext cx="7291736" cy="3429001"/>
                              <a:chOff x="0" y="-1"/>
                              <a:chExt cx="7291736" cy="3431541"/>
                            </a:xfrm>
                          </wpg:grpSpPr>
                          <wps:wsp>
                            <wps:cNvPr id="542885283" name="Rectangle 542885283"/>
                            <wps:cNvSpPr/>
                            <wps:spPr>
                              <a:xfrm>
                                <a:off x="0" y="-1"/>
                                <a:ext cx="7291725" cy="3431525"/>
                              </a:xfrm>
                              <a:prstGeom prst="rect">
                                <a:avLst/>
                              </a:prstGeom>
                              <a:noFill/>
                              <a:ln>
                                <a:noFill/>
                              </a:ln>
                            </wps:spPr>
                            <wps:txbx>
                              <w:txbxContent>
                                <w:p w14:paraId="6DC540E4" w14:textId="77777777" w:rsidR="00371A98" w:rsidRDefault="00371A98">
                                  <w:pPr>
                                    <w:textDirection w:val="btLr"/>
                                  </w:pPr>
                                </w:p>
                              </w:txbxContent>
                            </wps:txbx>
                            <wps:bodyPr spcFirstLastPara="1" wrap="square" lIns="91425" tIns="91425" rIns="91425" bIns="91425" anchor="ctr" anchorCtr="0">
                              <a:noAutofit/>
                            </wps:bodyPr>
                          </wps:wsp>
                          <wpg:grpSp>
                            <wpg:cNvPr id="1558871237" name="Group 1558871237"/>
                            <wpg:cNvGrpSpPr/>
                            <wpg:grpSpPr>
                              <a:xfrm>
                                <a:off x="0" y="-1"/>
                                <a:ext cx="7291736" cy="1289677"/>
                                <a:chOff x="0" y="-1"/>
                                <a:chExt cx="7291736" cy="1289677"/>
                              </a:xfrm>
                            </wpg:grpSpPr>
                            <wpg:grpSp>
                              <wpg:cNvPr id="1495451718" name="Group 1495451718"/>
                              <wpg:cNvGrpSpPr/>
                              <wpg:grpSpPr>
                                <a:xfrm>
                                  <a:off x="0" y="-1"/>
                                  <a:ext cx="7291736" cy="1289677"/>
                                  <a:chOff x="0" y="-1"/>
                                  <a:chExt cx="7291736" cy="1289677"/>
                                </a:xfrm>
                              </wpg:grpSpPr>
                              <wpg:grpSp>
                                <wpg:cNvPr id="596716082" name="Group 596716082"/>
                                <wpg:cNvGrpSpPr/>
                                <wpg:grpSpPr>
                                  <a:xfrm>
                                    <a:off x="0" y="-1"/>
                                    <a:ext cx="7291736" cy="1033273"/>
                                    <a:chOff x="0" y="-1"/>
                                    <a:chExt cx="7291736" cy="1033273"/>
                                  </a:xfrm>
                                </wpg:grpSpPr>
                                <wpg:grpSp>
                                  <wpg:cNvPr id="21576649" name="Group 21576649"/>
                                  <wpg:cNvGrpSpPr/>
                                  <wpg:grpSpPr>
                                    <a:xfrm>
                                      <a:off x="0" y="-1"/>
                                      <a:ext cx="7291736" cy="1033273"/>
                                      <a:chOff x="0" y="-1"/>
                                      <a:chExt cx="7291736" cy="1033273"/>
                                    </a:xfrm>
                                  </wpg:grpSpPr>
                                  <wpg:grpSp>
                                    <wpg:cNvPr id="480278264" name="Group 480278264"/>
                                    <wpg:cNvGrpSpPr/>
                                    <wpg:grpSpPr>
                                      <a:xfrm>
                                        <a:off x="0" y="-1"/>
                                        <a:ext cx="7291736" cy="914401"/>
                                        <a:chOff x="0" y="-1"/>
                                        <a:chExt cx="7291736" cy="914401"/>
                                      </a:xfrm>
                                    </wpg:grpSpPr>
                                    <pic:pic xmlns:pic="http://schemas.openxmlformats.org/drawingml/2006/picture">
                                      <pic:nvPicPr>
                                        <pic:cNvPr id="11" name="Shape 11" descr="Comm.jpg"/>
                                        <pic:cNvPicPr preferRelativeResize="0"/>
                                      </pic:nvPicPr>
                                      <pic:blipFill rotWithShape="1">
                                        <a:blip r:embed="rId8">
                                          <a:alphaModFix/>
                                        </a:blip>
                                        <a:srcRect/>
                                        <a:stretch/>
                                      </pic:blipFill>
                                      <pic:spPr>
                                        <a:xfrm>
                                          <a:off x="0" y="0"/>
                                          <a:ext cx="1549400" cy="914400"/>
                                        </a:xfrm>
                                        <a:prstGeom prst="rect">
                                          <a:avLst/>
                                        </a:prstGeom>
                                        <a:noFill/>
                                        <a:ln>
                                          <a:noFill/>
                                        </a:ln>
                                      </pic:spPr>
                                    </pic:pic>
                                    <wps:wsp>
                                      <wps:cNvPr id="242417210" name="Rectangle 242417210"/>
                                      <wps:cNvSpPr/>
                                      <wps:spPr>
                                        <a:xfrm>
                                          <a:off x="1828728" y="-1"/>
                                          <a:ext cx="3027944" cy="457199"/>
                                        </a:xfrm>
                                        <a:prstGeom prst="rect">
                                          <a:avLst/>
                                        </a:prstGeom>
                                        <a:noFill/>
                                        <a:ln>
                                          <a:noFill/>
                                        </a:ln>
                                      </wps:spPr>
                                      <wps:txbx>
                                        <w:txbxContent>
                                          <w:p w14:paraId="06D81B87" w14:textId="77777777" w:rsidR="00371A98" w:rsidRDefault="00000000">
                                            <w:pPr>
                                              <w:textDirection w:val="btLr"/>
                                            </w:pPr>
                                            <w:r>
                                              <w:rPr>
                                                <w:rFonts w:ascii="Bookman Old Style" w:eastAsia="Bookman Old Style" w:hAnsi="Bookman Old Style" w:cs="Bookman Old Style"/>
                                                <w:b/>
                                                <w:color w:val="000000"/>
                                                <w:sz w:val="40"/>
                                              </w:rPr>
                                              <w:t>TOWN OF ASHFORD</w:t>
                                            </w:r>
                                          </w:p>
                                        </w:txbxContent>
                                      </wps:txbx>
                                      <wps:bodyPr spcFirstLastPara="1" wrap="square" lIns="91425" tIns="45700" rIns="91425" bIns="45700" anchor="t" anchorCtr="0">
                                        <a:noAutofit/>
                                      </wps:bodyPr>
                                    </wps:wsp>
                                    <wps:wsp>
                                      <wps:cNvPr id="863218538" name="Rectangle 863218538"/>
                                      <wps:cNvSpPr/>
                                      <wps:spPr>
                                        <a:xfrm>
                                          <a:off x="4201064" y="55864"/>
                                          <a:ext cx="3090672" cy="804672"/>
                                        </a:xfrm>
                                        <a:prstGeom prst="rect">
                                          <a:avLst/>
                                        </a:prstGeom>
                                        <a:noFill/>
                                        <a:ln>
                                          <a:noFill/>
                                        </a:ln>
                                      </wps:spPr>
                                      <wps:txbx>
                                        <w:txbxContent>
                                          <w:p w14:paraId="6797A50D" w14:textId="77777777" w:rsidR="00371A98" w:rsidRDefault="00000000">
                                            <w:pPr>
                                              <w:jc w:val="right"/>
                                              <w:textDirection w:val="btLr"/>
                                            </w:pPr>
                                            <w:r>
                                              <w:rPr>
                                                <w:rFonts w:ascii="Book Antiqua" w:eastAsia="Book Antiqua" w:hAnsi="Book Antiqua" w:cs="Book Antiqua"/>
                                                <w:b/>
                                                <w:color w:val="000000"/>
                                              </w:rPr>
                                              <w:t>9377 Route 240</w:t>
                                            </w:r>
                                          </w:p>
                                          <w:p w14:paraId="3FA3C907" w14:textId="77777777" w:rsidR="00371A98" w:rsidRDefault="00000000">
                                            <w:pPr>
                                              <w:jc w:val="right"/>
                                              <w:textDirection w:val="btLr"/>
                                            </w:pPr>
                                            <w:r>
                                              <w:rPr>
                                                <w:rFonts w:ascii="Book Antiqua" w:eastAsia="Book Antiqua" w:hAnsi="Book Antiqua" w:cs="Book Antiqua"/>
                                                <w:b/>
                                                <w:color w:val="000000"/>
                                              </w:rPr>
                                              <w:t>P. O. Box 306</w:t>
                                            </w:r>
                                          </w:p>
                                          <w:p w14:paraId="0963DB33" w14:textId="77777777" w:rsidR="00371A98" w:rsidRDefault="00000000">
                                            <w:pPr>
                                              <w:jc w:val="right"/>
                                              <w:textDirection w:val="btLr"/>
                                            </w:pPr>
                                            <w:r>
                                              <w:rPr>
                                                <w:rFonts w:ascii="Book Antiqua" w:eastAsia="Book Antiqua" w:hAnsi="Book Antiqua" w:cs="Book Antiqua"/>
                                                <w:b/>
                                                <w:color w:val="000000"/>
                                              </w:rPr>
                                              <w:t>West Valley, NY  14171</w:t>
                                            </w:r>
                                          </w:p>
                                          <w:p w14:paraId="56DCFC35" w14:textId="77777777" w:rsidR="00371A98" w:rsidRDefault="00371A98">
                                            <w:pPr>
                                              <w:textDirection w:val="btLr"/>
                                            </w:pPr>
                                          </w:p>
                                        </w:txbxContent>
                                      </wps:txbx>
                                      <wps:bodyPr spcFirstLastPara="1" wrap="square" lIns="91425" tIns="45700" rIns="91425" bIns="45700" anchor="t" anchorCtr="0">
                                        <a:noAutofit/>
                                      </wps:bodyPr>
                                    </wps:wsp>
                                  </wpg:grpSp>
                                  <wps:wsp>
                                    <wps:cNvPr id="1004241008" name="Rectangle 1004241008"/>
                                    <wps:cNvSpPr/>
                                    <wps:spPr>
                                      <a:xfrm>
                                        <a:off x="1828800" y="685800"/>
                                        <a:ext cx="2176272" cy="347472"/>
                                      </a:xfrm>
                                      <a:prstGeom prst="rect">
                                        <a:avLst/>
                                      </a:prstGeom>
                                      <a:noFill/>
                                      <a:ln>
                                        <a:noFill/>
                                      </a:ln>
                                    </wps:spPr>
                                    <wps:txbx>
                                      <w:txbxContent>
                                        <w:p w14:paraId="6667B8B7" w14:textId="77777777" w:rsidR="00371A98" w:rsidRDefault="00000000">
                                          <w:pPr>
                                            <w:textDirection w:val="btLr"/>
                                          </w:pPr>
                                          <w:r>
                                            <w:rPr>
                                              <w:b/>
                                              <w:color w:val="000000"/>
                                            </w:rPr>
                                            <w:t>John A Pfeffer, Supervisor</w:t>
                                          </w:r>
                                        </w:p>
                                      </w:txbxContent>
                                    </wps:txbx>
                                    <wps:bodyPr spcFirstLastPara="1" wrap="square" lIns="91425" tIns="45700" rIns="91425" bIns="45700" anchor="t" anchorCtr="0">
                                      <a:noAutofit/>
                                    </wps:bodyPr>
                                  </wps:wsp>
                                </wpg:grpSp>
                                <wps:wsp>
                                  <wps:cNvPr id="1624371309" name="Straight Arrow Connector 1624371309"/>
                                  <wps:cNvCnPr/>
                                  <wps:spPr>
                                    <a:xfrm>
                                      <a:off x="1828800" y="685800"/>
                                      <a:ext cx="5258435" cy="2540"/>
                                    </a:xfrm>
                                    <a:prstGeom prst="straightConnector1">
                                      <a:avLst/>
                                    </a:prstGeom>
                                    <a:noFill/>
                                    <a:ln w="34925" cap="flat" cmpd="sng">
                                      <a:solidFill>
                                        <a:srgbClr val="A5A5A5"/>
                                      </a:solidFill>
                                      <a:prstDash val="solid"/>
                                      <a:miter lim="800000"/>
                                      <a:headEnd type="none" w="sm" len="sm"/>
                                      <a:tailEnd type="none" w="sm" len="sm"/>
                                    </a:ln>
                                  </wps:spPr>
                                  <wps:bodyPr/>
                                </wps:wsp>
                              </wpg:grpSp>
                              <wps:wsp>
                                <wps:cNvPr id="1545445697" name="Rectangle 1545445697"/>
                                <wps:cNvSpPr/>
                                <wps:spPr>
                                  <a:xfrm>
                                    <a:off x="4895493" y="715636"/>
                                    <a:ext cx="2396243" cy="574040"/>
                                  </a:xfrm>
                                  <a:prstGeom prst="rect">
                                    <a:avLst/>
                                  </a:prstGeom>
                                  <a:noFill/>
                                  <a:ln>
                                    <a:noFill/>
                                  </a:ln>
                                </wps:spPr>
                                <wps:txbx>
                                  <w:txbxContent>
                                    <w:p w14:paraId="380C62F1" w14:textId="77777777" w:rsidR="00371A98" w:rsidRDefault="00000000">
                                      <w:pPr>
                                        <w:textDirection w:val="btLr"/>
                                      </w:pPr>
                                      <w:r>
                                        <w:rPr>
                                          <w:rFonts w:ascii="Arial" w:eastAsia="Arial" w:hAnsi="Arial" w:cs="Arial"/>
                                          <w:b/>
                                          <w:color w:val="000000"/>
                                          <w:sz w:val="20"/>
                                        </w:rPr>
                                        <w:t>Phone (716) 942-6016</w:t>
                                      </w:r>
                                    </w:p>
                                    <w:p w14:paraId="4E3C8374" w14:textId="77777777" w:rsidR="00371A98" w:rsidRDefault="00000000">
                                      <w:pPr>
                                        <w:textDirection w:val="btLr"/>
                                      </w:pPr>
                                      <w:r>
                                        <w:rPr>
                                          <w:rFonts w:ascii="Arial" w:eastAsia="Arial" w:hAnsi="Arial" w:cs="Arial"/>
                                          <w:b/>
                                          <w:color w:val="000000"/>
                                          <w:sz w:val="20"/>
                                        </w:rPr>
                                        <w:t>Fax (716) 942-3957</w:t>
                                      </w:r>
                                    </w:p>
                                    <w:p w14:paraId="028BD30F" w14:textId="77777777" w:rsidR="00371A98" w:rsidRDefault="00000000">
                                      <w:pPr>
                                        <w:textDirection w:val="btLr"/>
                                      </w:pPr>
                                      <w:r>
                                        <w:rPr>
                                          <w:color w:val="000000"/>
                                        </w:rPr>
                                        <w:t>ashfordnysupervisor@gmail.com</w:t>
                                      </w:r>
                                    </w:p>
                                  </w:txbxContent>
                                </wps:txbx>
                                <wps:bodyPr spcFirstLastPara="1" wrap="square" lIns="91425" tIns="45700" rIns="91425" bIns="45700" anchor="t" anchorCtr="0">
                                  <a:noAutofit/>
                                </wps:bodyPr>
                              </wps:wsp>
                            </wpg:grpSp>
                            <wps:wsp>
                              <wps:cNvPr id="1985993473" name="Rectangle 1985993473"/>
                              <wps:cNvSpPr/>
                              <wps:spPr>
                                <a:xfrm>
                                  <a:off x="1828800" y="403336"/>
                                  <a:ext cx="1486535" cy="457200"/>
                                </a:xfrm>
                                <a:prstGeom prst="rect">
                                  <a:avLst/>
                                </a:prstGeom>
                                <a:noFill/>
                                <a:ln>
                                  <a:noFill/>
                                </a:ln>
                              </wps:spPr>
                              <wps:txbx>
                                <w:txbxContent>
                                  <w:p w14:paraId="4EEBECD7" w14:textId="77777777" w:rsidR="00371A98" w:rsidRDefault="00000000">
                                    <w:pPr>
                                      <w:textDirection w:val="btLr"/>
                                    </w:pPr>
                                    <w:r>
                                      <w:rPr>
                                        <w:color w:val="000000"/>
                                      </w:rPr>
                                      <w:t>www.ashfordny.org</w:t>
                                    </w:r>
                                  </w:p>
                                </w:txbxContent>
                              </wps:txbx>
                              <wps:bodyPr spcFirstLastPara="1" wrap="square" lIns="91425" tIns="45700" rIns="91425" bIns="45700" anchor="t" anchorCtr="0">
                                <a:noAutofit/>
                              </wps:bodyPr>
                            </wps:wsp>
                          </wpg:grpSp>
                          <wps:wsp>
                            <wps:cNvPr id="538949027" name="Rectangle 538949027"/>
                            <wps:cNvSpPr/>
                            <wps:spPr>
                              <a:xfrm>
                                <a:off x="0" y="1028700"/>
                                <a:ext cx="1257935" cy="2402840"/>
                              </a:xfrm>
                              <a:prstGeom prst="rect">
                                <a:avLst/>
                              </a:prstGeom>
                              <a:noFill/>
                              <a:ln>
                                <a:noFill/>
                              </a:ln>
                            </wps:spPr>
                            <wps:txbx>
                              <w:txbxContent>
                                <w:p w14:paraId="6551DA48" w14:textId="77777777" w:rsidR="00371A98" w:rsidRDefault="00000000">
                                  <w:pPr>
                                    <w:jc w:val="both"/>
                                    <w:textDirection w:val="btLr"/>
                                  </w:pPr>
                                  <w:r>
                                    <w:rPr>
                                      <w:rFonts w:ascii="Book Antiqua" w:eastAsia="Book Antiqua" w:hAnsi="Book Antiqua" w:cs="Book Antiqua"/>
                                      <w:b/>
                                      <w:color w:val="000000"/>
                                      <w:sz w:val="16"/>
                                      <w:u w:val="single"/>
                                    </w:rPr>
                                    <w:t>COUNCILMAN</w:t>
                                  </w:r>
                                </w:p>
                                <w:p w14:paraId="102FDAB8" w14:textId="77777777" w:rsidR="00371A98" w:rsidRDefault="00000000">
                                  <w:pPr>
                                    <w:jc w:val="both"/>
                                    <w:textDirection w:val="btLr"/>
                                  </w:pPr>
                                  <w:r>
                                    <w:rPr>
                                      <w:rFonts w:ascii="Arial" w:eastAsia="Arial" w:hAnsi="Arial" w:cs="Arial"/>
                                      <w:color w:val="000000"/>
                                      <w:sz w:val="16"/>
                                    </w:rPr>
                                    <w:t>William J. Heim</w:t>
                                  </w:r>
                                </w:p>
                                <w:p w14:paraId="16E6812A" w14:textId="77777777" w:rsidR="00371A98" w:rsidRDefault="00000000">
                                  <w:pPr>
                                    <w:jc w:val="both"/>
                                    <w:textDirection w:val="btLr"/>
                                  </w:pPr>
                                  <w:r>
                                    <w:rPr>
                                      <w:rFonts w:ascii="Arial" w:eastAsia="Arial" w:hAnsi="Arial" w:cs="Arial"/>
                                      <w:color w:val="000000"/>
                                      <w:sz w:val="16"/>
                                    </w:rPr>
                                    <w:t>Jean M. Bond</w:t>
                                  </w:r>
                                </w:p>
                                <w:p w14:paraId="23F5E434" w14:textId="77777777" w:rsidR="00371A98" w:rsidRDefault="00000000">
                                  <w:pPr>
                                    <w:jc w:val="both"/>
                                    <w:textDirection w:val="btLr"/>
                                  </w:pPr>
                                  <w:r>
                                    <w:rPr>
                                      <w:rFonts w:ascii="Arial" w:eastAsia="Arial" w:hAnsi="Arial" w:cs="Arial"/>
                                      <w:color w:val="000000"/>
                                      <w:sz w:val="16"/>
                                    </w:rPr>
                                    <w:t>James Boberg</w:t>
                                  </w:r>
                                </w:p>
                                <w:p w14:paraId="2B405E5B" w14:textId="77777777" w:rsidR="00371A98" w:rsidRDefault="00000000">
                                  <w:pPr>
                                    <w:jc w:val="both"/>
                                    <w:textDirection w:val="btLr"/>
                                  </w:pPr>
                                  <w:r>
                                    <w:rPr>
                                      <w:rFonts w:ascii="Arial" w:eastAsia="Arial" w:hAnsi="Arial" w:cs="Arial"/>
                                      <w:color w:val="000000"/>
                                      <w:sz w:val="16"/>
                                    </w:rPr>
                                    <w:t>Collin Proctor</w:t>
                                  </w:r>
                                </w:p>
                                <w:p w14:paraId="5F709D20" w14:textId="77777777" w:rsidR="00371A98" w:rsidRDefault="00371A98">
                                  <w:pPr>
                                    <w:jc w:val="both"/>
                                    <w:textDirection w:val="btLr"/>
                                  </w:pPr>
                                </w:p>
                                <w:p w14:paraId="7E48CD2E" w14:textId="77777777" w:rsidR="00371A98" w:rsidRDefault="00000000">
                                  <w:pPr>
                                    <w:jc w:val="both"/>
                                    <w:textDirection w:val="btLr"/>
                                  </w:pPr>
                                  <w:r>
                                    <w:rPr>
                                      <w:rFonts w:ascii="Book Antiqua" w:eastAsia="Book Antiqua" w:hAnsi="Book Antiqua" w:cs="Book Antiqua"/>
                                      <w:b/>
                                      <w:color w:val="000000"/>
                                      <w:sz w:val="16"/>
                                      <w:u w:val="single"/>
                                    </w:rPr>
                                    <w:t>TOWN CLERK</w:t>
                                  </w:r>
                                </w:p>
                                <w:p w14:paraId="49F467E1" w14:textId="77777777" w:rsidR="00371A98" w:rsidRDefault="00000000">
                                  <w:pPr>
                                    <w:textDirection w:val="btLr"/>
                                  </w:pPr>
                                  <w:r>
                                    <w:rPr>
                                      <w:rFonts w:ascii="Arial" w:eastAsia="Arial" w:hAnsi="Arial" w:cs="Arial"/>
                                      <w:color w:val="000000"/>
                                      <w:sz w:val="16"/>
                                    </w:rPr>
                                    <w:t>Patricia R. Dashnaw</w:t>
                                  </w:r>
                                </w:p>
                                <w:p w14:paraId="4041FA7B" w14:textId="77777777" w:rsidR="00371A98" w:rsidRDefault="00371A98">
                                  <w:pPr>
                                    <w:textDirection w:val="btLr"/>
                                  </w:pPr>
                                </w:p>
                                <w:p w14:paraId="3E330F0F" w14:textId="77777777" w:rsidR="00371A98" w:rsidRDefault="00000000">
                                  <w:pPr>
                                    <w:textDirection w:val="btLr"/>
                                  </w:pPr>
                                  <w:r>
                                    <w:rPr>
                                      <w:rFonts w:ascii="Book Antiqua" w:eastAsia="Book Antiqua" w:hAnsi="Book Antiqua" w:cs="Book Antiqua"/>
                                      <w:b/>
                                      <w:color w:val="000000"/>
                                      <w:sz w:val="16"/>
                                      <w:u w:val="single"/>
                                    </w:rPr>
                                    <w:t>TOWN JUSTICE</w:t>
                                  </w:r>
                                </w:p>
                                <w:p w14:paraId="47D58C23" w14:textId="77777777" w:rsidR="00371A98" w:rsidRDefault="00000000">
                                  <w:pPr>
                                    <w:jc w:val="both"/>
                                    <w:textDirection w:val="btLr"/>
                                  </w:pPr>
                                  <w:r>
                                    <w:rPr>
                                      <w:rFonts w:ascii="Arial" w:eastAsia="Arial" w:hAnsi="Arial" w:cs="Arial"/>
                                      <w:color w:val="000000"/>
                                      <w:sz w:val="16"/>
                                    </w:rPr>
                                    <w:t>Kay Hebdon</w:t>
                                  </w:r>
                                </w:p>
                                <w:p w14:paraId="666E04D0" w14:textId="77777777" w:rsidR="00371A98" w:rsidRDefault="00371A98">
                                  <w:pPr>
                                    <w:jc w:val="both"/>
                                    <w:textDirection w:val="btLr"/>
                                  </w:pPr>
                                </w:p>
                                <w:p w14:paraId="25BB8132" w14:textId="77777777" w:rsidR="00371A98" w:rsidRDefault="00000000">
                                  <w:pPr>
                                    <w:jc w:val="both"/>
                                    <w:textDirection w:val="btLr"/>
                                  </w:pPr>
                                  <w:r>
                                    <w:rPr>
                                      <w:rFonts w:ascii="Book Antiqua" w:eastAsia="Book Antiqua" w:hAnsi="Book Antiqua" w:cs="Book Antiqua"/>
                                      <w:b/>
                                      <w:color w:val="000000"/>
                                      <w:sz w:val="16"/>
                                      <w:u w:val="single"/>
                                    </w:rPr>
                                    <w:t xml:space="preserve">HIGHWAY </w:t>
                                  </w:r>
                                </w:p>
                                <w:p w14:paraId="255828A4" w14:textId="77777777" w:rsidR="00371A98" w:rsidRDefault="00000000">
                                  <w:pPr>
                                    <w:jc w:val="both"/>
                                    <w:textDirection w:val="btLr"/>
                                  </w:pPr>
                                  <w:r>
                                    <w:rPr>
                                      <w:rFonts w:ascii="Book Antiqua" w:eastAsia="Book Antiqua" w:hAnsi="Book Antiqua" w:cs="Book Antiqua"/>
                                      <w:b/>
                                      <w:color w:val="000000"/>
                                      <w:sz w:val="16"/>
                                      <w:u w:val="single"/>
                                    </w:rPr>
                                    <w:t>SUPERINTENDENT</w:t>
                                  </w:r>
                                </w:p>
                                <w:p w14:paraId="421BEE60" w14:textId="77777777" w:rsidR="00371A98" w:rsidRDefault="00000000">
                                  <w:pPr>
                                    <w:jc w:val="both"/>
                                    <w:textDirection w:val="btLr"/>
                                  </w:pPr>
                                  <w:r>
                                    <w:rPr>
                                      <w:rFonts w:ascii="Arial" w:eastAsia="Arial" w:hAnsi="Arial" w:cs="Arial"/>
                                      <w:color w:val="000000"/>
                                      <w:sz w:val="16"/>
                                    </w:rPr>
                                    <w:t>Keith Butcher</w:t>
                                  </w:r>
                                </w:p>
                                <w:p w14:paraId="4494A7B3" w14:textId="77777777" w:rsidR="00371A98" w:rsidRDefault="00371A98">
                                  <w:pPr>
                                    <w:jc w:val="both"/>
                                    <w:textDirection w:val="btLr"/>
                                  </w:pPr>
                                </w:p>
                                <w:p w14:paraId="15F25B2B" w14:textId="77777777" w:rsidR="00371A98" w:rsidRDefault="00371A98">
                                  <w:pPr>
                                    <w:jc w:val="both"/>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6EF2A86E" id="Group 16" o:spid="_x0000_s1026" style="position:absolute;margin-left:12.9pt;margin-top:18.35pt;width:574.15pt;height:270pt;z-index:-251658240;mso-wrap-distance-left:0;mso-wrap-distance-right:0;mso-position-horizontal-relative:page;mso-position-vertical-relative:page" coordorigin="17001,20655" coordsize="72917,3429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">
                <v:group id="Group 243364853" o:spid="_x0000_s1027" style="position:absolute;left:17001;top:20655;width:72917;height:34290" coordorigin="17001,20655" coordsize="72917,3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">
                  <v:rect id="Rectangle 939924534" o:spid="_x0000_s1028" style="position:absolute;left:17001;top:20655;width:72917;height:342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" filled="f" stroked="f">
                    <v:textbox inset="2.53958mm,2.53958mm,2.53958mm,2.53958mm">
                      <w:txbxContent>
                        <w:p w14:paraId="662013F7" w14:textId="77777777" w:rsidR="00371A98" w:rsidRDefault="00371A98">
                          <w:pPr>
                            <w:textDirection w:val="btLr"/>
                          </w:pPr>
                        </w:p>
                      </w:txbxContent>
                    </v:textbox>
                  </v:rect>
                  <v:group id="Group 699522016" o:spid="_x0000_s1029" style="position:absolute;left:17001;top:20655;width:72917;height:34290" coordorigin="" coordsize="72917,34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">
                    <v:rect id="Rectangle 542885283" o:spid="_x0000_s1030" style="position:absolute;width:72917;height:34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" filled="f" stroked="f">
                      <v:textbox inset="2.53958mm,2.53958mm,2.53958mm,2.53958mm">
                        <w:txbxContent>
                          <w:p w14:paraId="6DC540E4" w14:textId="77777777" w:rsidR="00371A98" w:rsidRDefault="00371A98">
                            <w:pPr>
                              <w:textDirection w:val="btLr"/>
                            </w:pPr>
                          </w:p>
                        </w:txbxContent>
                      </v:textbox>
                    </v:rect>
                    <v:group id="Group 1558871237" o:spid="_x0000_s1031" style="position:absolute;width:72917;height:12896" coordorigin="" coordsize="72917,12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">
                      <v:group id="Group 1495451718" o:spid="_x0000_s1032" style="position:absolute;width:72917;height:12896" coordorigin="" coordsize="72917,12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">
                        <v:group id="Group 596716082" o:spid="_x0000_s1033" style="position:absolute;width:72917;height:10332" coordorigin="" coordsize="72917,10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">
                          <v:group id="Group 21576649" o:spid="_x0000_s1034" style="position:absolute;width:72917;height:10332" coordorigin="" coordsize="72917,10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">
                            <v:group id="Group 480278264" o:spid="_x0000_s1035" style="position:absolute;width:72917;height:9144" coordorigin="" coordsize="7291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6" type="#_x0000_t75" alt="Comm.jpg" style="position:absolute;width:15494;height:91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">
                                <v:imagedata r:id="rId9" o:title="Comm"/>
                              </v:shape>
                              <v:rect id="Rectangle 242417210" o:spid="_x0000_s1037" style="position:absolute;left:18287;width:30279;height:4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" filled="f" stroked="f">
                                <v:textbox inset="2.53958mm,1.2694mm,2.53958mm,1.2694mm">
                                  <w:txbxContent>
                                    <w:p w14:paraId="06D81B87" w14:textId="77777777" w:rsidR="00371A98" w:rsidRDefault="00000000">
                                      <w:pPr>
                                        <w:textDirection w:val="btLr"/>
                                      </w:pPr>
                                      <w:r>
                                        <w:rPr>
                                          <w:rFonts w:ascii="Bookman Old Style" w:eastAsia="Bookman Old Style" w:hAnsi="Bookman Old Style" w:cs="Bookman Old Style"/>
                                          <w:b/>
                                          <w:color w:val="000000"/>
                                          <w:sz w:val="40"/>
                                        </w:rPr>
                                        <w:t>TOWN OF ASHFORD</w:t>
                                      </w:r>
                                    </w:p>
                                  </w:txbxContent>
                                </v:textbox>
                              </v:rect>
                              <v:rect id="Rectangle 863218538" o:spid="_x0000_s1038" style="position:absolute;left:42010;top:558;width:30907;height:8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" filled="f" stroked="f">
                                <v:textbox inset="2.53958mm,1.2694mm,2.53958mm,1.2694mm">
                                  <w:txbxContent>
                                    <w:p w14:paraId="6797A50D" w14:textId="77777777" w:rsidR="00371A98" w:rsidRDefault="00000000">
                                      <w:pPr>
                                        <w:jc w:val="right"/>
                                        <w:textDirection w:val="btLr"/>
                                      </w:pPr>
                                      <w:r>
                                        <w:rPr>
                                          <w:rFonts w:ascii="Book Antiqua" w:eastAsia="Book Antiqua" w:hAnsi="Book Antiqua" w:cs="Book Antiqua"/>
                                          <w:b/>
                                          <w:color w:val="000000"/>
                                        </w:rPr>
                                        <w:t>9377 Route 240</w:t>
                                      </w:r>
                                    </w:p>
                                    <w:p w14:paraId="3FA3C907" w14:textId="77777777" w:rsidR="00371A98" w:rsidRDefault="00000000">
                                      <w:pPr>
                                        <w:jc w:val="right"/>
                                        <w:textDirection w:val="btLr"/>
                                      </w:pPr>
                                      <w:r>
                                        <w:rPr>
                                          <w:rFonts w:ascii="Book Antiqua" w:eastAsia="Book Antiqua" w:hAnsi="Book Antiqua" w:cs="Book Antiqua"/>
                                          <w:b/>
                                          <w:color w:val="000000"/>
                                        </w:rPr>
                                        <w:t>P. O. Box 306</w:t>
                                      </w:r>
                                    </w:p>
                                    <w:p w14:paraId="0963DB33" w14:textId="77777777" w:rsidR="00371A98" w:rsidRDefault="00000000">
                                      <w:pPr>
                                        <w:jc w:val="right"/>
                                        <w:textDirection w:val="btLr"/>
                                      </w:pPr>
                                      <w:r>
                                        <w:rPr>
                                          <w:rFonts w:ascii="Book Antiqua" w:eastAsia="Book Antiqua" w:hAnsi="Book Antiqua" w:cs="Book Antiqua"/>
                                          <w:b/>
                                          <w:color w:val="000000"/>
                                        </w:rPr>
                                        <w:t>West Valley, NY  14171</w:t>
                                      </w:r>
                                    </w:p>
                                    <w:p w14:paraId="56DCFC35" w14:textId="77777777" w:rsidR="00371A98" w:rsidRDefault="00371A98">
                                      <w:pPr>
                                        <w:textDirection w:val="btLr"/>
                                      </w:pPr>
                                    </w:p>
                                  </w:txbxContent>
                                </v:textbox>
                              </v:rect>
                            </v:group>
                            <v:rect id="Rectangle 1004241008" o:spid="_x0000_s1039" style="position:absolute;left:18288;top:6858;width:21762;height:3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" filled="f" stroked="f">
                              <v:textbox inset="2.53958mm,1.2694mm,2.53958mm,1.2694mm">
                                <w:txbxContent>
                                  <w:p w14:paraId="6667B8B7" w14:textId="77777777" w:rsidR="00371A98" w:rsidRDefault="00000000">
                                    <w:pPr>
                                      <w:textDirection w:val="btLr"/>
                                    </w:pPr>
                                    <w:r>
                                      <w:rPr>
                                        <w:b/>
                                        <w:color w:val="000000"/>
                                      </w:rPr>
                                      <w:t>John A Pfeffer, Supervisor</w:t>
                                    </w:r>
                                  </w:p>
                                </w:txbxContent>
                              </v:textbox>
                            </v:rect>
                          </v:group>
                          <v:shapetype id="_x0000_t32" coordsize="21600,21600" o:spt="32" o:oned="t" path="m,l21600,21600e" filled="f">
                            <v:path arrowok="t" fillok="f" o:connecttype="none"/>
                            <o:lock v:ext="edit" shapetype="t"/>
                          </v:shapetype>
                          <v:shape id="Straight Arrow Connector 1624371309" o:spid="_x0000_s1040" type="#_x0000_t32" style="position:absolute;left:18288;top:6858;width:52584;height: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" strokecolor="#a5a5a5" strokeweight="2.75pt">
                            <v:stroke startarrowwidth="narrow" startarrowlength="short" endarrowwidth="narrow" endarrowlength="short" joinstyle="miter"/>
                          </v:shape>
                        </v:group>
                        <v:rect id="Rectangle 1545445697" o:spid="_x0000_s1041" style="position:absolute;left:48954;top:7156;width:23963;height:5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" filled="f" stroked="f">
                          <v:textbox inset="2.53958mm,1.2694mm,2.53958mm,1.2694mm">
                            <w:txbxContent>
                              <w:p w14:paraId="380C62F1" w14:textId="77777777" w:rsidR="00371A98" w:rsidRDefault="00000000">
                                <w:pPr>
                                  <w:textDirection w:val="btLr"/>
                                </w:pPr>
                                <w:r>
                                  <w:rPr>
                                    <w:rFonts w:ascii="Arial" w:eastAsia="Arial" w:hAnsi="Arial" w:cs="Arial"/>
                                    <w:b/>
                                    <w:color w:val="000000"/>
                                    <w:sz w:val="20"/>
                                  </w:rPr>
                                  <w:t>Phone (716) 942-6016</w:t>
                                </w:r>
                              </w:p>
                              <w:p w14:paraId="4E3C8374" w14:textId="77777777" w:rsidR="00371A98" w:rsidRDefault="00000000">
                                <w:pPr>
                                  <w:textDirection w:val="btLr"/>
                                </w:pPr>
                                <w:r>
                                  <w:rPr>
                                    <w:rFonts w:ascii="Arial" w:eastAsia="Arial" w:hAnsi="Arial" w:cs="Arial"/>
                                    <w:b/>
                                    <w:color w:val="000000"/>
                                    <w:sz w:val="20"/>
                                  </w:rPr>
                                  <w:t>Fax (716) 942-3957</w:t>
                                </w:r>
                              </w:p>
                              <w:p w14:paraId="028BD30F" w14:textId="77777777" w:rsidR="00371A98" w:rsidRDefault="00000000">
                                <w:pPr>
                                  <w:textDirection w:val="btLr"/>
                                </w:pPr>
                                <w:r>
                                  <w:rPr>
                                    <w:color w:val="000000"/>
                                  </w:rPr>
                                  <w:t>ashfordnysupervisor@gmail.com</w:t>
                                </w:r>
                              </w:p>
                            </w:txbxContent>
                          </v:textbox>
                        </v:rect>
                      </v:group>
                      <v:rect id="Rectangle 1985993473" o:spid="_x0000_s1042" style="position:absolute;left:18288;top:4033;width:1486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" filled="f" stroked="f">
                        <v:textbox inset="2.53958mm,1.2694mm,2.53958mm,1.2694mm">
                          <w:txbxContent>
                            <w:p w14:paraId="4EEBECD7" w14:textId="77777777" w:rsidR="00371A98" w:rsidRDefault="00000000">
                              <w:pPr>
                                <w:textDirection w:val="btLr"/>
                              </w:pPr>
                              <w:r>
                                <w:rPr>
                                  <w:color w:val="000000"/>
                                </w:rPr>
                                <w:t>www.ashfordny.org</w:t>
                              </w:r>
                            </w:p>
                          </w:txbxContent>
                        </v:textbox>
                      </v:rect>
                    </v:group>
                    <v:rect id="Rectangle 538949027" o:spid="_x0000_s1043" style="position:absolute;top:10287;width:12579;height:24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" filled="f" stroked="f">
                      <v:textbox inset="2.53958mm,1.2694mm,2.53958mm,1.2694mm">
                        <w:txbxContent>
                          <w:p w14:paraId="6551DA48" w14:textId="77777777" w:rsidR="00371A98" w:rsidRDefault="00000000">
                            <w:pPr>
                              <w:jc w:val="both"/>
                              <w:textDirection w:val="btLr"/>
                            </w:pPr>
                            <w:r>
                              <w:rPr>
                                <w:rFonts w:ascii="Book Antiqua" w:eastAsia="Book Antiqua" w:hAnsi="Book Antiqua" w:cs="Book Antiqua"/>
                                <w:b/>
                                <w:color w:val="000000"/>
                                <w:sz w:val="16"/>
                                <w:u w:val="single"/>
                              </w:rPr>
                              <w:t>COUNCILMAN</w:t>
                            </w:r>
                          </w:p>
                          <w:p w14:paraId="102FDAB8" w14:textId="77777777" w:rsidR="00371A98" w:rsidRDefault="00000000">
                            <w:pPr>
                              <w:jc w:val="both"/>
                              <w:textDirection w:val="btLr"/>
                            </w:pPr>
                            <w:r>
                              <w:rPr>
                                <w:rFonts w:ascii="Arial" w:eastAsia="Arial" w:hAnsi="Arial" w:cs="Arial"/>
                                <w:color w:val="000000"/>
                                <w:sz w:val="16"/>
                              </w:rPr>
                              <w:t>William J. Heim</w:t>
                            </w:r>
                          </w:p>
                          <w:p w14:paraId="16E6812A" w14:textId="77777777" w:rsidR="00371A98" w:rsidRDefault="00000000">
                            <w:pPr>
                              <w:jc w:val="both"/>
                              <w:textDirection w:val="btLr"/>
                            </w:pPr>
                            <w:r>
                              <w:rPr>
                                <w:rFonts w:ascii="Arial" w:eastAsia="Arial" w:hAnsi="Arial" w:cs="Arial"/>
                                <w:color w:val="000000"/>
                                <w:sz w:val="16"/>
                              </w:rPr>
                              <w:t>Jean M. Bond</w:t>
                            </w:r>
                          </w:p>
                          <w:p w14:paraId="23F5E434" w14:textId="77777777" w:rsidR="00371A98" w:rsidRDefault="00000000">
                            <w:pPr>
                              <w:jc w:val="both"/>
                              <w:textDirection w:val="btLr"/>
                            </w:pPr>
                            <w:r>
                              <w:rPr>
                                <w:rFonts w:ascii="Arial" w:eastAsia="Arial" w:hAnsi="Arial" w:cs="Arial"/>
                                <w:color w:val="000000"/>
                                <w:sz w:val="16"/>
                              </w:rPr>
                              <w:t>James Boberg</w:t>
                            </w:r>
                          </w:p>
                          <w:p w14:paraId="2B405E5B" w14:textId="77777777" w:rsidR="00371A98" w:rsidRDefault="00000000">
                            <w:pPr>
                              <w:jc w:val="both"/>
                              <w:textDirection w:val="btLr"/>
                            </w:pPr>
                            <w:r>
                              <w:rPr>
                                <w:rFonts w:ascii="Arial" w:eastAsia="Arial" w:hAnsi="Arial" w:cs="Arial"/>
                                <w:color w:val="000000"/>
                                <w:sz w:val="16"/>
                              </w:rPr>
                              <w:t>Collin Proctor</w:t>
                            </w:r>
                          </w:p>
                          <w:p w14:paraId="5F709D20" w14:textId="77777777" w:rsidR="00371A98" w:rsidRDefault="00371A98">
                            <w:pPr>
                              <w:jc w:val="both"/>
                              <w:textDirection w:val="btLr"/>
                            </w:pPr>
                          </w:p>
                          <w:p w14:paraId="7E48CD2E" w14:textId="77777777" w:rsidR="00371A98" w:rsidRDefault="00000000">
                            <w:pPr>
                              <w:jc w:val="both"/>
                              <w:textDirection w:val="btLr"/>
                            </w:pPr>
                            <w:r>
                              <w:rPr>
                                <w:rFonts w:ascii="Book Antiqua" w:eastAsia="Book Antiqua" w:hAnsi="Book Antiqua" w:cs="Book Antiqua"/>
                                <w:b/>
                                <w:color w:val="000000"/>
                                <w:sz w:val="16"/>
                                <w:u w:val="single"/>
                              </w:rPr>
                              <w:t>TOWN CLERK</w:t>
                            </w:r>
                          </w:p>
                          <w:p w14:paraId="49F467E1" w14:textId="77777777" w:rsidR="00371A98" w:rsidRDefault="00000000">
                            <w:pPr>
                              <w:textDirection w:val="btLr"/>
                            </w:pPr>
                            <w:r>
                              <w:rPr>
                                <w:rFonts w:ascii="Arial" w:eastAsia="Arial" w:hAnsi="Arial" w:cs="Arial"/>
                                <w:color w:val="000000"/>
                                <w:sz w:val="16"/>
                              </w:rPr>
                              <w:t>Patricia R. Dashnaw</w:t>
                            </w:r>
                          </w:p>
                          <w:p w14:paraId="4041FA7B" w14:textId="77777777" w:rsidR="00371A98" w:rsidRDefault="00371A98">
                            <w:pPr>
                              <w:textDirection w:val="btLr"/>
                            </w:pPr>
                          </w:p>
                          <w:p w14:paraId="3E330F0F" w14:textId="77777777" w:rsidR="00371A98" w:rsidRDefault="00000000">
                            <w:pPr>
                              <w:textDirection w:val="btLr"/>
                            </w:pPr>
                            <w:r>
                              <w:rPr>
                                <w:rFonts w:ascii="Book Antiqua" w:eastAsia="Book Antiqua" w:hAnsi="Book Antiqua" w:cs="Book Antiqua"/>
                                <w:b/>
                                <w:color w:val="000000"/>
                                <w:sz w:val="16"/>
                                <w:u w:val="single"/>
                              </w:rPr>
                              <w:t>TOWN JUSTICE</w:t>
                            </w:r>
                          </w:p>
                          <w:p w14:paraId="47D58C23" w14:textId="77777777" w:rsidR="00371A98" w:rsidRDefault="00000000">
                            <w:pPr>
                              <w:jc w:val="both"/>
                              <w:textDirection w:val="btLr"/>
                            </w:pPr>
                            <w:r>
                              <w:rPr>
                                <w:rFonts w:ascii="Arial" w:eastAsia="Arial" w:hAnsi="Arial" w:cs="Arial"/>
                                <w:color w:val="000000"/>
                                <w:sz w:val="16"/>
                              </w:rPr>
                              <w:t>Kay Hebdon</w:t>
                            </w:r>
                          </w:p>
                          <w:p w14:paraId="666E04D0" w14:textId="77777777" w:rsidR="00371A98" w:rsidRDefault="00371A98">
                            <w:pPr>
                              <w:jc w:val="both"/>
                              <w:textDirection w:val="btLr"/>
                            </w:pPr>
                          </w:p>
                          <w:p w14:paraId="25BB8132" w14:textId="77777777" w:rsidR="00371A98" w:rsidRDefault="00000000">
                            <w:pPr>
                              <w:jc w:val="both"/>
                              <w:textDirection w:val="btLr"/>
                            </w:pPr>
                            <w:r>
                              <w:rPr>
                                <w:rFonts w:ascii="Book Antiqua" w:eastAsia="Book Antiqua" w:hAnsi="Book Antiqua" w:cs="Book Antiqua"/>
                                <w:b/>
                                <w:color w:val="000000"/>
                                <w:sz w:val="16"/>
                                <w:u w:val="single"/>
                              </w:rPr>
                              <w:t xml:space="preserve">HIGHWAY </w:t>
                            </w:r>
                          </w:p>
                          <w:p w14:paraId="255828A4" w14:textId="77777777" w:rsidR="00371A98" w:rsidRDefault="00000000">
                            <w:pPr>
                              <w:jc w:val="both"/>
                              <w:textDirection w:val="btLr"/>
                            </w:pPr>
                            <w:r>
                              <w:rPr>
                                <w:rFonts w:ascii="Book Antiqua" w:eastAsia="Book Antiqua" w:hAnsi="Book Antiqua" w:cs="Book Antiqua"/>
                                <w:b/>
                                <w:color w:val="000000"/>
                                <w:sz w:val="16"/>
                                <w:u w:val="single"/>
                              </w:rPr>
                              <w:t>SUPERINTENDENT</w:t>
                            </w:r>
                          </w:p>
                          <w:p w14:paraId="421BEE60" w14:textId="77777777" w:rsidR="00371A98" w:rsidRDefault="00000000">
                            <w:pPr>
                              <w:jc w:val="both"/>
                              <w:textDirection w:val="btLr"/>
                            </w:pPr>
                            <w:r>
                              <w:rPr>
                                <w:rFonts w:ascii="Arial" w:eastAsia="Arial" w:hAnsi="Arial" w:cs="Arial"/>
                                <w:color w:val="000000"/>
                                <w:sz w:val="16"/>
                              </w:rPr>
                              <w:t>Keith Butcher</w:t>
                            </w:r>
                          </w:p>
                          <w:p w14:paraId="4494A7B3" w14:textId="77777777" w:rsidR="00371A98" w:rsidRDefault="00371A98">
                            <w:pPr>
                              <w:jc w:val="both"/>
                              <w:textDirection w:val="btLr"/>
                            </w:pPr>
                          </w:p>
                          <w:p w14:paraId="15F25B2B" w14:textId="77777777" w:rsidR="00371A98" w:rsidRDefault="00371A98">
                            <w:pPr>
                              <w:jc w:val="both"/>
                              <w:textDirection w:val="btLr"/>
                            </w:pPr>
                          </w:p>
                        </w:txbxContent>
                      </v:textbox>
                    </v:rect>
                  </v:group>
                </v:group>
                <w10:wrap anchorx="page" anchory="page"/>
              </v:group>
            </w:pict>
          </mc:Fallback>
        </mc:AlternateContent>
      </w:r>
    </w:p>
    <w:p w14:paraId="7F4A608B" w14:textId="77777777" w:rsidR="00371A98" w:rsidRDefault="00371A98"/>
    <w:p w14:paraId="6366BD2A" w14:textId="77777777" w:rsidR="00371A98" w:rsidRDefault="00371A98"/>
    <w:p w14:paraId="7773DA15" w14:textId="77777777" w:rsidR="00371A98" w:rsidRDefault="00371A98"/>
    <w:p w14:paraId="32825210" w14:textId="528586BD" w:rsidR="00371A98" w:rsidRDefault="00DD03D2">
      <w:pPr>
        <w:rPr>
          <w:rFonts w:ascii="Arial" w:eastAsia="Arial" w:hAnsi="Arial" w:cs="Arial"/>
        </w:rPr>
      </w:pPr>
      <w:r>
        <w:rPr>
          <w:rFonts w:ascii="Arial" w:eastAsia="Arial" w:hAnsi="Arial" w:cs="Arial"/>
        </w:rPr>
        <w:t>30 April 2026</w:t>
      </w:r>
    </w:p>
    <w:p w14:paraId="37458118" w14:textId="77777777" w:rsidR="00DD03D2" w:rsidRDefault="00DD03D2">
      <w:pPr>
        <w:rPr>
          <w:rFonts w:ascii="Arial" w:eastAsia="Arial" w:hAnsi="Arial" w:cs="Arial"/>
        </w:rPr>
      </w:pPr>
    </w:p>
    <w:p w14:paraId="35246B37" w14:textId="77777777" w:rsidR="00DD03D2" w:rsidRDefault="00DD03D2" w:rsidP="00DD03D2">
      <w:pPr>
        <w:pStyle w:val="BodyText"/>
        <w:spacing w:after="0"/>
        <w:ind w:firstLine="0"/>
        <w:jc w:val="both"/>
      </w:pPr>
      <w:r>
        <w:t>Hon. James Kenney</w:t>
      </w:r>
    </w:p>
    <w:p w14:paraId="5131E00A" w14:textId="77777777" w:rsidR="00DD03D2" w:rsidRDefault="00DD03D2" w:rsidP="00DD03D2">
      <w:pPr>
        <w:pStyle w:val="BodyText"/>
        <w:spacing w:after="0"/>
        <w:ind w:firstLine="0"/>
        <w:jc w:val="both"/>
      </w:pPr>
      <w:r>
        <w:t>Secretary</w:t>
      </w:r>
    </w:p>
    <w:p w14:paraId="016CCF48" w14:textId="77777777" w:rsidR="00DD03D2" w:rsidRDefault="00DD03D2" w:rsidP="00DD03D2">
      <w:pPr>
        <w:pStyle w:val="BodyText"/>
        <w:spacing w:after="0"/>
        <w:ind w:firstLine="0"/>
        <w:jc w:val="both"/>
      </w:pPr>
      <w:r>
        <w:t>New Mexico Environment Department</w:t>
      </w:r>
    </w:p>
    <w:p w14:paraId="4658A2FF" w14:textId="77777777" w:rsidR="00DD03D2" w:rsidRDefault="00DD03D2" w:rsidP="00DD03D2">
      <w:pPr>
        <w:pStyle w:val="BodyText"/>
        <w:spacing w:after="0"/>
        <w:ind w:firstLine="0"/>
        <w:jc w:val="both"/>
      </w:pPr>
      <w:r>
        <w:t>Harold Runnels Building</w:t>
      </w:r>
    </w:p>
    <w:p w14:paraId="5171E010" w14:textId="77777777" w:rsidR="00DD03D2" w:rsidRDefault="00DD03D2" w:rsidP="00DD03D2">
      <w:pPr>
        <w:pStyle w:val="BodyText"/>
        <w:spacing w:after="0"/>
        <w:ind w:firstLine="0"/>
        <w:jc w:val="both"/>
      </w:pPr>
      <w:r>
        <w:t>1190 St. Francis Dr. Suite N4050</w:t>
      </w:r>
    </w:p>
    <w:p w14:paraId="18AD996F" w14:textId="77777777" w:rsidR="00DD03D2" w:rsidRDefault="00DD03D2" w:rsidP="00DD03D2">
      <w:pPr>
        <w:pStyle w:val="BodyText"/>
        <w:spacing w:after="0"/>
        <w:ind w:firstLine="0"/>
        <w:jc w:val="both"/>
      </w:pPr>
      <w:r>
        <w:t>Santa Fe, NM 87505</w:t>
      </w:r>
    </w:p>
    <w:p w14:paraId="56E40613" w14:textId="77777777" w:rsidR="00DD03D2" w:rsidRDefault="00DD03D2" w:rsidP="00DD03D2">
      <w:pPr>
        <w:pStyle w:val="BodyText"/>
        <w:spacing w:after="0"/>
        <w:ind w:firstLine="0"/>
        <w:jc w:val="both"/>
      </w:pPr>
    </w:p>
    <w:p w14:paraId="04C9DD13" w14:textId="77777777" w:rsidR="00DD03D2" w:rsidRPr="00DE1D84" w:rsidRDefault="00DD03D2" w:rsidP="00DD03D2">
      <w:pPr>
        <w:pStyle w:val="BodyText"/>
        <w:ind w:left="720" w:firstLine="0"/>
        <w:jc w:val="both"/>
        <w:rPr>
          <w:b/>
          <w:bCs/>
        </w:rPr>
      </w:pPr>
      <w:r w:rsidRPr="00DE1D84">
        <w:rPr>
          <w:b/>
          <w:bCs/>
        </w:rPr>
        <w:t xml:space="preserve">RE: </w:t>
      </w:r>
      <w:r w:rsidRPr="00DE1D84">
        <w:rPr>
          <w:b/>
          <w:bCs/>
          <w:i/>
          <w:iCs/>
        </w:rPr>
        <w:t>WIPP is Critical to Environmental Cleanup</w:t>
      </w:r>
      <w:r>
        <w:rPr>
          <w:b/>
          <w:bCs/>
          <w:i/>
          <w:iCs/>
        </w:rPr>
        <w:t>, and Restricting Shipments is Detrimental to the Local, State and National Cleanup Mission</w:t>
      </w:r>
    </w:p>
    <w:p w14:paraId="4F32D108" w14:textId="23A54CCF" w:rsidR="00DD03D2" w:rsidRDefault="00DD03D2" w:rsidP="00DD03D2">
      <w:pPr>
        <w:jc w:val="both"/>
      </w:pPr>
      <w:r w:rsidRPr="0034297C">
        <w:t xml:space="preserve">On behalf of </w:t>
      </w:r>
      <w:r>
        <w:t>The Town of Ashford AND colleagues in Carlsbad, New Mexico</w:t>
      </w:r>
      <w:r>
        <w:t xml:space="preserve"> I am writing to express our </w:t>
      </w:r>
      <w:r w:rsidRPr="00F4442A">
        <w:t>concern</w:t>
      </w:r>
      <w:r>
        <w:t xml:space="preserve"> that the draft permit modification for the Waste Isolation Pilot Plant (WIPP)</w:t>
      </w:r>
      <w:r w:rsidRPr="00F4442A">
        <w:t xml:space="preserve"> </w:t>
      </w:r>
      <w:r>
        <w:t xml:space="preserve">issued by the New Mexico Environment Department (NMED) </w:t>
      </w:r>
      <w:r w:rsidRPr="00F4442A">
        <w:t xml:space="preserve">will slow down </w:t>
      </w:r>
      <w:r>
        <w:t xml:space="preserve">and endanger </w:t>
      </w:r>
      <w:r w:rsidRPr="00F4442A">
        <w:t xml:space="preserve">cleanup </w:t>
      </w:r>
      <w:r>
        <w:t xml:space="preserve">progress in </w:t>
      </w:r>
      <w:r>
        <w:t>the Town of Ashford and EM sites across the country</w:t>
      </w:r>
      <w:r>
        <w:t>.</w:t>
      </w:r>
      <w:r>
        <w:rPr>
          <w:rStyle w:val="FootnoteReference"/>
        </w:rPr>
        <w:footnoteReference w:id="1"/>
      </w:r>
    </w:p>
    <w:p w14:paraId="6B8A0369" w14:textId="77777777" w:rsidR="00DD03D2" w:rsidRDefault="00DD03D2" w:rsidP="00DD03D2">
      <w:pPr>
        <w:jc w:val="both"/>
      </w:pPr>
    </w:p>
    <w:p w14:paraId="28B1B561" w14:textId="77777777" w:rsidR="00DD03D2" w:rsidRDefault="00DD03D2" w:rsidP="00DD03D2">
      <w:pPr>
        <w:jc w:val="both"/>
      </w:pPr>
      <w:r>
        <w:t>The last permit by NMED modified less than two (2) years ago addressed the key issues and prioritized legacy waste while ensuring that WIPP could operate efficiently. The 2024 permit seems to be working well and was touted by NMED as “successful negotiations”</w:t>
      </w:r>
      <w:r>
        <w:rPr>
          <w:rStyle w:val="FootnoteReference"/>
        </w:rPr>
        <w:footnoteReference w:id="2"/>
      </w:r>
      <w:r>
        <w:t xml:space="preserve"> and “a Legacy TRU Waste Disposal Plan” was introduced into the permit to define the term “legacy waste” and to work with generator/storage sites and stakeholders to accurately inventory this waste once defined. In addition, Panel 12 will be reserved for legacy waste to the extent practicable.</w:t>
      </w:r>
    </w:p>
    <w:p w14:paraId="448802CF" w14:textId="77777777" w:rsidR="00DD03D2" w:rsidRDefault="00DD03D2" w:rsidP="00DD03D2">
      <w:pPr>
        <w:jc w:val="both"/>
      </w:pPr>
    </w:p>
    <w:p w14:paraId="30E09E5C" w14:textId="35C3AE67" w:rsidR="00DD03D2" w:rsidRDefault="00DD03D2" w:rsidP="00DD03D2">
      <w:pPr>
        <w:jc w:val="both"/>
      </w:pPr>
      <w:r w:rsidRPr="00DD03D2">
        <w:t>WIPP is important to my state and the cleanup at my site as</w:t>
      </w:r>
      <w:r>
        <w:t xml:space="preserve"> WIPP is the nation’s only deep geologic repository for defense-related TRU waste, making it the</w:t>
      </w:r>
      <w:r w:rsidRPr="000D388E">
        <w:t xml:space="preserve"> linchpin for all cleanup efforts across the </w:t>
      </w:r>
      <w:r>
        <w:t>entire EM</w:t>
      </w:r>
      <w:r w:rsidRPr="000D388E">
        <w:t xml:space="preserve"> complex</w:t>
      </w:r>
      <w:r>
        <w:t>. Its continued operation and accessibility to sites across the nation are critical</w:t>
      </w:r>
      <w:r w:rsidRPr="000D388E">
        <w:t xml:space="preserve">. The facility’s mission is crucial, its success is a matter of record, and its continued operation – in alignment with the original submission – is essential to </w:t>
      </w:r>
      <w:r>
        <w:t xml:space="preserve">our nation’s ability to </w:t>
      </w:r>
      <w:r w:rsidRPr="000D388E">
        <w:t xml:space="preserve">move forward with cleaning up </w:t>
      </w:r>
      <w:r>
        <w:t>every site across the</w:t>
      </w:r>
      <w:r w:rsidRPr="000D388E">
        <w:t xml:space="preserve"> complex and fulfilling the legal and moral obligations to </w:t>
      </w:r>
      <w:r>
        <w:t>the</w:t>
      </w:r>
      <w:r w:rsidRPr="000D388E">
        <w:t xml:space="preserve"> nation’s frontline cleanup communities</w:t>
      </w:r>
      <w:r>
        <w:t xml:space="preserve">, including Los Alamos. </w:t>
      </w:r>
      <w:r w:rsidRPr="007F18DB">
        <w:t>The WIPP facility has assisted in the remediation of 22 DOE sites of legacy TRU waste since operations began.</w:t>
      </w:r>
      <w:r>
        <w:t xml:space="preserve"> </w:t>
      </w:r>
    </w:p>
    <w:p w14:paraId="3427FD20" w14:textId="77777777" w:rsidR="00DD03D2" w:rsidRPr="007F18DB" w:rsidRDefault="00DD03D2" w:rsidP="00DD03D2">
      <w:pPr>
        <w:jc w:val="both"/>
      </w:pPr>
    </w:p>
    <w:p w14:paraId="7D2675F6" w14:textId="77777777" w:rsidR="00DD03D2" w:rsidRDefault="00DD03D2" w:rsidP="00DD03D2">
      <w:pPr>
        <w:pStyle w:val="BodyText"/>
        <w:ind w:firstLine="0"/>
        <w:jc w:val="both"/>
      </w:pPr>
      <w:r>
        <w:rPr>
          <w:rFonts w:eastAsia="Century Gothic"/>
        </w:rPr>
        <w:lastRenderedPageBreak/>
        <w:t>It is important to c</w:t>
      </w:r>
      <w:r w:rsidRPr="0035724F">
        <w:rPr>
          <w:rFonts w:eastAsia="Century Gothic"/>
        </w:rPr>
        <w:t xml:space="preserve">ontinue and accelerate shipping TRU waste from </w:t>
      </w:r>
      <w:r>
        <w:rPr>
          <w:rFonts w:eastAsia="Century Gothic"/>
        </w:rPr>
        <w:t>Los Alamos National Laboratory as well as</w:t>
      </w:r>
      <w:r>
        <w:t xml:space="preserve"> Idaho, Washington, Nevada, California, Tennessee, South Carolina, Illinois and other sites. M</w:t>
      </w:r>
      <w:r w:rsidRPr="00E2416B">
        <w:t>odification</w:t>
      </w:r>
      <w:r>
        <w:t>s</w:t>
      </w:r>
      <w:r w:rsidRPr="00E2416B">
        <w:t xml:space="preserve"> restricting WIPP’s ability to accept shipments from </w:t>
      </w:r>
      <w:r>
        <w:t>across the EM complex</w:t>
      </w:r>
      <w:r w:rsidRPr="00E2416B">
        <w:t xml:space="preserve"> </w:t>
      </w:r>
      <w:r>
        <w:t>could weaken</w:t>
      </w:r>
      <w:r w:rsidRPr="00E2416B">
        <w:t xml:space="preserve"> WIPP’s operations and threaten jobs at WIPP</w:t>
      </w:r>
      <w:r>
        <w:t>. Reducing shipments to WIPP could have a negative impact on the WIPP facility, potentially disrupting WIPP’s operations, to the detriment of EM sites across the country and their neighboring communities.</w:t>
      </w:r>
    </w:p>
    <w:p w14:paraId="47884731" w14:textId="77777777" w:rsidR="00DD03D2" w:rsidRDefault="00DD03D2" w:rsidP="00DD03D2">
      <w:pPr>
        <w:pStyle w:val="BodyText"/>
        <w:ind w:firstLine="0"/>
        <w:jc w:val="both"/>
      </w:pPr>
      <w:r>
        <w:t>The current permit is new (2024) and adequately addresses the prioritization of legacy waste across the country and helps to address national environmental cleanup and security concerns. We request that NMED continues to work with communities and local governments under the current permit for WIPP.</w:t>
      </w:r>
    </w:p>
    <w:p w14:paraId="52200122" w14:textId="057E14A5" w:rsidR="00DD03D2" w:rsidRDefault="00DD03D2" w:rsidP="00DD03D2">
      <w:pPr>
        <w:pStyle w:val="BodyText"/>
        <w:ind w:firstLine="0"/>
        <w:jc w:val="both"/>
      </w:pPr>
      <w:r>
        <w:t xml:space="preserve">We plan to ask our State to look at the impact of the proposed changes to the WIPP permit to tell us </w:t>
      </w:r>
      <w:r>
        <w:t xml:space="preserve">of </w:t>
      </w:r>
      <w:r>
        <w:t xml:space="preserve">the impact on cleanup at our site and other sites around the Country. </w:t>
      </w:r>
    </w:p>
    <w:p w14:paraId="4C930202" w14:textId="77777777" w:rsidR="00371A98" w:rsidRDefault="00371A98">
      <w:pPr>
        <w:rPr>
          <w:rFonts w:ascii="Arial" w:eastAsia="Arial" w:hAnsi="Arial" w:cs="Arial"/>
        </w:rPr>
      </w:pPr>
    </w:p>
    <w:p w14:paraId="51789583" w14:textId="77777777" w:rsidR="00371A98" w:rsidRDefault="00000000">
      <w:pPr>
        <w:spacing w:after="160" w:line="301" w:lineRule="auto"/>
        <w:rPr>
          <w:rFonts w:ascii="Arial" w:eastAsia="Arial" w:hAnsi="Arial" w:cs="Arial"/>
        </w:rPr>
      </w:pPr>
      <w:r>
        <w:rPr>
          <w:rFonts w:ascii="Arial" w:eastAsia="Arial" w:hAnsi="Arial" w:cs="Arial"/>
        </w:rPr>
        <w:t>Respectfully submitted,</w:t>
      </w:r>
      <w:r w:rsidR="00D16B55">
        <w:pict w14:anchorId="79930CD4">
          <v:shape id="Ink 10" o:spid="_x0000_s1026" type="#_x0000_t75" alt="" style="position:absolute;margin-left:-20.25pt;margin-top:18.75pt;width:155pt;height:61.15pt;z-index:251668480;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0" o:title=""/>
            <w10:wrap anchorx="margin"/>
          </v:shape>
        </w:pict>
      </w:r>
    </w:p>
    <w:p w14:paraId="1A0CAE7D" w14:textId="77777777" w:rsidR="00371A98" w:rsidRDefault="00000000">
      <w:pPr>
        <w:spacing w:after="160" w:line="301" w:lineRule="auto"/>
        <w:rPr>
          <w:rFonts w:ascii="Arial" w:eastAsia="Arial" w:hAnsi="Arial" w:cs="Arial"/>
        </w:rPr>
      </w:pPr>
      <w:r>
        <w:rPr>
          <w:rFonts w:ascii="Arial" w:eastAsia="Arial" w:hAnsi="Arial" w:cs="Arial"/>
        </w:rPr>
        <w:t xml:space="preserve"> </w:t>
      </w:r>
    </w:p>
    <w:p w14:paraId="738EBA76" w14:textId="77777777" w:rsidR="00371A98" w:rsidRDefault="00371A98">
      <w:pPr>
        <w:spacing w:after="160" w:line="301" w:lineRule="auto"/>
        <w:rPr>
          <w:rFonts w:ascii="Arial" w:eastAsia="Arial" w:hAnsi="Arial" w:cs="Arial"/>
        </w:rPr>
      </w:pPr>
    </w:p>
    <w:p w14:paraId="459444E4" w14:textId="77777777" w:rsidR="00371A98" w:rsidRDefault="00371A98">
      <w:pPr>
        <w:spacing w:after="160" w:line="301" w:lineRule="auto"/>
        <w:rPr>
          <w:rFonts w:ascii="Arial" w:eastAsia="Arial" w:hAnsi="Arial" w:cs="Arial"/>
        </w:rPr>
      </w:pPr>
    </w:p>
    <w:p w14:paraId="6423BA9D" w14:textId="77777777" w:rsidR="00371A98" w:rsidRDefault="00000000">
      <w:pPr>
        <w:spacing w:after="160" w:line="301" w:lineRule="auto"/>
        <w:rPr>
          <w:rFonts w:ascii="Arial" w:eastAsia="Arial" w:hAnsi="Arial" w:cs="Arial"/>
        </w:rPr>
      </w:pPr>
      <w:r>
        <w:rPr>
          <w:rFonts w:ascii="Arial" w:eastAsia="Arial" w:hAnsi="Arial" w:cs="Arial"/>
        </w:rPr>
        <w:t>John A. Pfeffer</w:t>
      </w:r>
      <w:r>
        <w:rPr>
          <w:rFonts w:ascii="Arial" w:eastAsia="Arial" w:hAnsi="Arial" w:cs="Arial"/>
        </w:rPr>
        <w:br/>
        <w:t>Supervisor, Town of Ashford</w:t>
      </w:r>
    </w:p>
    <w:p w14:paraId="60736403" w14:textId="77777777" w:rsidR="00C707A6" w:rsidRDefault="00C707A6" w:rsidP="00C707A6">
      <w:pPr>
        <w:spacing w:after="160" w:line="301" w:lineRule="auto"/>
        <w:rPr>
          <w:rFonts w:ascii="Arial" w:eastAsia="Arial" w:hAnsi="Arial" w:cs="Arial"/>
        </w:rPr>
      </w:pPr>
      <w:r>
        <w:rPr>
          <w:rFonts w:ascii="Arial" w:eastAsia="Arial" w:hAnsi="Arial" w:cs="Arial"/>
        </w:rPr>
        <w:t>716 801-1838</w:t>
      </w:r>
    </w:p>
    <w:p w14:paraId="6F7C9075" w14:textId="5D455180" w:rsidR="00C707A6" w:rsidRPr="00C707A6" w:rsidRDefault="00C707A6" w:rsidP="00C707A6">
      <w:pPr>
        <w:spacing w:after="160" w:line="301" w:lineRule="auto"/>
        <w:rPr>
          <w:rFonts w:ascii="Arial" w:eastAsia="Arial" w:hAnsi="Arial" w:cs="Arial"/>
          <w:lang w:val="en-US"/>
        </w:rPr>
      </w:pPr>
      <w:r>
        <w:rPr>
          <w:rFonts w:ascii="Arial" w:eastAsia="Arial" w:hAnsi="Arial" w:cs="Arial"/>
          <w:lang w:val="en-US"/>
        </w:rPr>
        <w:t xml:space="preserve">Cc: </w:t>
      </w:r>
      <w:r w:rsidRPr="00C707A6">
        <w:rPr>
          <w:rFonts w:ascii="Arial" w:eastAsia="Arial" w:hAnsi="Arial" w:cs="Arial"/>
          <w:lang w:val="en-US"/>
        </w:rPr>
        <w:t>Energy Communities Alliance Board of Directors</w:t>
      </w:r>
    </w:p>
    <w:p w14:paraId="2ADB87CB" w14:textId="77777777" w:rsidR="00C707A6" w:rsidRDefault="00C707A6">
      <w:pPr>
        <w:spacing w:after="160" w:line="301" w:lineRule="auto"/>
        <w:rPr>
          <w:rFonts w:ascii="Arial" w:eastAsia="Arial" w:hAnsi="Arial" w:cs="Arial"/>
        </w:rPr>
      </w:pPr>
    </w:p>
    <w:sectPr w:rsidR="00C707A6">
      <w:footerReference w:type="default" r:id="rId11"/>
      <w:pgSz w:w="12240" w:h="15840"/>
      <w:pgMar w:top="1440" w:right="1440" w:bottom="1440" w:left="22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E3E83" w14:textId="77777777" w:rsidR="00D16B55" w:rsidRDefault="00D16B55">
      <w:r>
        <w:separator/>
      </w:r>
    </w:p>
  </w:endnote>
  <w:endnote w:type="continuationSeparator" w:id="0">
    <w:p w14:paraId="531D9B00" w14:textId="77777777" w:rsidR="00D16B55" w:rsidRDefault="00D16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96DB9AE-DF63-354E-9419-A6131A76FCFC}"/>
    <w:embedBold r:id="rId2" w:fontKey="{B094DD86-7F7E-B84A-B76F-44AC167B0880}"/>
    <w:embedBoldItalic r:id="rId3" w:fontKey="{3FD9EA91-77D5-4D45-970D-E8B6A3D2B8D8}"/>
  </w:font>
  <w:font w:name="Calibri">
    <w:panose1 w:val="020F0502020204030204"/>
    <w:charset w:val="00"/>
    <w:family w:val="swiss"/>
    <w:pitch w:val="variable"/>
    <w:sig w:usb0="E4002EFF" w:usb1="C200247B" w:usb2="00000009" w:usb3="00000000" w:csb0="000001FF" w:csb1="00000000"/>
    <w:embedRegular r:id="rId4" w:fontKey="{6571B58D-11DC-0F4A-B2C7-0FABF873167C}"/>
    <w:embedBold r:id="rId5" w:fontKey="{AC54F020-A16C-414F-BA6B-786BE05C1A6C}"/>
  </w:font>
  <w:font w:name="Book Antiqua">
    <w:panose1 w:val="02040602050305030304"/>
    <w:charset w:val="00"/>
    <w:family w:val="roman"/>
    <w:pitch w:val="variable"/>
    <w:sig w:usb0="00000287" w:usb1="00000000" w:usb2="00000000" w:usb3="00000000" w:csb0="0000009F" w:csb1="00000000"/>
    <w:embedRegular r:id="rId6" w:fontKey="{E8B1A679-1302-B144-83EE-0D9D759CDB21}"/>
    <w:embedBold r:id="rId7" w:fontKey="{264CD97B-A49B-5645-8EF0-9BAF7148645D}"/>
  </w:font>
  <w:font w:name="Cambria">
    <w:panose1 w:val="02040503050406030204"/>
    <w:charset w:val="00"/>
    <w:family w:val="roman"/>
    <w:pitch w:val="variable"/>
    <w:sig w:usb0="E00006FF" w:usb1="420024FF" w:usb2="02000000" w:usb3="00000000" w:csb0="0000019F" w:csb1="00000000"/>
    <w:embedBold r:id="rId8" w:fontKey="{4CE640F0-85F4-2540-91EF-B4132226617F}"/>
  </w:font>
  <w:font w:name="Arial">
    <w:panose1 w:val="020B0604020202020204"/>
    <w:charset w:val="00"/>
    <w:family w:val="swiss"/>
    <w:pitch w:val="variable"/>
    <w:sig w:usb0="E0002EFF" w:usb1="C000785B" w:usb2="00000009" w:usb3="00000000" w:csb0="000001FF" w:csb1="00000000"/>
    <w:embedRegular r:id="rId9" w:fontKey="{FE4ED00B-9BD0-9C46-9589-BA3021652530}"/>
    <w:embedBold r:id="rId10" w:fontKey="{C54F1E8B-674C-D14B-BEE7-ED4D327C16CA}"/>
  </w:font>
  <w:font w:name="Georgia">
    <w:panose1 w:val="02040502050405020303"/>
    <w:charset w:val="00"/>
    <w:family w:val="roman"/>
    <w:pitch w:val="variable"/>
    <w:sig w:usb0="00000287" w:usb1="00000000" w:usb2="00000000" w:usb3="00000000" w:csb0="0000009F" w:csb1="00000000"/>
    <w:embedItalic r:id="rId11" w:fontKey="{15DC3E7A-F684-0F4B-882F-5FCE4926A64F}"/>
  </w:font>
  <w:font w:name="Bookman Old Style">
    <w:panose1 w:val="02050604050505020204"/>
    <w:charset w:val="00"/>
    <w:family w:val="roman"/>
    <w:pitch w:val="variable"/>
    <w:sig w:usb0="00000287" w:usb1="00000000" w:usb2="00000000" w:usb3="00000000" w:csb0="0000009F" w:csb1="00000000"/>
    <w:embedRegular r:id="rId12" w:fontKey="{AF2B6008-18A7-BD40-BC15-2BD8D0AB50B9}"/>
    <w:embedBold r:id="rId13" w:fontKey="{EDB0BEC2-872F-7C46-AB12-C9B116DC00AD}"/>
  </w:font>
  <w:font w:name="Century Gothic">
    <w:panose1 w:val="020B0502020202020204"/>
    <w:charset w:val="00"/>
    <w:family w:val="swiss"/>
    <w:pitch w:val="variable"/>
    <w:sig w:usb0="00000287" w:usb1="00000000" w:usb2="00000000" w:usb3="00000000" w:csb0="0000009F" w:csb1="00000000"/>
    <w:embedRegular r:id="rId14" w:fontKey="{3B63AE30-3576-B24A-8E29-A9A2EF836AE1}"/>
  </w:font>
  <w:font w:name="Calibri Light">
    <w:panose1 w:val="020F0302020204030204"/>
    <w:charset w:val="00"/>
    <w:family w:val="swiss"/>
    <w:pitch w:val="variable"/>
    <w:sig w:usb0="E4002EFF" w:usb1="C200247B" w:usb2="00000009" w:usb3="00000000" w:csb0="000001FF" w:csb1="00000000"/>
    <w:embedRegular r:id="rId15" w:fontKey="{3A52182E-1AD1-264B-84B3-BA0FDA3D8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76488" w14:textId="77777777" w:rsidR="00371A98" w:rsidRDefault="00371A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7FD57" w14:textId="77777777" w:rsidR="00D16B55" w:rsidRDefault="00D16B55">
      <w:r>
        <w:separator/>
      </w:r>
    </w:p>
  </w:footnote>
  <w:footnote w:type="continuationSeparator" w:id="0">
    <w:p w14:paraId="1E9B35E6" w14:textId="77777777" w:rsidR="00D16B55" w:rsidRDefault="00D16B55">
      <w:r>
        <w:continuationSeparator/>
      </w:r>
    </w:p>
  </w:footnote>
  <w:footnote w:id="1">
    <w:p w14:paraId="7953CF13" w14:textId="77777777" w:rsidR="00DD03D2" w:rsidRDefault="00DD03D2" w:rsidP="00DD03D2">
      <w:pPr>
        <w:pStyle w:val="FootnoteText"/>
      </w:pPr>
      <w:r>
        <w:rPr>
          <w:rStyle w:val="FootnoteReference"/>
        </w:rPr>
        <w:footnoteRef/>
      </w:r>
      <w:r>
        <w:t xml:space="preserve"> On April 23, NMED issued a Public Notice announcing a Draft Permit to modify the permit for the Waste Isolation Pilot Plant. </w:t>
      </w:r>
      <w:hyperlink r:id="rId1" w:history="1">
        <w:r w:rsidRPr="00AC2348">
          <w:rPr>
            <w:rStyle w:val="Hyperlink"/>
          </w:rPr>
          <w:t>https://hwbdocs.env.nm.gov/Waste%20Isolation%20Pilot%20Plant/260419</w:t>
        </w:r>
      </w:hyperlink>
      <w:r>
        <w:t xml:space="preserve">. </w:t>
      </w:r>
    </w:p>
  </w:footnote>
  <w:footnote w:id="2">
    <w:p w14:paraId="1F3C16F9" w14:textId="77777777" w:rsidR="00DD03D2" w:rsidRDefault="00DD03D2" w:rsidP="00DD03D2">
      <w:pPr>
        <w:pStyle w:val="FootnoteText"/>
      </w:pPr>
      <w:r>
        <w:rPr>
          <w:rStyle w:val="FootnoteReference"/>
        </w:rPr>
        <w:footnoteRef/>
      </w:r>
      <w:r>
        <w:t xml:space="preserve"> See NMED presentation, </w:t>
      </w:r>
      <w:hyperlink r:id="rId2" w:history="1">
        <w:r w:rsidRPr="003B7992">
          <w:rPr>
            <w:rStyle w:val="Hyperlink"/>
          </w:rPr>
          <w:t>https://www.nmlegis.gov/handouts/RHMC%20091324%20Item%202%20WIPP%20Update%20NMED.pdf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519C"/>
    <w:multiLevelType w:val="multilevel"/>
    <w:tmpl w:val="1E808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337883"/>
    <w:multiLevelType w:val="multilevel"/>
    <w:tmpl w:val="F880E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48377C"/>
    <w:multiLevelType w:val="multilevel"/>
    <w:tmpl w:val="A04AC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587608">
    <w:abstractNumId w:val="0"/>
  </w:num>
  <w:num w:numId="2" w16cid:durableId="772750386">
    <w:abstractNumId w:val="1"/>
  </w:num>
  <w:num w:numId="3" w16cid:durableId="652025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A98"/>
    <w:rsid w:val="00371A98"/>
    <w:rsid w:val="008C0CCC"/>
    <w:rsid w:val="00C707A6"/>
    <w:rsid w:val="00D16B55"/>
    <w:rsid w:val="00DD0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ED612C"/>
  <w15:docId w15:val="{7508F120-FCE5-B348-BEE1-FF77145B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jc w:val="both"/>
      <w:outlineLvl w:val="1"/>
    </w:pPr>
    <w:rPr>
      <w:rFonts w:ascii="Book Antiqua" w:eastAsia="Book Antiqua" w:hAnsi="Book Antiqua" w:cs="Book Antiqua"/>
      <w:b/>
      <w:bCs/>
      <w:sz w:val="16"/>
      <w:szCs w:val="16"/>
      <w:u w:val="single"/>
    </w:rPr>
  </w:style>
  <w:style w:type="paragraph" w:styleId="Heading3">
    <w:name w:val="heading 3"/>
    <w:basedOn w:val="Normal"/>
    <w:next w:val="Normal"/>
    <w:link w:val="Heading3Char"/>
    <w:uiPriority w:val="9"/>
    <w:semiHidden/>
    <w:unhideWhenUsed/>
    <w:qFormat/>
    <w:pPr>
      <w:keepNext/>
      <w:ind w:left="1440" w:hanging="1440"/>
      <w:jc w:val="both"/>
      <w:outlineLvl w:val="2"/>
    </w:pPr>
    <w:rPr>
      <w:rFonts w:ascii="Book Antiqua" w:eastAsia="Book Antiqua" w:hAnsi="Book Antiqua" w:cs="Book Antiqua"/>
      <w:b/>
      <w:bCs/>
      <w:sz w:val="16"/>
      <w:szCs w:val="16"/>
    </w:rPr>
  </w:style>
  <w:style w:type="paragraph" w:styleId="Heading4">
    <w:name w:val="heading 4"/>
    <w:basedOn w:val="Normal"/>
    <w:next w:val="Normal"/>
    <w:link w:val="Heading4Char"/>
    <w:uiPriority w:val="9"/>
    <w:semiHidden/>
    <w:unhideWhenUsed/>
    <w:qFormat/>
    <w:pPr>
      <w:keepNext/>
      <w:ind w:left="1800" w:hanging="1800"/>
      <w:outlineLvl w:val="3"/>
    </w:pPr>
    <w:rPr>
      <w:rFonts w:ascii="Book Antiqua" w:eastAsia="Book Antiqua" w:hAnsi="Book Antiqua" w:cs="Book Antiqua"/>
      <w:b/>
      <w:bCs/>
      <w:sz w:val="16"/>
      <w:szCs w:val="16"/>
      <w:u w:val="single"/>
    </w:rPr>
  </w:style>
  <w:style w:type="paragraph" w:styleId="Heading5">
    <w:name w:val="heading 5"/>
    <w:basedOn w:val="Normal"/>
    <w:next w:val="Normal"/>
    <w:link w:val="Heading5Char"/>
    <w:uiPriority w:val="9"/>
    <w:semiHidden/>
    <w:unhideWhenUsed/>
    <w:qFormat/>
    <w:pPr>
      <w:keepNext/>
      <w:jc w:val="both"/>
      <w:outlineLvl w:val="4"/>
    </w:pPr>
    <w:rPr>
      <w:rFonts w:ascii="Book Antiqua" w:eastAsia="Book Antiqua" w:hAnsi="Book Antiqua" w:cs="Book Antiqua"/>
      <w:b/>
      <w:bCs/>
      <w:sz w:val="16"/>
      <w:szCs w:val="1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D336DC"/>
    <w:pPr>
      <w:tabs>
        <w:tab w:val="center" w:pos="4680"/>
        <w:tab w:val="right" w:pos="9360"/>
      </w:tabs>
    </w:pPr>
  </w:style>
  <w:style w:type="character" w:customStyle="1" w:styleId="HeaderChar">
    <w:name w:val="Header Char"/>
    <w:basedOn w:val="DefaultParagraphFont"/>
    <w:link w:val="Header"/>
    <w:uiPriority w:val="99"/>
    <w:rsid w:val="00D336DC"/>
  </w:style>
  <w:style w:type="paragraph" w:styleId="Footer">
    <w:name w:val="footer"/>
    <w:basedOn w:val="Normal"/>
    <w:link w:val="FooterChar"/>
    <w:uiPriority w:val="99"/>
    <w:unhideWhenUsed/>
    <w:rsid w:val="00D336DC"/>
    <w:pPr>
      <w:tabs>
        <w:tab w:val="center" w:pos="4680"/>
        <w:tab w:val="right" w:pos="9360"/>
      </w:tabs>
    </w:pPr>
  </w:style>
  <w:style w:type="character" w:customStyle="1" w:styleId="FooterChar">
    <w:name w:val="Footer Char"/>
    <w:basedOn w:val="DefaultParagraphFont"/>
    <w:link w:val="Footer"/>
    <w:uiPriority w:val="99"/>
    <w:rsid w:val="00D336DC"/>
  </w:style>
  <w:style w:type="character" w:customStyle="1" w:styleId="Heading2Char">
    <w:name w:val="Heading 2 Char"/>
    <w:basedOn w:val="DefaultParagraphFont"/>
    <w:link w:val="Heading2"/>
    <w:rsid w:val="00035BB6"/>
    <w:rPr>
      <w:rFonts w:ascii="Book Antiqua" w:eastAsia="Cambria" w:hAnsi="Book Antiqua" w:cs="Times New Roman"/>
      <w:b/>
      <w:bCs/>
      <w:sz w:val="16"/>
      <w:u w:val="single"/>
    </w:rPr>
  </w:style>
  <w:style w:type="character" w:customStyle="1" w:styleId="Heading3Char">
    <w:name w:val="Heading 3 Char"/>
    <w:basedOn w:val="DefaultParagraphFont"/>
    <w:link w:val="Heading3"/>
    <w:rsid w:val="00035BB6"/>
    <w:rPr>
      <w:rFonts w:ascii="Book Antiqua" w:eastAsia="Cambria" w:hAnsi="Book Antiqua" w:cs="Arial"/>
      <w:b/>
      <w:bCs/>
      <w:sz w:val="16"/>
    </w:rPr>
  </w:style>
  <w:style w:type="character" w:customStyle="1" w:styleId="Heading4Char">
    <w:name w:val="Heading 4 Char"/>
    <w:basedOn w:val="DefaultParagraphFont"/>
    <w:link w:val="Heading4"/>
    <w:rsid w:val="00035BB6"/>
    <w:rPr>
      <w:rFonts w:ascii="Book Antiqua" w:eastAsia="Cambria" w:hAnsi="Book Antiqua" w:cs="Arial"/>
      <w:b/>
      <w:bCs/>
      <w:sz w:val="16"/>
      <w:u w:val="single"/>
    </w:rPr>
  </w:style>
  <w:style w:type="character" w:customStyle="1" w:styleId="Heading5Char">
    <w:name w:val="Heading 5 Char"/>
    <w:basedOn w:val="DefaultParagraphFont"/>
    <w:link w:val="Heading5"/>
    <w:rsid w:val="00035BB6"/>
    <w:rPr>
      <w:rFonts w:ascii="Book Antiqua" w:eastAsia="Cambria" w:hAnsi="Book Antiqua" w:cs="Arial"/>
      <w:b/>
      <w:bCs/>
      <w:sz w:val="16"/>
    </w:rPr>
  </w:style>
  <w:style w:type="paragraph" w:styleId="ListParagraph">
    <w:name w:val="List Paragraph"/>
    <w:basedOn w:val="Normal"/>
    <w:uiPriority w:val="34"/>
    <w:qFormat/>
    <w:rsid w:val="00035BB6"/>
    <w:pPr>
      <w:ind w:left="720"/>
      <w:contextualSpacing/>
    </w:pPr>
  </w:style>
  <w:style w:type="character" w:styleId="Hyperlink">
    <w:name w:val="Hyperlink"/>
    <w:basedOn w:val="DefaultParagraphFont"/>
    <w:uiPriority w:val="99"/>
    <w:unhideWhenUsed/>
    <w:rsid w:val="00571ABB"/>
    <w:rPr>
      <w:color w:val="0563C1" w:themeColor="hyperlink"/>
      <w:u w:val="single"/>
    </w:rPr>
  </w:style>
  <w:style w:type="character" w:styleId="UnresolvedMention">
    <w:name w:val="Unresolved Mention"/>
    <w:basedOn w:val="DefaultParagraphFont"/>
    <w:uiPriority w:val="99"/>
    <w:rsid w:val="00571ABB"/>
    <w:rPr>
      <w:color w:val="605E5C"/>
      <w:shd w:val="clear" w:color="auto" w:fill="E1DFDD"/>
    </w:rPr>
  </w:style>
  <w:style w:type="paragraph" w:styleId="BalloonText">
    <w:name w:val="Balloon Text"/>
    <w:basedOn w:val="Normal"/>
    <w:link w:val="BalloonTextChar"/>
    <w:uiPriority w:val="99"/>
    <w:semiHidden/>
    <w:unhideWhenUsed/>
    <w:rsid w:val="005E52E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52E3"/>
    <w:rPr>
      <w:rFonts w:ascii="Times New Roman" w:hAnsi="Times New Roman" w:cs="Times New Roman"/>
      <w:sz w:val="18"/>
      <w:szCs w:val="18"/>
    </w:rPr>
  </w:style>
  <w:style w:type="character" w:styleId="Strong">
    <w:name w:val="Strong"/>
    <w:basedOn w:val="DefaultParagraphFont"/>
    <w:uiPriority w:val="22"/>
    <w:qFormat/>
    <w:rsid w:val="00260B96"/>
    <w:rPr>
      <w:b/>
      <w:bCs/>
    </w:rPr>
  </w:style>
  <w:style w:type="paragraph" w:styleId="NoSpacing">
    <w:name w:val="No Spacing"/>
    <w:uiPriority w:val="1"/>
    <w:qFormat/>
    <w:rsid w:val="000F52F4"/>
    <w:rPr>
      <w:sz w:val="22"/>
      <w:szCs w:val="22"/>
    </w:rPr>
  </w:style>
  <w:style w:type="paragraph" w:styleId="NormalWeb">
    <w:name w:val="Normal (Web)"/>
    <w:basedOn w:val="Normal"/>
    <w:uiPriority w:val="99"/>
    <w:semiHidden/>
    <w:unhideWhenUsed/>
    <w:rsid w:val="005B278A"/>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BodyText">
    <w:name w:val="Body Text"/>
    <w:basedOn w:val="Normal"/>
    <w:link w:val="BodyTextChar"/>
    <w:rsid w:val="00DD03D2"/>
    <w:pPr>
      <w:spacing w:after="240"/>
      <w:ind w:firstLine="720"/>
    </w:pPr>
    <w:rPr>
      <w:rFonts w:ascii="Times New Roman" w:eastAsia="Times New Roman" w:hAnsi="Times New Roman" w:cs="Times New Roman"/>
      <w:lang w:val="en-US"/>
    </w:rPr>
  </w:style>
  <w:style w:type="character" w:customStyle="1" w:styleId="BodyTextChar">
    <w:name w:val="Body Text Char"/>
    <w:basedOn w:val="DefaultParagraphFont"/>
    <w:link w:val="BodyText"/>
    <w:rsid w:val="00DD03D2"/>
    <w:rPr>
      <w:rFonts w:ascii="Times New Roman" w:eastAsia="Times New Roman" w:hAnsi="Times New Roman" w:cs="Times New Roman"/>
      <w:lang w:val="en-US"/>
    </w:rPr>
  </w:style>
  <w:style w:type="character" w:styleId="FootnoteReference">
    <w:name w:val="footnote reference"/>
    <w:basedOn w:val="DefaultParagraphFont"/>
    <w:semiHidden/>
    <w:rsid w:val="00DD03D2"/>
    <w:rPr>
      <w:vertAlign w:val="superscript"/>
    </w:rPr>
  </w:style>
  <w:style w:type="paragraph" w:styleId="FootnoteText">
    <w:name w:val="footnote text"/>
    <w:basedOn w:val="Normal"/>
    <w:link w:val="FootnoteTextChar"/>
    <w:semiHidden/>
    <w:rsid w:val="00DD03D2"/>
    <w:rPr>
      <w:rFonts w:ascii="Times New Roman" w:eastAsia="Times New Roman" w:hAnsi="Times New Roman" w:cs="Times New Roman"/>
      <w:sz w:val="20"/>
      <w:lang w:val="en-US"/>
    </w:rPr>
  </w:style>
  <w:style w:type="character" w:customStyle="1" w:styleId="FootnoteTextChar">
    <w:name w:val="Footnote Text Char"/>
    <w:basedOn w:val="DefaultParagraphFont"/>
    <w:link w:val="FootnoteText"/>
    <w:semiHidden/>
    <w:rsid w:val="00DD03D2"/>
    <w:rPr>
      <w:rFonts w:ascii="Times New Roman" w:eastAsia="Times New Roman" w:hAnsi="Times New Roman"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nmlegis.gov/handouts/RHMC%20091324%20Item%202%20WIPP%20Update%20NMED.pdf" TargetMode="External"/><Relationship Id="rId1" Type="http://schemas.openxmlformats.org/officeDocument/2006/relationships/hyperlink" Target="https://hwbdocs.env.nm.gov/Waste%20Isolation%20Pilot%20Plant/260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eHQJP5gBQhV17htfIq59+STLKg==">CgMxLjA4AHIhMXN3RW1FVFo1dXI3aVpSVnZYUmJydmk0WGE0TXNZcVFx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469</Words>
  <Characters>2665</Characters>
  <Application>Microsoft Office Word</Application>
  <DocSecurity>0</DocSecurity>
  <Lines>68</Lines>
  <Paragraphs>27</Paragraphs>
  <ScaleCrop>false</ScaleCrop>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John Pfeffer</cp:lastModifiedBy>
  <cp:revision>3</cp:revision>
  <dcterms:created xsi:type="dcterms:W3CDTF">2026-04-30T17:14:00Z</dcterms:created>
  <dcterms:modified xsi:type="dcterms:W3CDTF">2026-04-30T17:15:00Z</dcterms:modified>
</cp:coreProperties>
</file>