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7FCF9" w14:textId="77777777" w:rsidR="006C72C3" w:rsidRDefault="006C72C3" w:rsidP="006C72C3">
      <w:pPr>
        <w:jc w:val="center"/>
      </w:pPr>
      <w:r w:rsidRPr="000D67F1">
        <w:t>R. G. Hunt</w:t>
      </w:r>
    </w:p>
    <w:p w14:paraId="71D0C534" w14:textId="77777777" w:rsidR="006C72C3" w:rsidRDefault="006C72C3" w:rsidP="006C72C3">
      <w:pPr>
        <w:jc w:val="center"/>
      </w:pPr>
      <w:r w:rsidRPr="000D67F1">
        <w:t>P. O. Box 65</w:t>
      </w:r>
    </w:p>
    <w:p w14:paraId="712A598B" w14:textId="77777777" w:rsidR="006C72C3" w:rsidRDefault="006C72C3" w:rsidP="006C72C3">
      <w:pPr>
        <w:jc w:val="center"/>
      </w:pPr>
      <w:r w:rsidRPr="000D67F1">
        <w:t>Waterflow, NM 87421</w:t>
      </w:r>
    </w:p>
    <w:p w14:paraId="00BA1ADE" w14:textId="77777777" w:rsidR="006C72C3" w:rsidRDefault="006C72C3" w:rsidP="006C72C3">
      <w:pPr>
        <w:jc w:val="center"/>
      </w:pPr>
      <w:r w:rsidRPr="000D67F1">
        <w:t>(505) 330-6406</w:t>
      </w:r>
    </w:p>
    <w:p w14:paraId="2B24DCF7" w14:textId="7EA56361" w:rsidR="006C72C3" w:rsidRDefault="006C72C3" w:rsidP="006C72C3">
      <w:pPr>
        <w:jc w:val="center"/>
      </w:pPr>
      <w:hyperlink r:id="rId5" w:history="1">
        <w:r w:rsidRPr="00D50957">
          <w:rPr>
            <w:rStyle w:val="Hyperlink"/>
          </w:rPr>
          <w:t>squeek_carla@msn.com</w:t>
        </w:r>
      </w:hyperlink>
    </w:p>
    <w:p w14:paraId="68E2CEC6" w14:textId="734D0187" w:rsidR="006C72C3" w:rsidRDefault="006C72C3" w:rsidP="006C72C3">
      <w:r>
        <w:t>Hello Melanie Sandoval,</w:t>
      </w:r>
      <w:r w:rsidR="00B54BCB">
        <w:t xml:space="preserve">                                                                                         February 1</w:t>
      </w:r>
      <w:r w:rsidR="00654509">
        <w:t>5</w:t>
      </w:r>
      <w:r w:rsidR="00B54BCB">
        <w:t>, 2025</w:t>
      </w:r>
    </w:p>
    <w:p w14:paraId="57E2E6CD" w14:textId="77B434D7" w:rsidR="006C72C3" w:rsidRDefault="006C72C3" w:rsidP="006C72C3">
      <w:r>
        <w:t xml:space="preserve">I am writing this because you people had full knowledge that I am mentally handicapped. You had no provisions for the </w:t>
      </w:r>
      <w:r w:rsidR="00B54BCB">
        <w:t>disabled people</w:t>
      </w:r>
      <w:r>
        <w:t xml:space="preserve"> at the Waterflow Community Hall. You should have had </w:t>
      </w:r>
      <w:r w:rsidR="001A2315">
        <w:t>procedures</w:t>
      </w:r>
      <w:r>
        <w:t xml:space="preserve"> to protect </w:t>
      </w:r>
      <w:r w:rsidR="001A2315">
        <w:t>our</w:t>
      </w:r>
      <w:r>
        <w:t xml:space="preserve"> rights. You know that I have 220 acres against</w:t>
      </w:r>
      <w:r w:rsidR="001A2315">
        <w:t xml:space="preserve"> the</w:t>
      </w:r>
      <w:r>
        <w:t xml:space="preserve"> PNM property.</w:t>
      </w:r>
      <w:r w:rsidR="007E1AC3">
        <w:t xml:space="preserve"> They have been polluting my property for more than </w:t>
      </w:r>
      <w:r w:rsidR="00D42BCB">
        <w:t>50 years.</w:t>
      </w:r>
      <w:r>
        <w:t xml:space="preserve"> And my property had been polluted by </w:t>
      </w:r>
      <w:r w:rsidR="00294F9D">
        <w:t>PNM</w:t>
      </w:r>
      <w:r>
        <w:t xml:space="preserve"> and you people had full knowledge. You people have falsified documents to the media and the public to protect the polluter. If you have read the Consent Decree, you should know that you have violated that also. With the violation of my rights as well as my reputation</w:t>
      </w:r>
      <w:r w:rsidR="0014430B">
        <w:t xml:space="preserve">, </w:t>
      </w:r>
      <w:r w:rsidR="00414BB0">
        <w:t>t</w:t>
      </w:r>
      <w:r w:rsidR="007A218C">
        <w:t>hose</w:t>
      </w:r>
      <w:r w:rsidR="0014430B">
        <w:t xml:space="preserve"> </w:t>
      </w:r>
      <w:r w:rsidR="00B54BCB">
        <w:t xml:space="preserve">people need to get it out of </w:t>
      </w:r>
      <w:r w:rsidR="00345095">
        <w:t>their</w:t>
      </w:r>
      <w:r w:rsidR="00B54BCB">
        <w:t xml:space="preserve"> head about trying to cover these things up again. The State of New Mexico is well known</w:t>
      </w:r>
      <w:r w:rsidR="007862A6">
        <w:t xml:space="preserve"> and adept</w:t>
      </w:r>
      <w:r w:rsidR="00F67EF4">
        <w:t xml:space="preserve"> at</w:t>
      </w:r>
      <w:r w:rsidR="00B54BCB">
        <w:t xml:space="preserve"> how</w:t>
      </w:r>
      <w:r w:rsidR="00F67EF4">
        <w:t xml:space="preserve"> to</w:t>
      </w:r>
      <w:r w:rsidR="00B54BCB">
        <w:t xml:space="preserve"> cover </w:t>
      </w:r>
      <w:r w:rsidR="00F67EF4">
        <w:t>things</w:t>
      </w:r>
      <w:r w:rsidR="00B54BCB">
        <w:t xml:space="preserve"> up, for Campaign Contributions, promotions and pay raises. We need an independent investigation of our choosing </w:t>
      </w:r>
      <w:r w:rsidR="009D5928">
        <w:t>for</w:t>
      </w:r>
      <w:r w:rsidR="00B54BCB">
        <w:t xml:space="preserve"> this.</w:t>
      </w:r>
      <w:r w:rsidR="00B207EF">
        <w:t xml:space="preserve"> You need to have </w:t>
      </w:r>
      <w:r w:rsidR="00345095">
        <w:t>legal counsel</w:t>
      </w:r>
      <w:r w:rsidR="00B207EF">
        <w:t xml:space="preserve"> there to protect</w:t>
      </w:r>
      <w:r w:rsidR="001C77EE">
        <w:t xml:space="preserve"> our rights, because many District Courts</w:t>
      </w:r>
      <w:r w:rsidR="007D29DF">
        <w:t xml:space="preserve"> in the State of New Mexico</w:t>
      </w:r>
      <w:r w:rsidR="001C77EE">
        <w:t xml:space="preserve"> </w:t>
      </w:r>
      <w:r w:rsidR="00607D52">
        <w:t xml:space="preserve">do not protect people who fall under The Americans </w:t>
      </w:r>
      <w:r w:rsidR="00DD3471">
        <w:t>with Disabilities Act.</w:t>
      </w:r>
    </w:p>
    <w:p w14:paraId="69444620" w14:textId="6B309E94" w:rsidR="00D16B14" w:rsidRDefault="00120DD9" w:rsidP="006C72C3">
      <w:r>
        <w:t>On April 2, 1999</w:t>
      </w:r>
      <w:r w:rsidR="00483FE2">
        <w:t xml:space="preserve">, </w:t>
      </w:r>
      <w:r w:rsidR="00A50836">
        <w:t xml:space="preserve"> you people had full knowledge</w:t>
      </w:r>
      <w:r w:rsidR="00800DC9">
        <w:t xml:space="preserve"> of the toxic level of sulfates going into my property</w:t>
      </w:r>
      <w:r w:rsidR="005F1327">
        <w:t xml:space="preserve"> through the Shumway Arroyo</w:t>
      </w:r>
      <w:r w:rsidR="00254886">
        <w:t xml:space="preserve">, that my poor animals had to drink, </w:t>
      </w:r>
      <w:r w:rsidR="00D30D5A">
        <w:t>i</w:t>
      </w:r>
      <w:r w:rsidR="00254886">
        <w:t xml:space="preserve">t was </w:t>
      </w:r>
      <w:r w:rsidR="00C67DC7">
        <w:t>seven</w:t>
      </w:r>
      <w:r w:rsidR="00DC7D26">
        <w:t xml:space="preserve"> times</w:t>
      </w:r>
      <w:r w:rsidR="00B1220D">
        <w:t xml:space="preserve"> above</w:t>
      </w:r>
      <w:r w:rsidR="00DC7D26">
        <w:t xml:space="preserve"> the high</w:t>
      </w:r>
      <w:r w:rsidR="00A83E8F">
        <w:t>-n</w:t>
      </w:r>
      <w:r w:rsidR="00DC7D26">
        <w:t>ormal for livestock</w:t>
      </w:r>
      <w:r w:rsidR="00D30D5A">
        <w:t>. And on November</w:t>
      </w:r>
      <w:r w:rsidR="00F26AD4">
        <w:t xml:space="preserve"> 23, </w:t>
      </w:r>
      <w:r w:rsidR="00483FE2">
        <w:t>2000,</w:t>
      </w:r>
      <w:r w:rsidR="00F26AD4">
        <w:t xml:space="preserve"> here comes your </w:t>
      </w:r>
      <w:r w:rsidR="000D7626">
        <w:t xml:space="preserve">Deputy </w:t>
      </w:r>
      <w:r w:rsidR="005F3C39">
        <w:t>S</w:t>
      </w:r>
      <w:r w:rsidR="000D7626">
        <w:t>ecretary of the NMED, Paul Ritzma,</w:t>
      </w:r>
      <w:r w:rsidR="00483FE2">
        <w:t xml:space="preserve"> </w:t>
      </w:r>
      <w:r w:rsidR="00D832C4">
        <w:t>saying</w:t>
      </w:r>
      <w:r w:rsidR="005E11E9">
        <w:t xml:space="preserve"> that poor care </w:t>
      </w:r>
      <w:r w:rsidR="00483FE2">
        <w:t>killed</w:t>
      </w:r>
      <w:r w:rsidR="005E11E9">
        <w:t xml:space="preserve"> my sheep.</w:t>
      </w:r>
      <w:r w:rsidR="00DD3471">
        <w:t xml:space="preserve"> And then releasing this</w:t>
      </w:r>
      <w:r w:rsidR="00CC2DCF">
        <w:t xml:space="preserve"> da</w:t>
      </w:r>
      <w:r w:rsidR="005F15E3">
        <w:t>t</w:t>
      </w:r>
      <w:r w:rsidR="00CD647C">
        <w:t>a and</w:t>
      </w:r>
      <w:r w:rsidR="00CC2DCF">
        <w:t xml:space="preserve"> information</w:t>
      </w:r>
      <w:r w:rsidR="00DD3471">
        <w:t xml:space="preserve"> to the media.</w:t>
      </w:r>
      <w:r w:rsidR="003A4FC5">
        <w:t xml:space="preserve"> Utterly </w:t>
      </w:r>
      <w:r w:rsidR="007444E4">
        <w:t>destroying</w:t>
      </w:r>
      <w:r w:rsidR="003A4FC5">
        <w:t xml:space="preserve"> my reputation and </w:t>
      </w:r>
      <w:r w:rsidR="007444E4">
        <w:t>livelihood.</w:t>
      </w:r>
      <w:r w:rsidR="005E11E9">
        <w:t xml:space="preserve"> No wonder</w:t>
      </w:r>
      <w:r w:rsidR="009D5928">
        <w:t>,</w:t>
      </w:r>
      <w:r w:rsidR="005E11E9">
        <w:t xml:space="preserve"> </w:t>
      </w:r>
      <w:r w:rsidR="00611DC3">
        <w:t>he was a lawyer</w:t>
      </w:r>
      <w:r w:rsidR="009D5928">
        <w:t xml:space="preserve"> with </w:t>
      </w:r>
      <w:r w:rsidR="00D44D01">
        <w:t>The State of New Mexico</w:t>
      </w:r>
      <w:r w:rsidR="00611DC3">
        <w:t xml:space="preserve"> from Risk Management</w:t>
      </w:r>
      <w:r w:rsidR="00A83E8F">
        <w:t xml:space="preserve"> that then Governor Gary Johnson </w:t>
      </w:r>
      <w:r w:rsidR="00C67DC7">
        <w:t>had personally appointed.</w:t>
      </w:r>
      <w:r w:rsidR="006D68F7">
        <w:t xml:space="preserve"> And then </w:t>
      </w:r>
      <w:r w:rsidR="00403DBE">
        <w:t>PNM refused to let me tie onto their</w:t>
      </w:r>
      <w:r w:rsidR="00BF77A3">
        <w:t xml:space="preserve"> waterline</w:t>
      </w:r>
      <w:r w:rsidR="009E323E">
        <w:t xml:space="preserve">  so that </w:t>
      </w:r>
      <w:r w:rsidR="004B70B6">
        <w:t>my sheep had fresh water to drink</w:t>
      </w:r>
      <w:r w:rsidR="00745AFE">
        <w:t>.</w:t>
      </w:r>
    </w:p>
    <w:p w14:paraId="4A061B51" w14:textId="31AF75ED" w:rsidR="003F386E" w:rsidRDefault="003F386E" w:rsidP="006C72C3">
      <w:r>
        <w:t>Then in 1982 you had full knowledg</w:t>
      </w:r>
      <w:r w:rsidR="00B05B3E">
        <w:t xml:space="preserve">e that you poisoned </w:t>
      </w:r>
      <w:r w:rsidR="003A6AF4">
        <w:t>me</w:t>
      </w:r>
      <w:r w:rsidR="00F403FF">
        <w:t>,</w:t>
      </w:r>
      <w:r w:rsidR="003A6AF4">
        <w:t xml:space="preserve"> my wife</w:t>
      </w:r>
      <w:r w:rsidR="00F403FF">
        <w:t>,</w:t>
      </w:r>
      <w:r w:rsidR="003A6AF4">
        <w:t xml:space="preserve"> and my </w:t>
      </w:r>
      <w:r w:rsidR="00AB4953">
        <w:t xml:space="preserve">four little children. You sent </w:t>
      </w:r>
      <w:r w:rsidR="00FA4794">
        <w:t xml:space="preserve">the State </w:t>
      </w:r>
      <w:r w:rsidR="00C154C1">
        <w:t>Epidemiologist down</w:t>
      </w:r>
      <w:r w:rsidR="00F403FF">
        <w:t xml:space="preserve"> and rather than </w:t>
      </w:r>
      <w:r w:rsidR="000A2B81">
        <w:t>render</w:t>
      </w:r>
      <w:r w:rsidR="00B52284">
        <w:t xml:space="preserve"> aid</w:t>
      </w:r>
      <w:r w:rsidR="00C154C1">
        <w:t xml:space="preserve"> </w:t>
      </w:r>
      <w:r w:rsidR="00B52284">
        <w:t>s</w:t>
      </w:r>
      <w:r w:rsidR="00C154C1">
        <w:t xml:space="preserve">he was </w:t>
      </w:r>
      <w:r w:rsidR="00B52284">
        <w:t>t</w:t>
      </w:r>
      <w:r w:rsidR="00C154C1">
        <w:t>here</w:t>
      </w:r>
      <w:r w:rsidR="007F5362">
        <w:t xml:space="preserve"> to help all of you people to cover it up</w:t>
      </w:r>
      <w:r w:rsidR="00A35D8D">
        <w:t>. PNM and the State of New Mexico could have put in a</w:t>
      </w:r>
      <w:r w:rsidR="00C23804">
        <w:t xml:space="preserve"> city water meter for $175</w:t>
      </w:r>
      <w:r w:rsidR="00AE6AA5">
        <w:t xml:space="preserve">. </w:t>
      </w:r>
      <w:r w:rsidR="00E66A49">
        <w:t>That</w:t>
      </w:r>
      <w:r w:rsidR="00FE4CB3">
        <w:t xml:space="preserve"> was too much to spend on us</w:t>
      </w:r>
      <w:r w:rsidR="00935049">
        <w:t xml:space="preserve"> their</w:t>
      </w:r>
      <w:r w:rsidR="00FE4CB3">
        <w:t xml:space="preserve"> guin</w:t>
      </w:r>
      <w:r w:rsidR="00935049">
        <w:t>ea</w:t>
      </w:r>
      <w:r w:rsidR="00FE4CB3">
        <w:t xml:space="preserve"> pigs</w:t>
      </w:r>
      <w:r w:rsidR="004F4C57">
        <w:t>.</w:t>
      </w:r>
      <w:r w:rsidR="009E1BF8">
        <w:t xml:space="preserve"> Now we want you to </w:t>
      </w:r>
      <w:r w:rsidR="00024E23">
        <w:t>figure out</w:t>
      </w:r>
      <w:r w:rsidR="009E1BF8">
        <w:t xml:space="preserve"> </w:t>
      </w:r>
      <w:r w:rsidR="00E66A49">
        <w:t xml:space="preserve">how much damage </w:t>
      </w:r>
      <w:r w:rsidR="00F6472B">
        <w:t>you have don</w:t>
      </w:r>
      <w:r w:rsidR="00131CEE">
        <w:t xml:space="preserve">e to </w:t>
      </w:r>
      <w:r w:rsidR="0054184A">
        <w:t>my property, my 220 acres</w:t>
      </w:r>
      <w:r w:rsidR="00ED0B01">
        <w:t xml:space="preserve"> </w:t>
      </w:r>
      <w:r w:rsidR="00AE4A7C">
        <w:t>is now worthless</w:t>
      </w:r>
      <w:r w:rsidR="00AE4A7C">
        <w:t xml:space="preserve"> </w:t>
      </w:r>
      <w:r w:rsidR="00ED0B01">
        <w:t>because of your pollution</w:t>
      </w:r>
      <w:r w:rsidR="00024E23">
        <w:t xml:space="preserve">. </w:t>
      </w:r>
      <w:r w:rsidR="00B1220D">
        <w:t>And</w:t>
      </w:r>
      <w:r w:rsidR="005C3415">
        <w:t xml:space="preserve"> my 197 million gallons of</w:t>
      </w:r>
      <w:r w:rsidR="00E25C57">
        <w:t xml:space="preserve"> </w:t>
      </w:r>
      <w:r w:rsidR="005F1B95">
        <w:t xml:space="preserve">spring water </w:t>
      </w:r>
      <w:r w:rsidR="007518C6">
        <w:t>that you took the libe</w:t>
      </w:r>
      <w:r w:rsidR="00F40C6A">
        <w:t>rty to pollute</w:t>
      </w:r>
      <w:r w:rsidR="0075574B">
        <w:t>, and my losses of livestock</w:t>
      </w:r>
      <w:r w:rsidR="00A561B9">
        <w:t>,</w:t>
      </w:r>
      <w:r w:rsidR="0075574B">
        <w:t xml:space="preserve"> and </w:t>
      </w:r>
      <w:r w:rsidR="00AE4F25">
        <w:t xml:space="preserve">livelihood, </w:t>
      </w:r>
      <w:r w:rsidR="00B52284">
        <w:t xml:space="preserve">destroying </w:t>
      </w:r>
      <w:r w:rsidR="00AE4F25">
        <w:t>my</w:t>
      </w:r>
      <w:r w:rsidR="00B52284">
        <w:t xml:space="preserve"> </w:t>
      </w:r>
      <w:r w:rsidR="00B52284">
        <w:lastRenderedPageBreak/>
        <w:t>busin</w:t>
      </w:r>
      <w:r w:rsidR="002D4AE9">
        <w:t xml:space="preserve">ess </w:t>
      </w:r>
      <w:r w:rsidR="003A43F0">
        <w:t>and</w:t>
      </w:r>
      <w:r w:rsidR="002D4AE9">
        <w:t xml:space="preserve"> my</w:t>
      </w:r>
      <w:r w:rsidR="00AE4F25">
        <w:t xml:space="preserve"> reputation</w:t>
      </w:r>
      <w:r w:rsidR="003A43F0">
        <w:t xml:space="preserve"> as well</w:t>
      </w:r>
      <w:r w:rsidR="00985182">
        <w:t>,</w:t>
      </w:r>
      <w:r w:rsidR="00B07BFB">
        <w:t xml:space="preserve"> </w:t>
      </w:r>
      <w:r w:rsidR="009A57B5">
        <w:t xml:space="preserve">all of which was </w:t>
      </w:r>
      <w:r w:rsidR="00FD3D8C">
        <w:t xml:space="preserve">lost to </w:t>
      </w:r>
      <w:r w:rsidR="00B07BFB">
        <w:t>you</w:t>
      </w:r>
      <w:r w:rsidR="00FD3D8C">
        <w:t>r organization and PNM</w:t>
      </w:r>
      <w:r w:rsidR="00B07BFB">
        <w:t xml:space="preserve"> for no purpose</w:t>
      </w:r>
      <w:r w:rsidR="00AE4F25">
        <w:t xml:space="preserve">. </w:t>
      </w:r>
      <w:r w:rsidR="00307C40">
        <w:t xml:space="preserve">The State of New Mexico can claim the honors </w:t>
      </w:r>
      <w:r w:rsidR="00345095">
        <w:t>alongside</w:t>
      </w:r>
      <w:r w:rsidR="001653B5">
        <w:t xml:space="preserve"> President As</w:t>
      </w:r>
      <w:r w:rsidR="009E1183">
        <w:t>s</w:t>
      </w:r>
      <w:r w:rsidR="001653B5">
        <w:t>ad of Syria who is hiding out in Russia</w:t>
      </w:r>
      <w:r w:rsidR="00F665B3">
        <w:t>.</w:t>
      </w:r>
      <w:r w:rsidR="00D67295">
        <w:t xml:space="preserve"> Besides the Consent Decree has been covered up </w:t>
      </w:r>
      <w:r w:rsidR="006931A0">
        <w:t>by PNM.</w:t>
      </w:r>
    </w:p>
    <w:p w14:paraId="3C5DB340" w14:textId="62AF93C6" w:rsidR="00530634" w:rsidRDefault="006931A0" w:rsidP="006C72C3">
      <w:r>
        <w:t>It has</w:t>
      </w:r>
      <w:r w:rsidR="00D42BCB">
        <w:t xml:space="preserve"> recently</w:t>
      </w:r>
      <w:r>
        <w:t xml:space="preserve"> come to our attention that PNM has prostituted </w:t>
      </w:r>
      <w:r w:rsidR="006C241A">
        <w:t>the 11</w:t>
      </w:r>
      <w:r w:rsidR="006C241A" w:rsidRPr="006C241A">
        <w:rPr>
          <w:vertAlign w:val="superscript"/>
        </w:rPr>
        <w:t>th</w:t>
      </w:r>
      <w:r w:rsidR="006C241A">
        <w:t xml:space="preserve"> Judicial District Court</w:t>
      </w:r>
      <w:r w:rsidR="00D017A5">
        <w:t xml:space="preserve"> system in Farmington, </w:t>
      </w:r>
      <w:r w:rsidR="001F0159">
        <w:t>NM,</w:t>
      </w:r>
      <w:r w:rsidR="00D017A5">
        <w:t xml:space="preserve"> and falsified documents</w:t>
      </w:r>
      <w:r w:rsidR="00BC08BF">
        <w:t xml:space="preserve">. Just so that the Judge can </w:t>
      </w:r>
      <w:r w:rsidR="001630A8">
        <w:t>take part</w:t>
      </w:r>
      <w:r w:rsidR="00BC08BF">
        <w:t xml:space="preserve"> in a golf tournament </w:t>
      </w:r>
      <w:r w:rsidR="001F0159">
        <w:t>under the auspice of a Corporate Sponsor</w:t>
      </w:r>
      <w:r w:rsidR="007855D9">
        <w:t xml:space="preserve">. Not to mention my dirt that is coming </w:t>
      </w:r>
      <w:r w:rsidR="00CD647C">
        <w:t>from</w:t>
      </w:r>
      <w:r w:rsidR="007855D9">
        <w:t xml:space="preserve"> my property</w:t>
      </w:r>
      <w:r w:rsidR="002A594A">
        <w:t xml:space="preserve">, </w:t>
      </w:r>
      <w:r w:rsidR="0094679F">
        <w:t>which</w:t>
      </w:r>
      <w:r w:rsidR="002A594A">
        <w:t xml:space="preserve"> is being used to remediate the </w:t>
      </w:r>
      <w:r w:rsidR="00BE0029">
        <w:t>Wastewater Lagoons</w:t>
      </w:r>
      <w:r w:rsidR="000E78C2">
        <w:t xml:space="preserve">, which had their liners mutilated </w:t>
      </w:r>
      <w:r w:rsidR="005B0F86">
        <w:t>by</w:t>
      </w:r>
      <w:r w:rsidR="00FA245D">
        <w:t xml:space="preserve"> </w:t>
      </w:r>
      <w:r w:rsidR="00CD647C">
        <w:t>PNM</w:t>
      </w:r>
      <w:r w:rsidR="00477549">
        <w:t xml:space="preserve"> employees that were on</w:t>
      </w:r>
      <w:r w:rsidR="005B0F86">
        <w:t xml:space="preserve"> a track hoe so that they </w:t>
      </w:r>
      <w:r w:rsidR="0094679F">
        <w:t>could</w:t>
      </w:r>
      <w:r w:rsidR="005B0F86">
        <w:t xml:space="preserve"> dry them out</w:t>
      </w:r>
      <w:r w:rsidR="00F662AA">
        <w:t xml:space="preserve"> faster</w:t>
      </w:r>
      <w:r w:rsidR="005B0F86">
        <w:t>.</w:t>
      </w:r>
      <w:r w:rsidR="00AA2EA0">
        <w:t xml:space="preserve"> Knowingly and willingly cheating a </w:t>
      </w:r>
      <w:r w:rsidR="0094679F">
        <w:t>man with disabilities</w:t>
      </w:r>
      <w:r w:rsidR="00F227D2">
        <w:t xml:space="preserve"> out of $111,375.00 so far</w:t>
      </w:r>
      <w:r w:rsidR="0094679F">
        <w:t xml:space="preserve">. The deal was to buy the dirt by the yard, then after they </w:t>
      </w:r>
      <w:r w:rsidR="001414C8">
        <w:t xml:space="preserve">had </w:t>
      </w:r>
      <w:r w:rsidR="00F662AA">
        <w:t>me</w:t>
      </w:r>
      <w:r w:rsidR="001414C8">
        <w:t xml:space="preserve"> sign the contract</w:t>
      </w:r>
      <w:r w:rsidR="00A95F4B">
        <w:t>,</w:t>
      </w:r>
      <w:r w:rsidR="001414C8">
        <w:t xml:space="preserve"> they changed the terms with the </w:t>
      </w:r>
      <w:r w:rsidR="00A95F4B">
        <w:t xml:space="preserve">contractor to </w:t>
      </w:r>
      <w:r w:rsidR="005F601C">
        <w:t xml:space="preserve">buy it from </w:t>
      </w:r>
      <w:r w:rsidR="00F53049">
        <w:t>the contractor</w:t>
      </w:r>
      <w:r w:rsidR="005F601C">
        <w:t xml:space="preserve"> by the ton. Making</w:t>
      </w:r>
      <w:r w:rsidR="00A1562B">
        <w:t xml:space="preserve"> me,</w:t>
      </w:r>
      <w:r w:rsidR="005F601C">
        <w:t xml:space="preserve"> the man who sold the dirt lose a</w:t>
      </w:r>
      <w:r w:rsidR="007758E6">
        <w:t xml:space="preserve"> reasonable</w:t>
      </w:r>
      <w:r w:rsidR="005F601C">
        <w:t xml:space="preserve"> fortune</w:t>
      </w:r>
      <w:r w:rsidR="002D56FB">
        <w:t>,</w:t>
      </w:r>
      <w:r w:rsidR="001B7B47">
        <w:t xml:space="preserve"> $111,375.00</w:t>
      </w:r>
      <w:r w:rsidR="007758E6">
        <w:t>.</w:t>
      </w:r>
    </w:p>
    <w:p w14:paraId="6094432E" w14:textId="6E481929" w:rsidR="00530634" w:rsidRDefault="00DF4CA6" w:rsidP="006C72C3">
      <w:r>
        <w:t xml:space="preserve">In step 6. Reporting </w:t>
      </w:r>
      <w:r w:rsidR="00CB5FC7">
        <w:t xml:space="preserve">and Next steps of your San Juan Generating Station </w:t>
      </w:r>
      <w:r w:rsidR="005C4D4A">
        <w:t xml:space="preserve">Assessment Progress Update </w:t>
      </w:r>
      <w:r w:rsidR="00C31CD4">
        <w:t>–</w:t>
      </w:r>
      <w:r w:rsidR="005C4D4A">
        <w:t xml:space="preserve"> February</w:t>
      </w:r>
      <w:r w:rsidR="00C31CD4">
        <w:t xml:space="preserve"> 2025, it </w:t>
      </w:r>
      <w:r w:rsidR="001630A8">
        <w:t>says</w:t>
      </w:r>
      <w:r w:rsidR="00C31CD4">
        <w:t xml:space="preserve"> to </w:t>
      </w:r>
      <w:r w:rsidR="009F003A">
        <w:t>“S</w:t>
      </w:r>
      <w:r w:rsidR="00C31CD4">
        <w:t xml:space="preserve">hare progress and findings with the </w:t>
      </w:r>
      <w:r w:rsidR="00D61279">
        <w:t xml:space="preserve">New Mexico </w:t>
      </w:r>
      <w:r w:rsidR="009F003A">
        <w:t>S</w:t>
      </w:r>
      <w:r w:rsidR="00D61279">
        <w:t>tate Legislature by July</w:t>
      </w:r>
      <w:r w:rsidR="005D1EC4">
        <w:t xml:space="preserve"> 1,</w:t>
      </w:r>
      <w:r w:rsidR="00D61279">
        <w:t xml:space="preserve"> 2025.</w:t>
      </w:r>
      <w:r w:rsidR="005D1EC4">
        <w:t xml:space="preserve">”. We would like a copy of your </w:t>
      </w:r>
      <w:r w:rsidR="00E3105B">
        <w:t xml:space="preserve">progress and findings and a list of New </w:t>
      </w:r>
      <w:r w:rsidR="006D313A">
        <w:t xml:space="preserve">Mexico State Legislators who will be </w:t>
      </w:r>
      <w:r w:rsidR="003A43F0">
        <w:t>overseeing</w:t>
      </w:r>
      <w:r w:rsidR="006D313A">
        <w:t xml:space="preserve"> the data</w:t>
      </w:r>
      <w:r w:rsidR="003A43F0">
        <w:t xml:space="preserve"> and progress</w:t>
      </w:r>
      <w:r w:rsidR="002E610A">
        <w:t>.</w:t>
      </w:r>
    </w:p>
    <w:p w14:paraId="7F54F4A7" w14:textId="0056D704" w:rsidR="00530634" w:rsidRDefault="00530634" w:rsidP="006C72C3">
      <w:r>
        <w:t>The San Juan River Dineh Water Users</w:t>
      </w:r>
      <w:r w:rsidR="001D5B55">
        <w:t xml:space="preserve"> </w:t>
      </w:r>
      <w:r w:rsidR="002F7532">
        <w:t xml:space="preserve">Irrigation </w:t>
      </w:r>
      <w:r w:rsidR="00CD60F7">
        <w:t>District’s water</w:t>
      </w:r>
      <w:r w:rsidR="002F7532">
        <w:t xml:space="preserve"> inlet is directly downstream from where the </w:t>
      </w:r>
      <w:r w:rsidR="00CD60F7">
        <w:t xml:space="preserve">Shumway Arroyo </w:t>
      </w:r>
      <w:r w:rsidR="00644849">
        <w:t>enters</w:t>
      </w:r>
      <w:r w:rsidR="00B63B6E">
        <w:t xml:space="preserve"> the San Juan River. There needs to be an investigation </w:t>
      </w:r>
      <w:r w:rsidR="00644849">
        <w:t xml:space="preserve">into the </w:t>
      </w:r>
      <w:r w:rsidR="00060396">
        <w:t>damage</w:t>
      </w:r>
      <w:r w:rsidR="00644849">
        <w:t xml:space="preserve"> done </w:t>
      </w:r>
      <w:r w:rsidR="00312650">
        <w:t>on the Acequia system</w:t>
      </w:r>
      <w:r w:rsidR="00060396">
        <w:t xml:space="preserve">. And they need to settle with the </w:t>
      </w:r>
      <w:r w:rsidR="00A1562B">
        <w:t>reservation</w:t>
      </w:r>
      <w:r w:rsidR="001B7B47">
        <w:t xml:space="preserve"> </w:t>
      </w:r>
      <w:r w:rsidR="00060396">
        <w:t xml:space="preserve">farmers </w:t>
      </w:r>
      <w:r w:rsidR="00566F3F">
        <w:t xml:space="preserve">who farm </w:t>
      </w:r>
      <w:r w:rsidR="005E72A9">
        <w:t>with</w:t>
      </w:r>
      <w:r w:rsidR="00566F3F">
        <w:t xml:space="preserve"> this </w:t>
      </w:r>
      <w:r w:rsidR="00FD0045">
        <w:t>pollut</w:t>
      </w:r>
      <w:r w:rsidR="00566F3F">
        <w:t>ed water</w:t>
      </w:r>
      <w:r w:rsidR="00741EE1">
        <w:t xml:space="preserve">, because these farmers are having trouble selling their </w:t>
      </w:r>
      <w:r w:rsidR="00D360EC">
        <w:t xml:space="preserve">products that they </w:t>
      </w:r>
      <w:r w:rsidR="00CD07B2">
        <w:t xml:space="preserve">harvest after using </w:t>
      </w:r>
      <w:r w:rsidR="00C17FF2">
        <w:t xml:space="preserve">this water. </w:t>
      </w:r>
      <w:r w:rsidR="00882543">
        <w:t>You are</w:t>
      </w:r>
      <w:r w:rsidR="00C17FF2">
        <w:t xml:space="preserve"> </w:t>
      </w:r>
      <w:r w:rsidR="00882543">
        <w:t>destroying these</w:t>
      </w:r>
      <w:r w:rsidR="001B7B47">
        <w:t xml:space="preserve"> Navajo</w:t>
      </w:r>
      <w:r w:rsidR="00882543">
        <w:t xml:space="preserve"> </w:t>
      </w:r>
      <w:r w:rsidR="00FD0045">
        <w:t>farmers’</w:t>
      </w:r>
      <w:r w:rsidR="005E72A9">
        <w:t xml:space="preserve"> and their family’s</w:t>
      </w:r>
      <w:r w:rsidR="00882543">
        <w:t xml:space="preserve"> culture</w:t>
      </w:r>
      <w:r w:rsidR="00FD0045">
        <w:t xml:space="preserve"> and livel</w:t>
      </w:r>
      <w:r w:rsidR="003C4D82">
        <w:t>i</w:t>
      </w:r>
      <w:r w:rsidR="00FD0045">
        <w:t>hood</w:t>
      </w:r>
      <w:r w:rsidR="00882543">
        <w:t xml:space="preserve"> </w:t>
      </w:r>
      <w:r w:rsidR="007E6759">
        <w:t>which has been around for centuries.</w:t>
      </w:r>
    </w:p>
    <w:p w14:paraId="35F6B314" w14:textId="6D0A5435" w:rsidR="00592DB1" w:rsidRDefault="00592DB1" w:rsidP="006C72C3">
      <w:r>
        <w:t xml:space="preserve">I have a check </w:t>
      </w:r>
      <w:r w:rsidR="00366A4C">
        <w:t>h</w:t>
      </w:r>
      <w:r>
        <w:t xml:space="preserve">ere dated January 27, </w:t>
      </w:r>
      <w:r w:rsidR="00366A4C">
        <w:t xml:space="preserve">2012, for $74,258.87 </w:t>
      </w:r>
      <w:r w:rsidR="0069518F">
        <w:t>to pay for the animals that drank water</w:t>
      </w:r>
      <w:r w:rsidR="00F02823">
        <w:t xml:space="preserve"> and died,</w:t>
      </w:r>
      <w:r w:rsidR="0069518F">
        <w:t xml:space="preserve"> from the leaking</w:t>
      </w:r>
      <w:r w:rsidR="005E72A9">
        <w:t xml:space="preserve"> freshwater</w:t>
      </w:r>
      <w:r w:rsidR="0069518F">
        <w:t xml:space="preserve"> pipeline</w:t>
      </w:r>
      <w:r w:rsidR="004C411C">
        <w:t xml:space="preserve"> that was going to the </w:t>
      </w:r>
      <w:r w:rsidR="00170D20">
        <w:t>freshwater</w:t>
      </w:r>
      <w:r w:rsidR="004C411C">
        <w:t xml:space="preserve"> reservoir</w:t>
      </w:r>
      <w:r w:rsidR="00F02823">
        <w:t xml:space="preserve">. They were putting additives into the </w:t>
      </w:r>
      <w:r w:rsidR="00170D20">
        <w:t>pipeline</w:t>
      </w:r>
      <w:r w:rsidR="00F02823">
        <w:t xml:space="preserve"> to slow the corrosion of the pipeline</w:t>
      </w:r>
      <w:r w:rsidR="00170D20">
        <w:t xml:space="preserve">. </w:t>
      </w:r>
      <w:r w:rsidR="00410EA1">
        <w:t>Later</w:t>
      </w:r>
      <w:r w:rsidR="005E72A9">
        <w:t>,</w:t>
      </w:r>
      <w:r w:rsidR="00170D20">
        <w:t xml:space="preserve"> PN</w:t>
      </w:r>
      <w:r w:rsidR="00C66A8E">
        <w:t>M</w:t>
      </w:r>
      <w:r w:rsidR="00170D20">
        <w:t xml:space="preserve"> sold that pipeline to the Bureau of Reclamation</w:t>
      </w:r>
      <w:r w:rsidR="005E72A9">
        <w:t xml:space="preserve"> for </w:t>
      </w:r>
      <w:r w:rsidR="00654509">
        <w:t>eight</w:t>
      </w:r>
      <w:r w:rsidR="005E72A9">
        <w:t xml:space="preserve"> million dollars</w:t>
      </w:r>
      <w:r w:rsidR="00410EA1">
        <w:t>, a paltry sum,</w:t>
      </w:r>
      <w:r w:rsidR="00C66A8E">
        <w:t xml:space="preserve"> so that they could use that </w:t>
      </w:r>
      <w:r w:rsidR="00FE2692">
        <w:t xml:space="preserve">water as a water supply in Gallup and in the surrounding </w:t>
      </w:r>
      <w:r w:rsidR="00105458">
        <w:t xml:space="preserve">area of the  Navajo Nation. What is the purpose of selling </w:t>
      </w:r>
      <w:r w:rsidR="005F3978">
        <w:t xml:space="preserve">that contaminated reservoir to </w:t>
      </w:r>
      <w:r w:rsidR="00C4491B">
        <w:t>The Bureau of Reclamation</w:t>
      </w:r>
      <w:r w:rsidR="00205789">
        <w:t>?</w:t>
      </w:r>
      <w:r w:rsidR="00C4491B">
        <w:t xml:space="preserve"> Is it</w:t>
      </w:r>
      <w:r w:rsidR="0000313C">
        <w:t xml:space="preserve"> for</w:t>
      </w:r>
      <w:r w:rsidR="00C4491B">
        <w:t xml:space="preserve"> a new batch of G</w:t>
      </w:r>
      <w:r w:rsidR="0000313C">
        <w:t>uinea pigs?</w:t>
      </w:r>
    </w:p>
    <w:p w14:paraId="63E5E7E4" w14:textId="77777777" w:rsidR="00B54BCB" w:rsidRDefault="00B54BCB" w:rsidP="006C72C3">
      <w:r>
        <w:t>Thank you,</w:t>
      </w:r>
    </w:p>
    <w:p w14:paraId="6E99F1CD" w14:textId="2DD5715B" w:rsidR="00B54BCB" w:rsidRDefault="00B54BCB" w:rsidP="006C72C3">
      <w:r>
        <w:t>R. G. Hunt</w:t>
      </w:r>
      <w:r w:rsidR="002E610A">
        <w:t>.</w:t>
      </w:r>
    </w:p>
    <w:sectPr w:rsidR="00B54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2C3"/>
    <w:rsid w:val="0000313C"/>
    <w:rsid w:val="00024E23"/>
    <w:rsid w:val="00060396"/>
    <w:rsid w:val="000A2B81"/>
    <w:rsid w:val="000B68EA"/>
    <w:rsid w:val="000D7626"/>
    <w:rsid w:val="000E78C2"/>
    <w:rsid w:val="001013E8"/>
    <w:rsid w:val="00105458"/>
    <w:rsid w:val="00120DD9"/>
    <w:rsid w:val="00131CEE"/>
    <w:rsid w:val="001414C8"/>
    <w:rsid w:val="0014430B"/>
    <w:rsid w:val="001630A8"/>
    <w:rsid w:val="001653B5"/>
    <w:rsid w:val="00170D20"/>
    <w:rsid w:val="001A2315"/>
    <w:rsid w:val="001B7B47"/>
    <w:rsid w:val="001C77EE"/>
    <w:rsid w:val="001D5B55"/>
    <w:rsid w:val="001F0159"/>
    <w:rsid w:val="0020005E"/>
    <w:rsid w:val="00205789"/>
    <w:rsid w:val="00254886"/>
    <w:rsid w:val="00294F9D"/>
    <w:rsid w:val="002A594A"/>
    <w:rsid w:val="002D4AE9"/>
    <w:rsid w:val="002D56FB"/>
    <w:rsid w:val="002E610A"/>
    <w:rsid w:val="002F7532"/>
    <w:rsid w:val="00307C40"/>
    <w:rsid w:val="00312650"/>
    <w:rsid w:val="003258DE"/>
    <w:rsid w:val="00345095"/>
    <w:rsid w:val="00366A4C"/>
    <w:rsid w:val="003A43F0"/>
    <w:rsid w:val="003A4FC5"/>
    <w:rsid w:val="003A6AF4"/>
    <w:rsid w:val="003C4D82"/>
    <w:rsid w:val="003F386E"/>
    <w:rsid w:val="00403DBE"/>
    <w:rsid w:val="00410EA1"/>
    <w:rsid w:val="00414BB0"/>
    <w:rsid w:val="00442EE0"/>
    <w:rsid w:val="00477549"/>
    <w:rsid w:val="00483FE2"/>
    <w:rsid w:val="004B70B6"/>
    <w:rsid w:val="004C411C"/>
    <w:rsid w:val="004F4C57"/>
    <w:rsid w:val="00530634"/>
    <w:rsid w:val="0054184A"/>
    <w:rsid w:val="00566F3F"/>
    <w:rsid w:val="005826A8"/>
    <w:rsid w:val="00592DB1"/>
    <w:rsid w:val="005B0F86"/>
    <w:rsid w:val="005C3415"/>
    <w:rsid w:val="005C4D4A"/>
    <w:rsid w:val="005D1EC4"/>
    <w:rsid w:val="005E11E9"/>
    <w:rsid w:val="005E72A9"/>
    <w:rsid w:val="005F1327"/>
    <w:rsid w:val="005F15E3"/>
    <w:rsid w:val="005F1B95"/>
    <w:rsid w:val="005F3978"/>
    <w:rsid w:val="005F3C39"/>
    <w:rsid w:val="005F601C"/>
    <w:rsid w:val="00607D52"/>
    <w:rsid w:val="00611DC3"/>
    <w:rsid w:val="00644849"/>
    <w:rsid w:val="00654509"/>
    <w:rsid w:val="006931A0"/>
    <w:rsid w:val="0069518F"/>
    <w:rsid w:val="006C241A"/>
    <w:rsid w:val="006C72C3"/>
    <w:rsid w:val="006D313A"/>
    <w:rsid w:val="006D68F7"/>
    <w:rsid w:val="00741EE1"/>
    <w:rsid w:val="007444E4"/>
    <w:rsid w:val="00745AFE"/>
    <w:rsid w:val="007518C6"/>
    <w:rsid w:val="0075574B"/>
    <w:rsid w:val="007758E6"/>
    <w:rsid w:val="007855D9"/>
    <w:rsid w:val="007862A6"/>
    <w:rsid w:val="007A218C"/>
    <w:rsid w:val="007D29DF"/>
    <w:rsid w:val="007E1AC3"/>
    <w:rsid w:val="007E6759"/>
    <w:rsid w:val="007F5362"/>
    <w:rsid w:val="00800DC9"/>
    <w:rsid w:val="00882543"/>
    <w:rsid w:val="00935049"/>
    <w:rsid w:val="0094679F"/>
    <w:rsid w:val="00985182"/>
    <w:rsid w:val="009A57B5"/>
    <w:rsid w:val="009D5928"/>
    <w:rsid w:val="009E1183"/>
    <w:rsid w:val="009E1BF8"/>
    <w:rsid w:val="009E323E"/>
    <w:rsid w:val="009F003A"/>
    <w:rsid w:val="00A1562B"/>
    <w:rsid w:val="00A35D8D"/>
    <w:rsid w:val="00A50836"/>
    <w:rsid w:val="00A561B9"/>
    <w:rsid w:val="00A83E8F"/>
    <w:rsid w:val="00A95F4B"/>
    <w:rsid w:val="00AA2EA0"/>
    <w:rsid w:val="00AB4953"/>
    <w:rsid w:val="00AE4A7C"/>
    <w:rsid w:val="00AE4F25"/>
    <w:rsid w:val="00AE6AA5"/>
    <w:rsid w:val="00B05B3E"/>
    <w:rsid w:val="00B07BFB"/>
    <w:rsid w:val="00B1220D"/>
    <w:rsid w:val="00B207EF"/>
    <w:rsid w:val="00B33937"/>
    <w:rsid w:val="00B52284"/>
    <w:rsid w:val="00B54BCB"/>
    <w:rsid w:val="00B63B6E"/>
    <w:rsid w:val="00B76C68"/>
    <w:rsid w:val="00BC08BF"/>
    <w:rsid w:val="00BE0029"/>
    <w:rsid w:val="00BF77A3"/>
    <w:rsid w:val="00C154C1"/>
    <w:rsid w:val="00C17FF2"/>
    <w:rsid w:val="00C23804"/>
    <w:rsid w:val="00C31CD4"/>
    <w:rsid w:val="00C4491B"/>
    <w:rsid w:val="00C66A8E"/>
    <w:rsid w:val="00C67DC7"/>
    <w:rsid w:val="00CB5FC7"/>
    <w:rsid w:val="00CC2DCF"/>
    <w:rsid w:val="00CD07B2"/>
    <w:rsid w:val="00CD60F7"/>
    <w:rsid w:val="00CD647C"/>
    <w:rsid w:val="00D017A5"/>
    <w:rsid w:val="00D16B14"/>
    <w:rsid w:val="00D30D5A"/>
    <w:rsid w:val="00D360EC"/>
    <w:rsid w:val="00D42BCB"/>
    <w:rsid w:val="00D44D01"/>
    <w:rsid w:val="00D61279"/>
    <w:rsid w:val="00D67295"/>
    <w:rsid w:val="00D832C4"/>
    <w:rsid w:val="00DC7D26"/>
    <w:rsid w:val="00DD3471"/>
    <w:rsid w:val="00DF4CA6"/>
    <w:rsid w:val="00E002F0"/>
    <w:rsid w:val="00E25C57"/>
    <w:rsid w:val="00E3105B"/>
    <w:rsid w:val="00E52B0C"/>
    <w:rsid w:val="00E66A49"/>
    <w:rsid w:val="00ED0B01"/>
    <w:rsid w:val="00F02823"/>
    <w:rsid w:val="00F227D2"/>
    <w:rsid w:val="00F26AD4"/>
    <w:rsid w:val="00F403FF"/>
    <w:rsid w:val="00F40C6A"/>
    <w:rsid w:val="00F53049"/>
    <w:rsid w:val="00F6472B"/>
    <w:rsid w:val="00F662AA"/>
    <w:rsid w:val="00F665B3"/>
    <w:rsid w:val="00F67EF4"/>
    <w:rsid w:val="00FA245D"/>
    <w:rsid w:val="00FA4794"/>
    <w:rsid w:val="00FD0045"/>
    <w:rsid w:val="00FD3D8C"/>
    <w:rsid w:val="00FE2692"/>
    <w:rsid w:val="00FE4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9D975"/>
  <w15:chartTrackingRefBased/>
  <w15:docId w15:val="{49BD981C-3052-4003-83B4-AAAF21DF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2C3"/>
  </w:style>
  <w:style w:type="paragraph" w:styleId="Heading1">
    <w:name w:val="heading 1"/>
    <w:basedOn w:val="Normal"/>
    <w:next w:val="Normal"/>
    <w:link w:val="Heading1Char"/>
    <w:uiPriority w:val="9"/>
    <w:qFormat/>
    <w:rsid w:val="006C72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72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72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2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2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2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2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2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2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2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72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2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2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2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2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2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2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2C3"/>
    <w:rPr>
      <w:rFonts w:eastAsiaTheme="majorEastAsia" w:cstheme="majorBidi"/>
      <w:color w:val="272727" w:themeColor="text1" w:themeTint="D8"/>
    </w:rPr>
  </w:style>
  <w:style w:type="paragraph" w:styleId="Title">
    <w:name w:val="Title"/>
    <w:basedOn w:val="Normal"/>
    <w:next w:val="Normal"/>
    <w:link w:val="TitleChar"/>
    <w:uiPriority w:val="10"/>
    <w:qFormat/>
    <w:rsid w:val="006C72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2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2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2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2C3"/>
    <w:pPr>
      <w:spacing w:before="160"/>
      <w:jc w:val="center"/>
    </w:pPr>
    <w:rPr>
      <w:i/>
      <w:iCs/>
      <w:color w:val="404040" w:themeColor="text1" w:themeTint="BF"/>
    </w:rPr>
  </w:style>
  <w:style w:type="character" w:customStyle="1" w:styleId="QuoteChar">
    <w:name w:val="Quote Char"/>
    <w:basedOn w:val="DefaultParagraphFont"/>
    <w:link w:val="Quote"/>
    <w:uiPriority w:val="29"/>
    <w:rsid w:val="006C72C3"/>
    <w:rPr>
      <w:i/>
      <w:iCs/>
      <w:color w:val="404040" w:themeColor="text1" w:themeTint="BF"/>
    </w:rPr>
  </w:style>
  <w:style w:type="paragraph" w:styleId="ListParagraph">
    <w:name w:val="List Paragraph"/>
    <w:basedOn w:val="Normal"/>
    <w:uiPriority w:val="34"/>
    <w:qFormat/>
    <w:rsid w:val="006C72C3"/>
    <w:pPr>
      <w:ind w:left="720"/>
      <w:contextualSpacing/>
    </w:pPr>
  </w:style>
  <w:style w:type="character" w:styleId="IntenseEmphasis">
    <w:name w:val="Intense Emphasis"/>
    <w:basedOn w:val="DefaultParagraphFont"/>
    <w:uiPriority w:val="21"/>
    <w:qFormat/>
    <w:rsid w:val="006C72C3"/>
    <w:rPr>
      <w:i/>
      <w:iCs/>
      <w:color w:val="0F4761" w:themeColor="accent1" w:themeShade="BF"/>
    </w:rPr>
  </w:style>
  <w:style w:type="paragraph" w:styleId="IntenseQuote">
    <w:name w:val="Intense Quote"/>
    <w:basedOn w:val="Normal"/>
    <w:next w:val="Normal"/>
    <w:link w:val="IntenseQuoteChar"/>
    <w:uiPriority w:val="30"/>
    <w:qFormat/>
    <w:rsid w:val="006C72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2C3"/>
    <w:rPr>
      <w:i/>
      <w:iCs/>
      <w:color w:val="0F4761" w:themeColor="accent1" w:themeShade="BF"/>
    </w:rPr>
  </w:style>
  <w:style w:type="character" w:styleId="IntenseReference">
    <w:name w:val="Intense Reference"/>
    <w:basedOn w:val="DefaultParagraphFont"/>
    <w:uiPriority w:val="32"/>
    <w:qFormat/>
    <w:rsid w:val="006C72C3"/>
    <w:rPr>
      <w:b/>
      <w:bCs/>
      <w:smallCaps/>
      <w:color w:val="0F4761" w:themeColor="accent1" w:themeShade="BF"/>
      <w:spacing w:val="5"/>
    </w:rPr>
  </w:style>
  <w:style w:type="character" w:styleId="Hyperlink">
    <w:name w:val="Hyperlink"/>
    <w:basedOn w:val="DefaultParagraphFont"/>
    <w:uiPriority w:val="99"/>
    <w:unhideWhenUsed/>
    <w:rsid w:val="006C72C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queek_carla@ms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09146-44CA-48D8-9832-A072D12A5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2</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 hunt</dc:creator>
  <cp:keywords/>
  <dc:description/>
  <cp:lastModifiedBy>R G hunt</cp:lastModifiedBy>
  <cp:revision>172</cp:revision>
  <cp:lastPrinted>2025-02-15T14:30:00Z</cp:lastPrinted>
  <dcterms:created xsi:type="dcterms:W3CDTF">2025-02-14T18:01:00Z</dcterms:created>
  <dcterms:modified xsi:type="dcterms:W3CDTF">2025-02-15T16:21:00Z</dcterms:modified>
</cp:coreProperties>
</file>