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64F" w:rsidRPr="0017164F" w:rsidRDefault="0017164F" w:rsidP="0017164F">
      <w:bookmarkStart w:id="0" w:name="_GoBack"/>
      <w:bookmarkEnd w:id="0"/>
      <w:r w:rsidRPr="0017164F">
        <w:t xml:space="preserve">My Spiritual cosmic name is </w:t>
      </w:r>
      <w:proofErr w:type="spellStart"/>
      <w:r w:rsidRPr="0017164F">
        <w:t>MagiCa</w:t>
      </w:r>
      <w:proofErr w:type="spellEnd"/>
      <w:r w:rsidRPr="0017164F">
        <w:t xml:space="preserve"> and I am an indigenous man originally from Los Angeles but moved to Rio Rico at Avalon Gardens about 10 years ago</w:t>
      </w:r>
      <w:r>
        <w:t xml:space="preserve">. </w:t>
      </w:r>
      <w:r w:rsidRPr="0017164F">
        <w:t>I am a</w:t>
      </w:r>
      <w:proofErr w:type="gramStart"/>
      <w:r w:rsidRPr="0017164F">
        <w:t>  human</w:t>
      </w:r>
      <w:proofErr w:type="gramEnd"/>
      <w:r w:rsidRPr="0017164F">
        <w:t xml:space="preserve"> rights advocate, change agent for global change, and a spiritual warrior aligned with the </w:t>
      </w:r>
      <w:proofErr w:type="spellStart"/>
      <w:r w:rsidRPr="0017164F">
        <w:t>spiritualution</w:t>
      </w:r>
      <w:proofErr w:type="spellEnd"/>
      <w:r w:rsidRPr="0017164F">
        <w:t xml:space="preserve"> movement</w:t>
      </w:r>
      <w:r>
        <w:t xml:space="preserve">. </w:t>
      </w:r>
      <w:r w:rsidRPr="0017164F">
        <w:t>I think the discharge permit to South 32 Hermosa Project should not be granted</w:t>
      </w:r>
      <w:r>
        <w:t xml:space="preserve">. </w:t>
      </w:r>
      <w:r w:rsidRPr="0017164F">
        <w:t>ADEQ should not allow the discharge of heavy metals and pollutants into our waters</w:t>
      </w:r>
      <w:r>
        <w:t xml:space="preserve">. </w:t>
      </w:r>
      <w:r w:rsidRPr="0017164F">
        <w:t>ADEQ must not allow the harm of us, our loved ones, and Mother Earth, this sacred land</w:t>
      </w:r>
      <w:r>
        <w:t xml:space="preserve">. </w:t>
      </w:r>
      <w:r w:rsidRPr="0017164F">
        <w:t>Water is life, water is sacred, human life is sacred</w:t>
      </w:r>
      <w:r>
        <w:t>. T</w:t>
      </w:r>
      <w:r w:rsidRPr="0017164F">
        <w:t>he beautiful laws of virtue and morality are written in our hearts by the Cre</w:t>
      </w:r>
      <w:r>
        <w:t xml:space="preserve">ator. I challenge all ADEQ employees to </w:t>
      </w:r>
      <w:r w:rsidRPr="0017164F">
        <w:t>think about the person you love the most being effected by pollutants and how you would feel about that</w:t>
      </w:r>
      <w:r>
        <w:t xml:space="preserve">. </w:t>
      </w:r>
      <w:r w:rsidRPr="0017164F">
        <w:t>I'm sure you are all good people with loving souls but know who you are working for and what they are about</w:t>
      </w:r>
      <w:r>
        <w:t xml:space="preserve">. </w:t>
      </w:r>
      <w:r w:rsidRPr="0017164F">
        <w:t>You as employees may not be able to make changes within the company but you have the power to quit the job</w:t>
      </w:r>
      <w:r>
        <w:t xml:space="preserve">. </w:t>
      </w:r>
      <w:r w:rsidRPr="0017164F">
        <w:t>South 32 mining operation will not benefit anyone in our community, it will only benefit the pockets of the men in power who have no real regard for human life</w:t>
      </w:r>
      <w:r>
        <w:t xml:space="preserve">. </w:t>
      </w:r>
      <w:r w:rsidRPr="0017164F">
        <w:t>I ask ADEQ, how you can grant a permit to any company who cannot guarantee % 100 safety, especially when the ramifications of failure are catastrophic to the environment, the animal kingdom and</w:t>
      </w:r>
      <w:r>
        <w:t xml:space="preserve"> human life. </w:t>
      </w:r>
      <w:r w:rsidRPr="0017164F">
        <w:t>The Patagonia Area Resource Alliance is making comments regarding this Draft Permit. By my reference to them, I now request you incorporate their comments into my comments</w:t>
      </w:r>
      <w:r>
        <w:t>.</w:t>
      </w:r>
    </w:p>
    <w:p w:rsidR="00D11F44" w:rsidRDefault="00843D66"/>
    <w:sectPr w:rsidR="00D11F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4514E"/>
    <w:multiLevelType w:val="multilevel"/>
    <w:tmpl w:val="E5EC3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64F"/>
    <w:rsid w:val="0017164F"/>
    <w:rsid w:val="00843D66"/>
    <w:rsid w:val="00A37908"/>
    <w:rsid w:val="00C5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1DE13C-9564-474E-9D1D-44C9C8565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5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GCCA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Magica</dc:creator>
  <cp:keywords/>
  <dc:description/>
  <cp:lastModifiedBy>Magica</cp:lastModifiedBy>
  <cp:revision>2</cp:revision>
  <dcterms:created xsi:type="dcterms:W3CDTF">2024-01-13T00:01:00Z</dcterms:created>
  <dcterms:modified xsi:type="dcterms:W3CDTF">2024-01-13T00:01:00Z</dcterms:modified>
</cp:coreProperties>
</file>