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tblLook w:val="04A0" w:firstRow="1" w:lastRow="0" w:firstColumn="1" w:lastColumn="0" w:noHBand="0" w:noVBand="1"/>
      </w:tblPr>
      <w:tblGrid>
        <w:gridCol w:w="2197"/>
        <w:gridCol w:w="2728"/>
        <w:gridCol w:w="2507"/>
        <w:gridCol w:w="2087"/>
        <w:gridCol w:w="222"/>
      </w:tblGrid>
      <w:tr w:rsidR="004118CE" w:rsidRPr="00FC766A" w14:paraId="6FD7ADBD" w14:textId="77777777" w:rsidTr="00112E4C">
        <w:trPr>
          <w:gridAfter w:val="1"/>
        </w:trPr>
        <w:tc>
          <w:tcPr>
            <w:tcW w:w="2245" w:type="dxa"/>
            <w:tcBorders>
              <w:top w:val="single" w:sz="4" w:space="0" w:color="auto"/>
              <w:left w:val="single" w:sz="4" w:space="0" w:color="auto"/>
              <w:bottom w:val="single" w:sz="4" w:space="0" w:color="auto"/>
              <w:right w:val="single" w:sz="4" w:space="0" w:color="auto"/>
            </w:tcBorders>
            <w:shd w:val="clear" w:color="auto" w:fill="D9D9D9"/>
            <w:hideMark/>
          </w:tcPr>
          <w:p w14:paraId="555CB95F" w14:textId="77777777" w:rsidR="004118CE" w:rsidRPr="00FC766A" w:rsidRDefault="004118CE" w:rsidP="00112E4C">
            <w:pPr>
              <w:spacing w:after="0" w:line="240" w:lineRule="auto"/>
              <w:rPr>
                <w:rFonts w:ascii="Arial" w:hAnsi="Arial" w:cs="Arial"/>
                <w:b/>
                <w:sz w:val="24"/>
                <w:szCs w:val="24"/>
              </w:rPr>
            </w:pPr>
            <w:r w:rsidRPr="00FC766A">
              <w:rPr>
                <w:rFonts w:ascii="Arial" w:hAnsi="Arial" w:cs="Arial"/>
                <w:b/>
                <w:sz w:val="24"/>
                <w:szCs w:val="24"/>
              </w:rPr>
              <w:t xml:space="preserve">Affiliation </w:t>
            </w:r>
          </w:p>
        </w:tc>
        <w:tc>
          <w:tcPr>
            <w:tcW w:w="2793" w:type="dxa"/>
            <w:tcBorders>
              <w:top w:val="single" w:sz="4" w:space="0" w:color="auto"/>
              <w:left w:val="single" w:sz="4" w:space="0" w:color="auto"/>
              <w:bottom w:val="single" w:sz="4" w:space="0" w:color="auto"/>
              <w:right w:val="single" w:sz="4" w:space="0" w:color="auto"/>
            </w:tcBorders>
            <w:shd w:val="clear" w:color="auto" w:fill="D9D9D9"/>
            <w:hideMark/>
          </w:tcPr>
          <w:p w14:paraId="6140608E" w14:textId="77777777" w:rsidR="004118CE" w:rsidRPr="00FC766A" w:rsidRDefault="004118CE" w:rsidP="00112E4C">
            <w:pPr>
              <w:spacing w:after="0" w:line="240" w:lineRule="auto"/>
              <w:rPr>
                <w:rFonts w:ascii="Arial" w:hAnsi="Arial" w:cs="Arial"/>
                <w:b/>
                <w:sz w:val="24"/>
                <w:szCs w:val="24"/>
              </w:rPr>
            </w:pPr>
            <w:r w:rsidRPr="00FC766A">
              <w:rPr>
                <w:rFonts w:ascii="Arial" w:hAnsi="Arial" w:cs="Arial"/>
                <w:b/>
                <w:sz w:val="24"/>
                <w:szCs w:val="24"/>
              </w:rPr>
              <w:t xml:space="preserve">Commenter Name </w:t>
            </w:r>
          </w:p>
        </w:tc>
        <w:tc>
          <w:tcPr>
            <w:tcW w:w="2578" w:type="dxa"/>
            <w:tcBorders>
              <w:top w:val="single" w:sz="4" w:space="0" w:color="auto"/>
              <w:left w:val="single" w:sz="4" w:space="0" w:color="auto"/>
              <w:bottom w:val="single" w:sz="4" w:space="0" w:color="auto"/>
              <w:right w:val="single" w:sz="4" w:space="0" w:color="auto"/>
            </w:tcBorders>
            <w:shd w:val="clear" w:color="auto" w:fill="D9D9D9"/>
            <w:hideMark/>
          </w:tcPr>
          <w:p w14:paraId="7DC508C4" w14:textId="77777777" w:rsidR="004118CE" w:rsidRPr="00FC766A" w:rsidRDefault="004118CE" w:rsidP="00112E4C">
            <w:pPr>
              <w:spacing w:after="0" w:line="240" w:lineRule="auto"/>
              <w:rPr>
                <w:rFonts w:ascii="Arial" w:hAnsi="Arial" w:cs="Arial"/>
                <w:b/>
                <w:sz w:val="24"/>
                <w:szCs w:val="24"/>
              </w:rPr>
            </w:pPr>
            <w:r w:rsidRPr="00FC766A">
              <w:rPr>
                <w:rFonts w:ascii="Arial" w:hAnsi="Arial" w:cs="Arial"/>
                <w:b/>
                <w:sz w:val="24"/>
                <w:szCs w:val="24"/>
              </w:rPr>
              <w:t xml:space="preserve">Topics where comments were assigned </w:t>
            </w:r>
          </w:p>
        </w:tc>
        <w:tc>
          <w:tcPr>
            <w:tcW w:w="2026" w:type="dxa"/>
            <w:tcBorders>
              <w:top w:val="single" w:sz="4" w:space="0" w:color="auto"/>
              <w:left w:val="single" w:sz="4" w:space="0" w:color="auto"/>
              <w:bottom w:val="single" w:sz="4" w:space="0" w:color="auto"/>
              <w:right w:val="single" w:sz="4" w:space="0" w:color="auto"/>
            </w:tcBorders>
            <w:shd w:val="clear" w:color="auto" w:fill="D9D9D9"/>
            <w:hideMark/>
          </w:tcPr>
          <w:p w14:paraId="0AEE3799" w14:textId="77777777" w:rsidR="004118CE" w:rsidRPr="00FC766A" w:rsidRDefault="004118CE" w:rsidP="00112E4C">
            <w:pPr>
              <w:spacing w:after="0" w:line="240" w:lineRule="auto"/>
              <w:rPr>
                <w:rFonts w:ascii="Arial" w:hAnsi="Arial" w:cs="Arial"/>
                <w:b/>
                <w:sz w:val="24"/>
                <w:szCs w:val="24"/>
              </w:rPr>
            </w:pPr>
            <w:r w:rsidRPr="00FC766A">
              <w:rPr>
                <w:rFonts w:ascii="Arial" w:hAnsi="Arial" w:cs="Arial"/>
                <w:b/>
                <w:sz w:val="24"/>
                <w:szCs w:val="24"/>
              </w:rPr>
              <w:t xml:space="preserve">Associated Comment numbers </w:t>
            </w:r>
          </w:p>
        </w:tc>
      </w:tr>
      <w:tr w:rsidR="004118CE" w:rsidRPr="00FC766A" w14:paraId="376FC600" w14:textId="77777777" w:rsidTr="00112E4C">
        <w:trPr>
          <w:gridAfter w:val="1"/>
        </w:trPr>
        <w:tc>
          <w:tcPr>
            <w:tcW w:w="9642"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40311E9A" w14:textId="77777777" w:rsidR="004118CE" w:rsidRPr="00FC766A" w:rsidRDefault="004118CE" w:rsidP="00112E4C">
            <w:pPr>
              <w:spacing w:after="0" w:line="240" w:lineRule="auto"/>
              <w:rPr>
                <w:rFonts w:ascii="Times New Roman" w:hAnsi="Times New Roman"/>
                <w:sz w:val="24"/>
                <w:szCs w:val="24"/>
              </w:rPr>
            </w:pPr>
            <w:r w:rsidRPr="00FC766A">
              <w:rPr>
                <w:rFonts w:ascii="Times New Roman" w:hAnsi="Times New Roman"/>
                <w:sz w:val="24"/>
                <w:szCs w:val="24"/>
              </w:rPr>
              <w:t xml:space="preserve">Individual  </w:t>
            </w:r>
          </w:p>
        </w:tc>
      </w:tr>
      <w:tr w:rsidR="004118CE" w:rsidRPr="00FC766A" w14:paraId="2E54EA75" w14:textId="77777777" w:rsidTr="00112E4C">
        <w:tc>
          <w:tcPr>
            <w:tcW w:w="2245" w:type="dxa"/>
            <w:vMerge w:val="restart"/>
            <w:tcBorders>
              <w:top w:val="single" w:sz="4" w:space="0" w:color="auto"/>
              <w:left w:val="single" w:sz="4" w:space="0" w:color="auto"/>
              <w:bottom w:val="single" w:sz="4" w:space="0" w:color="auto"/>
              <w:right w:val="single" w:sz="4" w:space="0" w:color="auto"/>
            </w:tcBorders>
            <w:hideMark/>
          </w:tcPr>
          <w:p w14:paraId="560BAF7C" w14:textId="77777777" w:rsidR="004118CE" w:rsidRPr="00FC766A" w:rsidRDefault="004118CE" w:rsidP="00112E4C">
            <w:pPr>
              <w:spacing w:after="0" w:line="240" w:lineRule="auto"/>
              <w:rPr>
                <w:rFonts w:ascii="Times New Roman" w:hAnsi="Times New Roman"/>
                <w:sz w:val="24"/>
                <w:szCs w:val="24"/>
              </w:rPr>
            </w:pPr>
          </w:p>
        </w:tc>
        <w:tc>
          <w:tcPr>
            <w:tcW w:w="2793" w:type="dxa"/>
            <w:vMerge w:val="restart"/>
            <w:tcBorders>
              <w:top w:val="single" w:sz="4" w:space="0" w:color="auto"/>
              <w:left w:val="single" w:sz="4" w:space="0" w:color="auto"/>
              <w:bottom w:val="single" w:sz="4" w:space="0" w:color="auto"/>
              <w:right w:val="single" w:sz="4" w:space="0" w:color="auto"/>
            </w:tcBorders>
            <w:hideMark/>
          </w:tcPr>
          <w:p w14:paraId="19581ED0" w14:textId="77777777" w:rsidR="004118CE" w:rsidRPr="00FC766A" w:rsidRDefault="004118CE" w:rsidP="00112E4C">
            <w:pPr>
              <w:spacing w:after="0" w:line="240" w:lineRule="auto"/>
              <w:rPr>
                <w:rFonts w:ascii="Times New Roman" w:hAnsi="Times New Roman"/>
                <w:sz w:val="24"/>
                <w:szCs w:val="24"/>
              </w:rPr>
            </w:pPr>
            <w:r w:rsidRPr="00FC766A">
              <w:rPr>
                <w:rFonts w:ascii="Times New Roman" w:hAnsi="Times New Roman"/>
                <w:sz w:val="24"/>
                <w:szCs w:val="24"/>
              </w:rPr>
              <w:t xml:space="preserve">Akhila Vijayaraghavan </w:t>
            </w:r>
          </w:p>
        </w:tc>
        <w:tc>
          <w:tcPr>
            <w:tcW w:w="2578" w:type="dxa"/>
            <w:tcBorders>
              <w:top w:val="single" w:sz="4" w:space="0" w:color="auto"/>
              <w:left w:val="single" w:sz="4" w:space="0" w:color="auto"/>
              <w:bottom w:val="single" w:sz="4" w:space="0" w:color="auto"/>
              <w:right w:val="single" w:sz="4" w:space="0" w:color="auto"/>
            </w:tcBorders>
            <w:hideMark/>
          </w:tcPr>
          <w:p w14:paraId="64A2C137" w14:textId="77777777" w:rsidR="004118CE" w:rsidRPr="00FC766A" w:rsidRDefault="004118CE" w:rsidP="00112E4C">
            <w:pPr>
              <w:spacing w:after="0" w:line="240" w:lineRule="auto"/>
              <w:rPr>
                <w:rFonts w:ascii="Times New Roman" w:hAnsi="Times New Roman"/>
                <w:sz w:val="24"/>
                <w:szCs w:val="24"/>
              </w:rPr>
            </w:pPr>
            <w:r w:rsidRPr="00FC766A">
              <w:rPr>
                <w:rFonts w:ascii="Times New Roman" w:hAnsi="Times New Roman"/>
                <w:sz w:val="24"/>
                <w:szCs w:val="24"/>
              </w:rPr>
              <w:t xml:space="preserve">Unclassified </w:t>
            </w:r>
          </w:p>
        </w:tc>
        <w:tc>
          <w:tcPr>
            <w:tcW w:w="2125" w:type="dxa"/>
            <w:tcBorders>
              <w:top w:val="single" w:sz="4" w:space="0" w:color="auto"/>
              <w:left w:val="single" w:sz="4" w:space="0" w:color="auto"/>
              <w:bottom w:val="single" w:sz="4" w:space="0" w:color="auto"/>
              <w:right w:val="single" w:sz="4" w:space="0" w:color="auto"/>
            </w:tcBorders>
            <w:hideMark/>
          </w:tcPr>
          <w:p w14:paraId="52DB48E6" w14:textId="77777777" w:rsidR="004118CE" w:rsidRPr="00FC766A" w:rsidRDefault="004118CE" w:rsidP="00112E4C">
            <w:pPr>
              <w:spacing w:after="0" w:line="240" w:lineRule="auto"/>
              <w:jc w:val="center"/>
              <w:rPr>
                <w:rFonts w:ascii="Times New Roman" w:hAnsi="Times New Roman"/>
                <w:sz w:val="24"/>
                <w:szCs w:val="24"/>
              </w:rPr>
            </w:pPr>
            <w:r w:rsidRPr="00FC766A">
              <w:rPr>
                <w:rFonts w:ascii="Times New Roman" w:hAnsi="Times New Roman"/>
                <w:sz w:val="24"/>
                <w:szCs w:val="24"/>
              </w:rPr>
              <w:t xml:space="preserve">I-1-2 </w:t>
            </w:r>
          </w:p>
        </w:tc>
        <w:tc>
          <w:tcPr>
            <w:tcW w:w="0" w:type="auto"/>
            <w:vAlign w:val="center"/>
            <w:hideMark/>
          </w:tcPr>
          <w:p w14:paraId="41888B4D" w14:textId="77777777" w:rsidR="004118CE" w:rsidRPr="00FC766A" w:rsidRDefault="004118CE" w:rsidP="00112E4C">
            <w:pPr>
              <w:spacing w:after="0" w:line="240" w:lineRule="auto"/>
              <w:rPr>
                <w:sz w:val="20"/>
                <w:szCs w:val="20"/>
                <w:lang w:eastAsia="en-US"/>
              </w:rPr>
            </w:pPr>
          </w:p>
        </w:tc>
      </w:tr>
      <w:tr w:rsidR="004118CE" w:rsidRPr="00FC766A" w14:paraId="4ABABE50" w14:textId="77777777" w:rsidTr="00112E4C">
        <w:tc>
          <w:tcPr>
            <w:tcW w:w="0" w:type="auto"/>
            <w:vMerge/>
            <w:tcBorders>
              <w:top w:val="single" w:sz="4" w:space="0" w:color="auto"/>
              <w:left w:val="single" w:sz="4" w:space="0" w:color="auto"/>
              <w:bottom w:val="single" w:sz="4" w:space="0" w:color="auto"/>
              <w:right w:val="single" w:sz="4" w:space="0" w:color="auto"/>
            </w:tcBorders>
            <w:vAlign w:val="center"/>
            <w:hideMark/>
          </w:tcPr>
          <w:p w14:paraId="0AB34A0C" w14:textId="77777777" w:rsidR="004118CE" w:rsidRPr="00FC766A" w:rsidRDefault="004118CE" w:rsidP="00112E4C">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C6309" w14:textId="77777777" w:rsidR="004118CE" w:rsidRPr="00FC766A" w:rsidRDefault="004118CE" w:rsidP="00112E4C">
            <w:pPr>
              <w:spacing w:after="0" w:line="240" w:lineRule="auto"/>
              <w:rPr>
                <w:rFonts w:ascii="Times New Roman" w:hAnsi="Times New Roman"/>
                <w:sz w:val="24"/>
                <w:szCs w:val="24"/>
              </w:rPr>
            </w:pPr>
          </w:p>
        </w:tc>
        <w:tc>
          <w:tcPr>
            <w:tcW w:w="2578" w:type="dxa"/>
            <w:tcBorders>
              <w:top w:val="single" w:sz="4" w:space="0" w:color="auto"/>
              <w:left w:val="single" w:sz="4" w:space="0" w:color="auto"/>
              <w:bottom w:val="single" w:sz="4" w:space="0" w:color="auto"/>
              <w:right w:val="single" w:sz="4" w:space="0" w:color="auto"/>
            </w:tcBorders>
            <w:hideMark/>
          </w:tcPr>
          <w:p w14:paraId="10E01E59" w14:textId="77777777" w:rsidR="004118CE" w:rsidRPr="00FC766A" w:rsidRDefault="004118CE" w:rsidP="00112E4C">
            <w:pPr>
              <w:spacing w:after="0" w:line="240" w:lineRule="auto"/>
              <w:rPr>
                <w:rFonts w:ascii="Times New Roman" w:hAnsi="Times New Roman"/>
                <w:sz w:val="24"/>
                <w:szCs w:val="24"/>
              </w:rPr>
            </w:pPr>
            <w:r w:rsidRPr="00FC766A">
              <w:rPr>
                <w:rFonts w:ascii="Times New Roman" w:hAnsi="Times New Roman"/>
                <w:sz w:val="24"/>
                <w:szCs w:val="24"/>
              </w:rPr>
              <w:t xml:space="preserve">Topic 1 </w:t>
            </w:r>
          </w:p>
        </w:tc>
        <w:tc>
          <w:tcPr>
            <w:tcW w:w="2125" w:type="dxa"/>
            <w:tcBorders>
              <w:top w:val="single" w:sz="4" w:space="0" w:color="auto"/>
              <w:left w:val="single" w:sz="4" w:space="0" w:color="auto"/>
              <w:bottom w:val="single" w:sz="4" w:space="0" w:color="auto"/>
              <w:right w:val="single" w:sz="4" w:space="0" w:color="auto"/>
            </w:tcBorders>
            <w:hideMark/>
          </w:tcPr>
          <w:p w14:paraId="00F8FA27" w14:textId="77777777" w:rsidR="004118CE" w:rsidRPr="00FC766A" w:rsidRDefault="004118CE" w:rsidP="00112E4C">
            <w:pPr>
              <w:spacing w:after="0" w:line="240" w:lineRule="auto"/>
              <w:jc w:val="center"/>
              <w:rPr>
                <w:rFonts w:ascii="Times New Roman" w:hAnsi="Times New Roman"/>
                <w:sz w:val="24"/>
                <w:szCs w:val="24"/>
              </w:rPr>
            </w:pPr>
            <w:r w:rsidRPr="00FC766A">
              <w:rPr>
                <w:rFonts w:ascii="Times New Roman" w:hAnsi="Times New Roman"/>
                <w:sz w:val="24"/>
                <w:szCs w:val="24"/>
              </w:rPr>
              <w:t xml:space="preserve">I-1-1 </w:t>
            </w:r>
          </w:p>
        </w:tc>
        <w:tc>
          <w:tcPr>
            <w:tcW w:w="0" w:type="auto"/>
            <w:vAlign w:val="center"/>
            <w:hideMark/>
          </w:tcPr>
          <w:p w14:paraId="6AA15806" w14:textId="77777777" w:rsidR="004118CE" w:rsidRPr="00FC766A" w:rsidRDefault="004118CE" w:rsidP="00112E4C">
            <w:pPr>
              <w:spacing w:after="0" w:line="240" w:lineRule="auto"/>
              <w:rPr>
                <w:sz w:val="20"/>
                <w:szCs w:val="20"/>
                <w:lang w:eastAsia="en-US"/>
              </w:rPr>
            </w:pPr>
          </w:p>
        </w:tc>
      </w:tr>
      <w:tr w:rsidR="004118CE" w:rsidRPr="00FC766A" w14:paraId="71D844D3" w14:textId="77777777" w:rsidTr="00112E4C">
        <w:trPr>
          <w:gridAfter w:val="1"/>
        </w:trPr>
        <w:tc>
          <w:tcPr>
            <w:tcW w:w="9642"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7923EA16" w14:textId="77777777" w:rsidR="004118CE" w:rsidRPr="00FC766A" w:rsidRDefault="004118CE" w:rsidP="00112E4C">
            <w:pPr>
              <w:spacing w:after="0" w:line="240" w:lineRule="auto"/>
              <w:rPr>
                <w:rFonts w:ascii="Times New Roman" w:hAnsi="Times New Roman"/>
                <w:sz w:val="24"/>
                <w:szCs w:val="24"/>
              </w:rPr>
            </w:pPr>
            <w:r w:rsidRPr="00FC766A">
              <w:rPr>
                <w:rFonts w:ascii="Times New Roman" w:hAnsi="Times New Roman"/>
                <w:sz w:val="24"/>
                <w:szCs w:val="24"/>
              </w:rPr>
              <w:t xml:space="preserve">Organization  </w:t>
            </w:r>
          </w:p>
        </w:tc>
      </w:tr>
      <w:tr w:rsidR="004118CE" w:rsidRPr="00FC766A" w14:paraId="7FC0D500" w14:textId="77777777" w:rsidTr="00112E4C">
        <w:tc>
          <w:tcPr>
            <w:tcW w:w="2245" w:type="dxa"/>
            <w:tcBorders>
              <w:top w:val="single" w:sz="4" w:space="0" w:color="auto"/>
              <w:left w:val="single" w:sz="4" w:space="0" w:color="auto"/>
              <w:bottom w:val="single" w:sz="4" w:space="0" w:color="auto"/>
              <w:right w:val="single" w:sz="4" w:space="0" w:color="auto"/>
            </w:tcBorders>
            <w:hideMark/>
          </w:tcPr>
          <w:p w14:paraId="10D55628" w14:textId="77777777" w:rsidR="004118CE" w:rsidRPr="00FC766A" w:rsidRDefault="004118CE" w:rsidP="00112E4C">
            <w:pPr>
              <w:spacing w:after="0" w:line="240" w:lineRule="auto"/>
              <w:rPr>
                <w:rFonts w:ascii="Times New Roman" w:hAnsi="Times New Roman"/>
                <w:sz w:val="24"/>
                <w:szCs w:val="24"/>
              </w:rPr>
            </w:pPr>
            <w:r w:rsidRPr="00FC766A">
              <w:rPr>
                <w:rFonts w:ascii="Times New Roman" w:hAnsi="Times New Roman"/>
                <w:sz w:val="24"/>
                <w:szCs w:val="24"/>
              </w:rPr>
              <w:t xml:space="preserve">Organization One </w:t>
            </w:r>
          </w:p>
        </w:tc>
        <w:tc>
          <w:tcPr>
            <w:tcW w:w="2793" w:type="dxa"/>
            <w:tcBorders>
              <w:top w:val="single" w:sz="4" w:space="0" w:color="auto"/>
              <w:left w:val="single" w:sz="4" w:space="0" w:color="auto"/>
              <w:bottom w:val="single" w:sz="4" w:space="0" w:color="auto"/>
              <w:right w:val="single" w:sz="4" w:space="0" w:color="auto"/>
            </w:tcBorders>
            <w:hideMark/>
          </w:tcPr>
          <w:p w14:paraId="6356E79D" w14:textId="77777777" w:rsidR="004118CE" w:rsidRPr="00FC766A" w:rsidRDefault="004118CE" w:rsidP="00112E4C">
            <w:pPr>
              <w:spacing w:after="0" w:line="240" w:lineRule="auto"/>
              <w:rPr>
                <w:rFonts w:ascii="Times New Roman" w:hAnsi="Times New Roman"/>
                <w:sz w:val="24"/>
                <w:szCs w:val="24"/>
              </w:rPr>
            </w:pPr>
            <w:r w:rsidRPr="00FC766A">
              <w:rPr>
                <w:rFonts w:ascii="Times New Roman" w:hAnsi="Times New Roman"/>
                <w:sz w:val="24"/>
                <w:szCs w:val="24"/>
              </w:rPr>
              <w:t xml:space="preserve">Robert Brown </w:t>
            </w:r>
          </w:p>
        </w:tc>
        <w:tc>
          <w:tcPr>
            <w:tcW w:w="2578" w:type="dxa"/>
            <w:tcBorders>
              <w:top w:val="single" w:sz="4" w:space="0" w:color="auto"/>
              <w:left w:val="single" w:sz="4" w:space="0" w:color="auto"/>
              <w:bottom w:val="single" w:sz="4" w:space="0" w:color="auto"/>
              <w:right w:val="single" w:sz="4" w:space="0" w:color="auto"/>
            </w:tcBorders>
            <w:hideMark/>
          </w:tcPr>
          <w:p w14:paraId="18005CE3" w14:textId="77777777" w:rsidR="004118CE" w:rsidRPr="00FC766A" w:rsidRDefault="004118CE" w:rsidP="00112E4C">
            <w:pPr>
              <w:spacing w:after="0" w:line="240" w:lineRule="auto"/>
              <w:rPr>
                <w:rFonts w:ascii="Times New Roman" w:hAnsi="Times New Roman"/>
                <w:sz w:val="24"/>
                <w:szCs w:val="24"/>
              </w:rPr>
            </w:pPr>
            <w:r w:rsidRPr="00FC766A">
              <w:rPr>
                <w:rFonts w:ascii="Times New Roman" w:hAnsi="Times New Roman"/>
                <w:sz w:val="24"/>
                <w:szCs w:val="24"/>
              </w:rPr>
              <w:t xml:space="preserve">Unclassified </w:t>
            </w:r>
          </w:p>
        </w:tc>
        <w:tc>
          <w:tcPr>
            <w:tcW w:w="2125" w:type="dxa"/>
            <w:tcBorders>
              <w:top w:val="single" w:sz="4" w:space="0" w:color="auto"/>
              <w:left w:val="single" w:sz="4" w:space="0" w:color="auto"/>
              <w:bottom w:val="single" w:sz="4" w:space="0" w:color="auto"/>
              <w:right w:val="single" w:sz="4" w:space="0" w:color="auto"/>
            </w:tcBorders>
            <w:hideMark/>
          </w:tcPr>
          <w:p w14:paraId="60F824B0" w14:textId="77777777" w:rsidR="004118CE" w:rsidRPr="00FC766A" w:rsidRDefault="004118CE" w:rsidP="00112E4C">
            <w:pPr>
              <w:spacing w:after="0" w:line="240" w:lineRule="auto"/>
              <w:jc w:val="center"/>
              <w:rPr>
                <w:rFonts w:ascii="Times New Roman" w:hAnsi="Times New Roman"/>
                <w:sz w:val="24"/>
                <w:szCs w:val="24"/>
              </w:rPr>
            </w:pPr>
            <w:r w:rsidRPr="00FC766A">
              <w:rPr>
                <w:rFonts w:ascii="Times New Roman" w:hAnsi="Times New Roman"/>
                <w:sz w:val="24"/>
                <w:szCs w:val="24"/>
              </w:rPr>
              <w:t xml:space="preserve">O-1-1 </w:t>
            </w:r>
          </w:p>
        </w:tc>
        <w:tc>
          <w:tcPr>
            <w:tcW w:w="0" w:type="auto"/>
            <w:vAlign w:val="center"/>
            <w:hideMark/>
          </w:tcPr>
          <w:p w14:paraId="2AA464EE" w14:textId="77777777" w:rsidR="004118CE" w:rsidRPr="00FC766A" w:rsidRDefault="004118CE" w:rsidP="00112E4C">
            <w:pPr>
              <w:spacing w:after="0" w:line="240" w:lineRule="auto"/>
              <w:rPr>
                <w:sz w:val="20"/>
                <w:szCs w:val="20"/>
                <w:lang w:eastAsia="en-US"/>
              </w:rPr>
            </w:pPr>
          </w:p>
        </w:tc>
      </w:tr>
      <w:tr w:rsidR="004118CE" w:rsidRPr="00FC766A" w14:paraId="7248074A" w14:textId="77777777" w:rsidTr="00112E4C">
        <w:trPr>
          <w:gridAfter w:val="1"/>
        </w:trPr>
        <w:tc>
          <w:tcPr>
            <w:tcW w:w="9642"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23B85956" w14:textId="77777777" w:rsidR="004118CE" w:rsidRPr="00FC766A" w:rsidRDefault="004118CE" w:rsidP="00112E4C">
            <w:pPr>
              <w:spacing w:after="0" w:line="240" w:lineRule="auto"/>
              <w:rPr>
                <w:rFonts w:ascii="Times New Roman" w:hAnsi="Times New Roman"/>
                <w:sz w:val="24"/>
                <w:szCs w:val="24"/>
              </w:rPr>
            </w:pPr>
            <w:r w:rsidRPr="00FC766A">
              <w:rPr>
                <w:rFonts w:ascii="Times New Roman" w:hAnsi="Times New Roman"/>
                <w:sz w:val="24"/>
                <w:szCs w:val="24"/>
              </w:rPr>
              <w:t xml:space="preserve">Business  </w:t>
            </w:r>
          </w:p>
        </w:tc>
      </w:tr>
      <w:tr w:rsidR="004118CE" w:rsidRPr="00FC766A" w14:paraId="560C74CB" w14:textId="77777777" w:rsidTr="00112E4C">
        <w:tc>
          <w:tcPr>
            <w:tcW w:w="2245" w:type="dxa"/>
            <w:tcBorders>
              <w:top w:val="single" w:sz="4" w:space="0" w:color="auto"/>
              <w:left w:val="single" w:sz="4" w:space="0" w:color="auto"/>
              <w:bottom w:val="single" w:sz="4" w:space="0" w:color="auto"/>
              <w:right w:val="single" w:sz="4" w:space="0" w:color="auto"/>
            </w:tcBorders>
            <w:hideMark/>
          </w:tcPr>
          <w:p w14:paraId="504C93EC" w14:textId="77777777" w:rsidR="004118CE" w:rsidRPr="00FC766A" w:rsidRDefault="004118CE" w:rsidP="00112E4C">
            <w:pPr>
              <w:spacing w:after="0" w:line="240" w:lineRule="auto"/>
              <w:rPr>
                <w:rFonts w:ascii="Times New Roman" w:hAnsi="Times New Roman"/>
                <w:sz w:val="24"/>
                <w:szCs w:val="24"/>
              </w:rPr>
            </w:pPr>
            <w:r w:rsidRPr="00FC766A">
              <w:rPr>
                <w:rFonts w:ascii="Times New Roman" w:hAnsi="Times New Roman"/>
                <w:sz w:val="24"/>
                <w:szCs w:val="24"/>
              </w:rPr>
              <w:t xml:space="preserve">Business One </w:t>
            </w:r>
          </w:p>
        </w:tc>
        <w:tc>
          <w:tcPr>
            <w:tcW w:w="2793" w:type="dxa"/>
            <w:tcBorders>
              <w:top w:val="single" w:sz="4" w:space="0" w:color="auto"/>
              <w:left w:val="single" w:sz="4" w:space="0" w:color="auto"/>
              <w:bottom w:val="single" w:sz="4" w:space="0" w:color="auto"/>
              <w:right w:val="single" w:sz="4" w:space="0" w:color="auto"/>
            </w:tcBorders>
            <w:hideMark/>
          </w:tcPr>
          <w:p w14:paraId="24D3B042" w14:textId="77777777" w:rsidR="004118CE" w:rsidRPr="00FC766A" w:rsidRDefault="004118CE" w:rsidP="00112E4C">
            <w:pPr>
              <w:spacing w:after="0" w:line="240" w:lineRule="auto"/>
              <w:rPr>
                <w:rFonts w:ascii="Times New Roman" w:hAnsi="Times New Roman"/>
                <w:sz w:val="24"/>
                <w:szCs w:val="24"/>
              </w:rPr>
            </w:pPr>
            <w:r w:rsidRPr="00FC766A">
              <w:rPr>
                <w:rFonts w:ascii="Times New Roman" w:hAnsi="Times New Roman"/>
                <w:sz w:val="24"/>
                <w:szCs w:val="24"/>
              </w:rPr>
              <w:t xml:space="preserve">Brianna Frank </w:t>
            </w:r>
          </w:p>
        </w:tc>
        <w:tc>
          <w:tcPr>
            <w:tcW w:w="2578" w:type="dxa"/>
            <w:tcBorders>
              <w:top w:val="single" w:sz="4" w:space="0" w:color="auto"/>
              <w:left w:val="single" w:sz="4" w:space="0" w:color="auto"/>
              <w:bottom w:val="single" w:sz="4" w:space="0" w:color="auto"/>
              <w:right w:val="single" w:sz="4" w:space="0" w:color="auto"/>
            </w:tcBorders>
            <w:hideMark/>
          </w:tcPr>
          <w:p w14:paraId="681DA08D" w14:textId="77777777" w:rsidR="004118CE" w:rsidRPr="00FC766A" w:rsidRDefault="004118CE" w:rsidP="00112E4C">
            <w:pPr>
              <w:spacing w:after="0" w:line="240" w:lineRule="auto"/>
              <w:rPr>
                <w:rFonts w:ascii="Times New Roman" w:hAnsi="Times New Roman"/>
                <w:sz w:val="24"/>
                <w:szCs w:val="24"/>
              </w:rPr>
            </w:pPr>
            <w:r w:rsidRPr="00FC766A">
              <w:rPr>
                <w:rFonts w:ascii="Times New Roman" w:hAnsi="Times New Roman"/>
                <w:sz w:val="24"/>
                <w:szCs w:val="24"/>
              </w:rPr>
              <w:t xml:space="preserve">topic 2 </w:t>
            </w:r>
          </w:p>
        </w:tc>
        <w:tc>
          <w:tcPr>
            <w:tcW w:w="2125" w:type="dxa"/>
            <w:tcBorders>
              <w:top w:val="single" w:sz="4" w:space="0" w:color="auto"/>
              <w:left w:val="single" w:sz="4" w:space="0" w:color="auto"/>
              <w:bottom w:val="single" w:sz="4" w:space="0" w:color="auto"/>
              <w:right w:val="single" w:sz="4" w:space="0" w:color="auto"/>
            </w:tcBorders>
            <w:hideMark/>
          </w:tcPr>
          <w:p w14:paraId="53A5337D" w14:textId="77777777" w:rsidR="004118CE" w:rsidRPr="00FC766A" w:rsidRDefault="004118CE" w:rsidP="00112E4C">
            <w:pPr>
              <w:spacing w:after="0" w:line="240" w:lineRule="auto"/>
              <w:jc w:val="center"/>
              <w:rPr>
                <w:rFonts w:ascii="Times New Roman" w:hAnsi="Times New Roman"/>
                <w:sz w:val="24"/>
                <w:szCs w:val="24"/>
              </w:rPr>
            </w:pPr>
            <w:r w:rsidRPr="00FC766A">
              <w:rPr>
                <w:rFonts w:ascii="Times New Roman" w:hAnsi="Times New Roman"/>
                <w:sz w:val="24"/>
                <w:szCs w:val="24"/>
              </w:rPr>
              <w:t xml:space="preserve">B-1-1 </w:t>
            </w:r>
          </w:p>
        </w:tc>
        <w:tc>
          <w:tcPr>
            <w:tcW w:w="0" w:type="auto"/>
            <w:vAlign w:val="center"/>
            <w:hideMark/>
          </w:tcPr>
          <w:p w14:paraId="03B51C54" w14:textId="77777777" w:rsidR="004118CE" w:rsidRPr="00FC766A" w:rsidRDefault="004118CE" w:rsidP="00112E4C">
            <w:pPr>
              <w:spacing w:after="0" w:line="240" w:lineRule="auto"/>
              <w:rPr>
                <w:sz w:val="20"/>
                <w:szCs w:val="20"/>
                <w:lang w:eastAsia="en-US"/>
              </w:rPr>
            </w:pPr>
          </w:p>
        </w:tc>
      </w:tr>
    </w:tbl>
    <w:p w14:paraId="36E96504" w14:textId="77777777" w:rsidR="004118CE" w:rsidRDefault="004118CE" w:rsidP="004118CE"/>
    <w:p w14:paraId="32D5190E" w14:textId="77777777" w:rsidR="004118CE" w:rsidRDefault="004118CE" w:rsidP="004118CE">
      <w:pPr>
        <w:pStyle w:val="Heading1"/>
        <w:rPr>
          <w:rFonts w:ascii="Arial" w:hAnsi="Arial" w:cs="Arial"/>
          <w:bCs/>
        </w:rPr>
      </w:pPr>
      <w:r>
        <w:rPr>
          <w:rFonts w:ascii="Arial" w:hAnsi="Arial" w:cs="Arial"/>
          <w:bCs/>
        </w:rPr>
        <w:t xml:space="preserve">Comments and Responses: </w:t>
      </w:r>
    </w:p>
    <w:p w14:paraId="342EF651" w14:textId="77777777" w:rsidR="004118CE" w:rsidRDefault="004118CE" w:rsidP="004118CE">
      <w:pPr>
        <w:rPr>
          <w:rFonts w:ascii="Times New Roman" w:hAnsi="Times New Roman"/>
          <w:sz w:val="24"/>
          <w:szCs w:val="24"/>
        </w:rPr>
      </w:pPr>
      <w:r>
        <w:rPr>
          <w:rFonts w:ascii="Times New Roman" w:hAnsi="Times New Roman"/>
          <w:sz w:val="24"/>
          <w:szCs w:val="24"/>
        </w:rPr>
        <w:t xml:space="preserve">Comments and Responses are grouped together and organized by topic. Under each topic heading you can see all the comments California Water and Lands Commission received for that topic followed by California Water and Lands Commission's single response to all the comments on that topic.   </w:t>
      </w:r>
    </w:p>
    <w:p w14:paraId="08AC5F2A" w14:textId="77777777" w:rsidR="004118CE" w:rsidRDefault="004118CE" w:rsidP="004118CE">
      <w:pPr>
        <w:rPr>
          <w:rFonts w:ascii="Times New Roman" w:hAnsi="Times New Roman"/>
          <w:sz w:val="24"/>
          <w:szCs w:val="24"/>
        </w:rPr>
      </w:pPr>
      <w:r>
        <w:rPr>
          <w:rFonts w:ascii="Times New Roman" w:hAnsi="Times New Roman"/>
          <w:sz w:val="24"/>
          <w:szCs w:val="24"/>
        </w:rPr>
        <w:t xml:space="preserve">California Water and Lands Commission used the following topics to group comments together: </w:t>
      </w:r>
    </w:p>
    <w:p w14:paraId="57CB8AA6" w14:textId="77777777" w:rsidR="004118CE" w:rsidRDefault="004118CE" w:rsidP="004118CE">
      <w:pPr>
        <w:pStyle w:val="NormalWeb"/>
        <w:numPr>
          <w:ilvl w:val="0"/>
          <w:numId w:val="1"/>
        </w:numPr>
      </w:pPr>
      <w:r>
        <w:t>Topic 1</w:t>
      </w:r>
    </w:p>
    <w:p w14:paraId="3692EB94" w14:textId="77777777" w:rsidR="004118CE" w:rsidRDefault="004118CE" w:rsidP="004118CE">
      <w:pPr>
        <w:pStyle w:val="NormalWeb"/>
        <w:numPr>
          <w:ilvl w:val="0"/>
          <w:numId w:val="1"/>
        </w:numPr>
      </w:pPr>
      <w:r>
        <w:t>Unclassified</w:t>
      </w:r>
    </w:p>
    <w:p w14:paraId="3D646E79" w14:textId="77777777" w:rsidR="004118CE" w:rsidRDefault="004118CE" w:rsidP="004118CE">
      <w:pPr>
        <w:pStyle w:val="NormalWeb"/>
        <w:numPr>
          <w:ilvl w:val="0"/>
          <w:numId w:val="1"/>
        </w:numPr>
      </w:pPr>
      <w:r>
        <w:t>topic 2</w:t>
      </w:r>
    </w:p>
    <w:p w14:paraId="50EEEC67" w14:textId="77777777" w:rsidR="004118CE" w:rsidRDefault="004118CE" w:rsidP="004118CE">
      <w:pPr>
        <w:pStyle w:val="Heading2"/>
      </w:pPr>
      <w:r>
        <w:rPr>
          <w:rFonts w:ascii="Arial" w:hAnsi="Arial" w:cs="Arial"/>
        </w:rPr>
        <w:t xml:space="preserve">Comments on Topic 1 </w:t>
      </w:r>
    </w:p>
    <w:p w14:paraId="78EFFA17" w14:textId="77777777" w:rsidR="004118CE" w:rsidRDefault="004118CE" w:rsidP="004118CE">
      <w:pPr>
        <w:spacing w:after="0" w:line="240" w:lineRule="auto"/>
        <w:rPr>
          <w:rFonts w:ascii="Times New Roman" w:hAnsi="Times New Roman"/>
          <w:sz w:val="24"/>
          <w:szCs w:val="24"/>
          <w:lang w:eastAsia="en-US"/>
        </w:rPr>
      </w:pPr>
      <w:r>
        <w:rPr>
          <w:rStyle w:val="Strong"/>
          <w:rFonts w:ascii="Times New Roman" w:hAnsi="Times New Roman"/>
          <w:sz w:val="24"/>
          <w:szCs w:val="24"/>
          <w:u w:val="single"/>
          <w:lang w:eastAsia="en-US"/>
        </w:rPr>
        <w:t>Summarized Commenters</w:t>
      </w:r>
      <w:r>
        <w:rPr>
          <w:rStyle w:val="Strong"/>
          <w:rFonts w:ascii="Times New Roman" w:hAnsi="Times New Roman"/>
          <w:sz w:val="24"/>
          <w:szCs w:val="24"/>
          <w:lang w:eastAsia="en-US"/>
        </w:rPr>
        <w:t>:</w:t>
      </w:r>
      <w:r>
        <w:rPr>
          <w:rFonts w:ascii="Times New Roman" w:hAnsi="Times New Roman"/>
          <w:sz w:val="24"/>
          <w:szCs w:val="24"/>
          <w:lang w:eastAsia="en-US"/>
        </w:rPr>
        <w:t xml:space="preserve"> Akhila Vijayaraghavan, </w:t>
      </w:r>
    </w:p>
    <w:p w14:paraId="295A39EB" w14:textId="77777777" w:rsidR="004118CE" w:rsidRDefault="004118CE" w:rsidP="004118CE">
      <w:pPr>
        <w:pStyle w:val="Heading3"/>
      </w:pPr>
      <w:r>
        <w:rPr>
          <w:rStyle w:val="Strong"/>
          <w:b w:val="0"/>
          <w:bCs w:val="0"/>
          <w:sz w:val="24"/>
          <w:szCs w:val="24"/>
        </w:rPr>
        <w:t xml:space="preserve">Commenter: Akhila Vijayaraghavan - Comment I-1-1 </w:t>
      </w:r>
    </w:p>
    <w:p w14:paraId="056CC610" w14:textId="77777777" w:rsidR="004118CE" w:rsidRDefault="004118CE" w:rsidP="004118CE">
      <w:pPr>
        <w:pStyle w:val="NormalWeb"/>
      </w:pPr>
      <w:r>
        <w:t>Test comment for excel export.</w:t>
      </w:r>
    </w:p>
    <w:p w14:paraId="38F7178C" w14:textId="77777777" w:rsidR="004118CE" w:rsidRDefault="004118CE" w:rsidP="004118CE">
      <w:pPr>
        <w:ind w:left="720"/>
      </w:pPr>
    </w:p>
    <w:p w14:paraId="7A4F377D" w14:textId="77777777" w:rsidR="004118CE" w:rsidRDefault="004118CE" w:rsidP="004118CE">
      <w:pPr>
        <w:pStyle w:val="Heading2"/>
        <w:ind w:firstLine="720"/>
        <w:rPr>
          <w:rFonts w:ascii="Arial" w:hAnsi="Arial" w:cs="Arial"/>
        </w:rPr>
      </w:pPr>
      <w:r>
        <w:rPr>
          <w:rFonts w:ascii="Arial" w:hAnsi="Arial" w:cs="Arial"/>
        </w:rPr>
        <w:t xml:space="preserve">Response to Topic 1 </w:t>
      </w:r>
    </w:p>
    <w:p w14:paraId="4C10AA40" w14:textId="77777777" w:rsidR="004118CE" w:rsidRDefault="004118CE" w:rsidP="004118CE">
      <w:pPr>
        <w:ind w:left="720"/>
        <w:rPr>
          <w:rFonts w:ascii="Times New Roman" w:hAnsi="Times New Roman"/>
          <w:bCs/>
          <w:sz w:val="24"/>
          <w:szCs w:val="24"/>
        </w:rPr>
      </w:pPr>
      <w:r>
        <w:rPr>
          <w:rFonts w:ascii="Times New Roman" w:hAnsi="Times New Roman"/>
          <w:bCs/>
          <w:sz w:val="24"/>
          <w:szCs w:val="24"/>
        </w:rPr>
        <w:t>Insert Response Here</w:t>
      </w:r>
    </w:p>
    <w:p w14:paraId="36602C32" w14:textId="77777777" w:rsidR="004118CE" w:rsidRDefault="004118CE" w:rsidP="004118CE">
      <w:pPr>
        <w:rPr>
          <w:bCs/>
        </w:rPr>
      </w:pPr>
    </w:p>
    <w:p w14:paraId="228C56ED" w14:textId="77777777" w:rsidR="004118CE" w:rsidRDefault="004118CE" w:rsidP="004118CE">
      <w:pPr>
        <w:pStyle w:val="Heading2"/>
        <w:rPr>
          <w:rFonts w:ascii="Arial" w:hAnsi="Arial" w:cs="Arial"/>
        </w:rPr>
      </w:pPr>
      <w:r>
        <w:rPr>
          <w:rFonts w:ascii="Arial" w:hAnsi="Arial" w:cs="Arial"/>
        </w:rPr>
        <w:t xml:space="preserve">Comments on Unclassified </w:t>
      </w:r>
    </w:p>
    <w:p w14:paraId="7CEF96FD" w14:textId="77777777" w:rsidR="004118CE" w:rsidRDefault="004118CE" w:rsidP="004118CE">
      <w:pPr>
        <w:spacing w:after="0" w:line="240" w:lineRule="auto"/>
        <w:rPr>
          <w:rFonts w:ascii="Arial" w:hAnsi="Arial" w:cs="Arial"/>
          <w:bCs/>
          <w:sz w:val="24"/>
          <w:szCs w:val="24"/>
          <w:lang w:eastAsia="en-US"/>
        </w:rPr>
      </w:pPr>
      <w:r>
        <w:rPr>
          <w:rStyle w:val="Strong"/>
          <w:rFonts w:ascii="Times New Roman" w:hAnsi="Times New Roman"/>
          <w:sz w:val="24"/>
          <w:szCs w:val="24"/>
          <w:u w:val="single"/>
          <w:lang w:eastAsia="en-US"/>
        </w:rPr>
        <w:t>Summarized Commenters</w:t>
      </w:r>
      <w:r>
        <w:rPr>
          <w:rStyle w:val="Strong"/>
          <w:rFonts w:ascii="Times New Roman" w:hAnsi="Times New Roman"/>
          <w:sz w:val="24"/>
          <w:szCs w:val="24"/>
          <w:lang w:eastAsia="en-US"/>
        </w:rPr>
        <w:t>:</w:t>
      </w:r>
      <w:r>
        <w:rPr>
          <w:rFonts w:ascii="Times New Roman" w:hAnsi="Times New Roman"/>
          <w:bCs/>
          <w:sz w:val="24"/>
          <w:szCs w:val="24"/>
          <w:lang w:eastAsia="en-US"/>
        </w:rPr>
        <w:t xml:space="preserve"> Akhila Vijayaraghavan, Organization One, </w:t>
      </w:r>
    </w:p>
    <w:p w14:paraId="0E806066" w14:textId="77777777" w:rsidR="004118CE" w:rsidRDefault="004118CE" w:rsidP="004118CE">
      <w:pPr>
        <w:pStyle w:val="Heading3"/>
        <w:rPr>
          <w:rFonts w:ascii="Arial" w:hAnsi="Arial" w:cs="Arial"/>
        </w:rPr>
      </w:pPr>
      <w:r>
        <w:rPr>
          <w:rStyle w:val="Strong"/>
          <w:b w:val="0"/>
          <w:bCs w:val="0"/>
          <w:sz w:val="24"/>
          <w:szCs w:val="24"/>
        </w:rPr>
        <w:t xml:space="preserve">Commenter: Akhila Vijayaraghavan - Comment I-1-2 </w:t>
      </w:r>
    </w:p>
    <w:p w14:paraId="6DFEDF86" w14:textId="77777777" w:rsidR="004118CE" w:rsidRDefault="004118CE" w:rsidP="004118CE">
      <w:pPr>
        <w:pStyle w:val="NormalWeb"/>
        <w:rPr>
          <w:bCs/>
        </w:rPr>
      </w:pPr>
      <w:r>
        <w:rPr>
          <w:bCs/>
        </w:rPr>
        <w:t>Another comment for Akhila</w:t>
      </w:r>
    </w:p>
    <w:p w14:paraId="65D219E7" w14:textId="77777777" w:rsidR="004118CE" w:rsidRDefault="004118CE" w:rsidP="004118CE">
      <w:pPr>
        <w:pStyle w:val="Heading3"/>
        <w:rPr>
          <w:rFonts w:ascii="Arial" w:hAnsi="Arial" w:cs="Arial"/>
        </w:rPr>
      </w:pPr>
      <w:r>
        <w:rPr>
          <w:rStyle w:val="Strong"/>
          <w:b w:val="0"/>
          <w:bCs w:val="0"/>
          <w:sz w:val="24"/>
          <w:szCs w:val="24"/>
        </w:rPr>
        <w:lastRenderedPageBreak/>
        <w:t xml:space="preserve">Commenter: Robert Brown - Comment O-1-1 </w:t>
      </w:r>
    </w:p>
    <w:p w14:paraId="4838A76E" w14:textId="77777777" w:rsidR="004118CE" w:rsidRDefault="004118CE" w:rsidP="004118CE">
      <w:pPr>
        <w:pStyle w:val="NormalWeb"/>
        <w:rPr>
          <w:bCs/>
        </w:rPr>
      </w:pPr>
      <w:r>
        <w:rPr>
          <w:bCs/>
        </w:rPr>
        <w:t>Test comment</w:t>
      </w:r>
    </w:p>
    <w:p w14:paraId="407C121C" w14:textId="77777777" w:rsidR="004118CE" w:rsidRDefault="004118CE" w:rsidP="004118CE">
      <w:pPr>
        <w:ind w:left="720"/>
        <w:rPr>
          <w:bCs/>
        </w:rPr>
      </w:pPr>
    </w:p>
    <w:p w14:paraId="72CF8C44" w14:textId="77777777" w:rsidR="004118CE" w:rsidRDefault="004118CE" w:rsidP="004118CE">
      <w:pPr>
        <w:pStyle w:val="Heading2"/>
        <w:ind w:firstLine="720"/>
        <w:rPr>
          <w:rFonts w:ascii="Arial" w:hAnsi="Arial" w:cs="Arial"/>
        </w:rPr>
      </w:pPr>
      <w:r>
        <w:rPr>
          <w:rFonts w:ascii="Arial" w:hAnsi="Arial" w:cs="Arial"/>
        </w:rPr>
        <w:t xml:space="preserve">Response to Unclassified </w:t>
      </w:r>
    </w:p>
    <w:p w14:paraId="1F451394" w14:textId="77777777" w:rsidR="004118CE" w:rsidRDefault="004118CE" w:rsidP="004118CE">
      <w:pPr>
        <w:ind w:left="720"/>
        <w:rPr>
          <w:rFonts w:ascii="Times New Roman" w:hAnsi="Times New Roman"/>
          <w:bCs/>
          <w:sz w:val="24"/>
          <w:szCs w:val="24"/>
        </w:rPr>
      </w:pPr>
      <w:r>
        <w:rPr>
          <w:rFonts w:ascii="Times New Roman" w:hAnsi="Times New Roman"/>
          <w:bCs/>
          <w:sz w:val="24"/>
          <w:szCs w:val="24"/>
        </w:rPr>
        <w:t>Insert Response Here</w:t>
      </w:r>
    </w:p>
    <w:p w14:paraId="380CC672" w14:textId="77777777" w:rsidR="004118CE" w:rsidRDefault="004118CE" w:rsidP="004118CE">
      <w:pPr>
        <w:rPr>
          <w:bCs/>
        </w:rPr>
      </w:pPr>
    </w:p>
    <w:p w14:paraId="5D25C74C" w14:textId="77777777" w:rsidR="004118CE" w:rsidRDefault="004118CE" w:rsidP="004118CE">
      <w:pPr>
        <w:pStyle w:val="Heading2"/>
        <w:rPr>
          <w:rFonts w:ascii="Arial" w:hAnsi="Arial" w:cs="Arial"/>
        </w:rPr>
      </w:pPr>
      <w:r>
        <w:rPr>
          <w:rFonts w:ascii="Arial" w:hAnsi="Arial" w:cs="Arial"/>
        </w:rPr>
        <w:t xml:space="preserve">Comments on topic 2 </w:t>
      </w:r>
    </w:p>
    <w:p w14:paraId="0D5B9E2E" w14:textId="77777777" w:rsidR="004118CE" w:rsidRDefault="004118CE" w:rsidP="004118CE">
      <w:pPr>
        <w:spacing w:after="0" w:line="240" w:lineRule="auto"/>
        <w:rPr>
          <w:rFonts w:ascii="Arial" w:hAnsi="Arial" w:cs="Arial"/>
          <w:bCs/>
          <w:sz w:val="24"/>
          <w:szCs w:val="24"/>
          <w:lang w:eastAsia="en-US"/>
        </w:rPr>
      </w:pPr>
      <w:r>
        <w:rPr>
          <w:rStyle w:val="Strong"/>
          <w:rFonts w:ascii="Times New Roman" w:hAnsi="Times New Roman"/>
          <w:sz w:val="24"/>
          <w:szCs w:val="24"/>
          <w:u w:val="single"/>
          <w:lang w:eastAsia="en-US"/>
        </w:rPr>
        <w:t>Summarized Commenters</w:t>
      </w:r>
      <w:r>
        <w:rPr>
          <w:rStyle w:val="Strong"/>
          <w:rFonts w:ascii="Times New Roman" w:hAnsi="Times New Roman"/>
          <w:sz w:val="24"/>
          <w:szCs w:val="24"/>
          <w:lang w:eastAsia="en-US"/>
        </w:rPr>
        <w:t>:</w:t>
      </w:r>
      <w:r>
        <w:rPr>
          <w:rFonts w:ascii="Times New Roman" w:hAnsi="Times New Roman"/>
          <w:bCs/>
          <w:sz w:val="24"/>
          <w:szCs w:val="24"/>
          <w:lang w:eastAsia="en-US"/>
        </w:rPr>
        <w:t xml:space="preserve"> Business One, </w:t>
      </w:r>
    </w:p>
    <w:p w14:paraId="0ED00FF3" w14:textId="77777777" w:rsidR="004118CE" w:rsidRDefault="004118CE" w:rsidP="004118CE">
      <w:pPr>
        <w:pStyle w:val="Heading3"/>
        <w:rPr>
          <w:rFonts w:ascii="Arial" w:hAnsi="Arial" w:cs="Arial"/>
        </w:rPr>
      </w:pPr>
      <w:r>
        <w:rPr>
          <w:rStyle w:val="Strong"/>
          <w:b w:val="0"/>
          <w:bCs w:val="0"/>
          <w:sz w:val="24"/>
          <w:szCs w:val="24"/>
        </w:rPr>
        <w:t xml:space="preserve">Commenter: Brianna Frank - Comment B-1-1 </w:t>
      </w:r>
    </w:p>
    <w:p w14:paraId="5F008A75" w14:textId="77777777" w:rsidR="004118CE" w:rsidRDefault="004118CE" w:rsidP="004118CE">
      <w:pPr>
        <w:pStyle w:val="NormalWeb"/>
        <w:rPr>
          <w:bCs/>
        </w:rPr>
      </w:pPr>
      <w:r>
        <w:rPr>
          <w:bCs/>
        </w:rPr>
        <w:t>test comment</w:t>
      </w:r>
    </w:p>
    <w:p w14:paraId="32CC98A6" w14:textId="77777777" w:rsidR="004118CE" w:rsidRDefault="004118CE" w:rsidP="004118CE">
      <w:pPr>
        <w:ind w:left="720"/>
        <w:rPr>
          <w:bCs/>
        </w:rPr>
      </w:pPr>
    </w:p>
    <w:p w14:paraId="6E08F297" w14:textId="77777777" w:rsidR="004118CE" w:rsidRDefault="004118CE" w:rsidP="004118CE">
      <w:pPr>
        <w:pStyle w:val="Heading2"/>
        <w:ind w:firstLine="720"/>
        <w:rPr>
          <w:rFonts w:ascii="Arial" w:hAnsi="Arial" w:cs="Arial"/>
        </w:rPr>
      </w:pPr>
      <w:r>
        <w:rPr>
          <w:rFonts w:ascii="Arial" w:hAnsi="Arial" w:cs="Arial"/>
        </w:rPr>
        <w:t xml:space="preserve">Response to topic 2 </w:t>
      </w:r>
    </w:p>
    <w:p w14:paraId="684F8656" w14:textId="77777777" w:rsidR="004118CE" w:rsidRDefault="004118CE" w:rsidP="004118CE">
      <w:pPr>
        <w:ind w:left="720"/>
        <w:rPr>
          <w:rFonts w:ascii="Times New Roman" w:hAnsi="Times New Roman"/>
          <w:bCs/>
          <w:sz w:val="24"/>
          <w:szCs w:val="24"/>
        </w:rPr>
      </w:pPr>
      <w:r>
        <w:rPr>
          <w:rFonts w:ascii="Times New Roman" w:hAnsi="Times New Roman"/>
          <w:bCs/>
          <w:sz w:val="24"/>
          <w:szCs w:val="24"/>
        </w:rPr>
        <w:t>Insert Response Here</w:t>
      </w:r>
    </w:p>
    <w:p w14:paraId="4DE17845" w14:textId="77777777" w:rsidR="004118CE" w:rsidRDefault="004118CE" w:rsidP="004118CE">
      <w:pPr>
        <w:rPr>
          <w:bCs/>
        </w:rPr>
      </w:pPr>
    </w:p>
    <w:p w14:paraId="5DCFBF8A" w14:textId="77777777" w:rsidR="004118CE" w:rsidRDefault="004118CE"/>
    <w:sectPr w:rsidR="00411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F4221"/>
    <w:multiLevelType w:val="multilevel"/>
    <w:tmpl w:val="5B8E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99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CE"/>
    <w:rsid w:val="00112E4C"/>
    <w:rsid w:val="004118CE"/>
    <w:rsid w:val="00B41C03"/>
    <w:rsid w:val="00D12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43830D"/>
  <w15:chartTrackingRefBased/>
  <w15:docId w15:val="{7134BD0D-553D-4D58-8147-F224601E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8CE"/>
    <w:pPr>
      <w:spacing w:after="160" w:line="256" w:lineRule="auto"/>
    </w:pPr>
    <w:rPr>
      <w:rFonts w:eastAsia="Times New Roman"/>
      <w:sz w:val="22"/>
      <w:szCs w:val="22"/>
      <w:lang w:eastAsia="ja-JP"/>
    </w:rPr>
  </w:style>
  <w:style w:type="paragraph" w:styleId="Heading1">
    <w:name w:val="heading 1"/>
    <w:basedOn w:val="Normal"/>
    <w:next w:val="Normal"/>
    <w:link w:val="Heading1Char"/>
    <w:uiPriority w:val="9"/>
    <w:qFormat/>
    <w:rsid w:val="004118CE"/>
    <w:pPr>
      <w:keepNext/>
      <w:keepLines/>
      <w:spacing w:before="360" w:after="80"/>
      <w:outlineLvl w:val="0"/>
    </w:pPr>
    <w:rPr>
      <w:rFonts w:ascii="Calibri Light" w:hAnsi="Calibri Light"/>
      <w:color w:val="2F5496"/>
      <w:sz w:val="40"/>
      <w:szCs w:val="40"/>
    </w:rPr>
  </w:style>
  <w:style w:type="paragraph" w:styleId="Heading2">
    <w:name w:val="heading 2"/>
    <w:basedOn w:val="Normal"/>
    <w:next w:val="Normal"/>
    <w:link w:val="Heading2Char"/>
    <w:uiPriority w:val="9"/>
    <w:unhideWhenUsed/>
    <w:qFormat/>
    <w:rsid w:val="004118CE"/>
    <w:pPr>
      <w:keepNext/>
      <w:keepLines/>
      <w:spacing w:before="160" w:after="80"/>
      <w:outlineLvl w:val="1"/>
    </w:pPr>
    <w:rPr>
      <w:rFonts w:ascii="Calibri Light" w:hAnsi="Calibri Light"/>
      <w:color w:val="2F5496"/>
      <w:sz w:val="32"/>
      <w:szCs w:val="32"/>
    </w:rPr>
  </w:style>
  <w:style w:type="paragraph" w:styleId="Heading3">
    <w:name w:val="heading 3"/>
    <w:basedOn w:val="Normal"/>
    <w:next w:val="Normal"/>
    <w:link w:val="Heading3Char"/>
    <w:uiPriority w:val="9"/>
    <w:unhideWhenUsed/>
    <w:qFormat/>
    <w:rsid w:val="004118CE"/>
    <w:pPr>
      <w:keepNext/>
      <w:keepLines/>
      <w:spacing w:before="160" w:after="80"/>
      <w:outlineLvl w:val="2"/>
    </w:pPr>
    <w:rPr>
      <w:color w:val="2F5496"/>
      <w:sz w:val="28"/>
      <w:szCs w:val="28"/>
    </w:rPr>
  </w:style>
  <w:style w:type="paragraph" w:styleId="Heading4">
    <w:name w:val="heading 4"/>
    <w:basedOn w:val="Normal"/>
    <w:next w:val="Normal"/>
    <w:link w:val="Heading4Char"/>
    <w:uiPriority w:val="9"/>
    <w:semiHidden/>
    <w:unhideWhenUsed/>
    <w:qFormat/>
    <w:rsid w:val="004118CE"/>
    <w:pPr>
      <w:keepNext/>
      <w:keepLines/>
      <w:spacing w:before="80" w:after="40"/>
      <w:outlineLvl w:val="3"/>
    </w:pPr>
    <w:rPr>
      <w:i/>
      <w:iCs/>
      <w:color w:val="2F5496"/>
    </w:rPr>
  </w:style>
  <w:style w:type="paragraph" w:styleId="Heading5">
    <w:name w:val="heading 5"/>
    <w:basedOn w:val="Normal"/>
    <w:next w:val="Normal"/>
    <w:link w:val="Heading5Char"/>
    <w:uiPriority w:val="9"/>
    <w:semiHidden/>
    <w:unhideWhenUsed/>
    <w:qFormat/>
    <w:rsid w:val="004118CE"/>
    <w:pPr>
      <w:keepNext/>
      <w:keepLines/>
      <w:spacing w:before="80" w:after="40"/>
      <w:outlineLvl w:val="4"/>
    </w:pPr>
    <w:rPr>
      <w:color w:val="2F5496"/>
    </w:rPr>
  </w:style>
  <w:style w:type="paragraph" w:styleId="Heading6">
    <w:name w:val="heading 6"/>
    <w:basedOn w:val="Normal"/>
    <w:next w:val="Normal"/>
    <w:link w:val="Heading6Char"/>
    <w:uiPriority w:val="9"/>
    <w:semiHidden/>
    <w:unhideWhenUsed/>
    <w:qFormat/>
    <w:rsid w:val="004118CE"/>
    <w:pPr>
      <w:keepNext/>
      <w:keepLines/>
      <w:spacing w:before="40" w:after="0"/>
      <w:outlineLvl w:val="5"/>
    </w:pPr>
    <w:rPr>
      <w:i/>
      <w:iCs/>
      <w:color w:val="595959"/>
    </w:rPr>
  </w:style>
  <w:style w:type="paragraph" w:styleId="Heading7">
    <w:name w:val="heading 7"/>
    <w:basedOn w:val="Normal"/>
    <w:next w:val="Normal"/>
    <w:link w:val="Heading7Char"/>
    <w:uiPriority w:val="9"/>
    <w:semiHidden/>
    <w:unhideWhenUsed/>
    <w:qFormat/>
    <w:rsid w:val="004118CE"/>
    <w:pPr>
      <w:keepNext/>
      <w:keepLines/>
      <w:spacing w:before="40" w:after="0"/>
      <w:outlineLvl w:val="6"/>
    </w:pPr>
    <w:rPr>
      <w:color w:val="595959"/>
    </w:rPr>
  </w:style>
  <w:style w:type="paragraph" w:styleId="Heading8">
    <w:name w:val="heading 8"/>
    <w:basedOn w:val="Normal"/>
    <w:next w:val="Normal"/>
    <w:link w:val="Heading8Char"/>
    <w:uiPriority w:val="9"/>
    <w:semiHidden/>
    <w:unhideWhenUsed/>
    <w:qFormat/>
    <w:rsid w:val="004118CE"/>
    <w:pPr>
      <w:keepNext/>
      <w:keepLines/>
      <w:spacing w:after="0"/>
      <w:outlineLvl w:val="7"/>
    </w:pPr>
    <w:rPr>
      <w:i/>
      <w:iCs/>
      <w:color w:val="272727"/>
    </w:rPr>
  </w:style>
  <w:style w:type="paragraph" w:styleId="Heading9">
    <w:name w:val="heading 9"/>
    <w:basedOn w:val="Normal"/>
    <w:next w:val="Normal"/>
    <w:link w:val="Heading9Char"/>
    <w:uiPriority w:val="9"/>
    <w:semiHidden/>
    <w:unhideWhenUsed/>
    <w:qFormat/>
    <w:rsid w:val="004118CE"/>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18CE"/>
    <w:rPr>
      <w:rFonts w:ascii="Calibri Light" w:eastAsia="Times New Roman" w:hAnsi="Calibri Light" w:cs="Times New Roman"/>
      <w:color w:val="2F5496"/>
      <w:sz w:val="40"/>
      <w:szCs w:val="40"/>
    </w:rPr>
  </w:style>
  <w:style w:type="character" w:customStyle="1" w:styleId="Heading2Char">
    <w:name w:val="Heading 2 Char"/>
    <w:link w:val="Heading2"/>
    <w:uiPriority w:val="9"/>
    <w:semiHidden/>
    <w:rsid w:val="004118CE"/>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4118CE"/>
    <w:rPr>
      <w:rFonts w:eastAsia="Times New Roman" w:cs="Times New Roman"/>
      <w:color w:val="2F5496"/>
      <w:sz w:val="28"/>
      <w:szCs w:val="28"/>
    </w:rPr>
  </w:style>
  <w:style w:type="character" w:customStyle="1" w:styleId="Heading4Char">
    <w:name w:val="Heading 4 Char"/>
    <w:link w:val="Heading4"/>
    <w:uiPriority w:val="9"/>
    <w:semiHidden/>
    <w:rsid w:val="004118CE"/>
    <w:rPr>
      <w:rFonts w:eastAsia="Times New Roman" w:cs="Times New Roman"/>
      <w:i/>
      <w:iCs/>
      <w:color w:val="2F5496"/>
    </w:rPr>
  </w:style>
  <w:style w:type="character" w:customStyle="1" w:styleId="Heading5Char">
    <w:name w:val="Heading 5 Char"/>
    <w:link w:val="Heading5"/>
    <w:uiPriority w:val="9"/>
    <w:semiHidden/>
    <w:rsid w:val="004118CE"/>
    <w:rPr>
      <w:rFonts w:eastAsia="Times New Roman" w:cs="Times New Roman"/>
      <w:color w:val="2F5496"/>
    </w:rPr>
  </w:style>
  <w:style w:type="character" w:customStyle="1" w:styleId="Heading6Char">
    <w:name w:val="Heading 6 Char"/>
    <w:link w:val="Heading6"/>
    <w:uiPriority w:val="9"/>
    <w:semiHidden/>
    <w:rsid w:val="004118CE"/>
    <w:rPr>
      <w:rFonts w:eastAsia="Times New Roman" w:cs="Times New Roman"/>
      <w:i/>
      <w:iCs/>
      <w:color w:val="595959"/>
    </w:rPr>
  </w:style>
  <w:style w:type="character" w:customStyle="1" w:styleId="Heading7Char">
    <w:name w:val="Heading 7 Char"/>
    <w:link w:val="Heading7"/>
    <w:uiPriority w:val="9"/>
    <w:semiHidden/>
    <w:rsid w:val="004118CE"/>
    <w:rPr>
      <w:rFonts w:eastAsia="Times New Roman" w:cs="Times New Roman"/>
      <w:color w:val="595959"/>
    </w:rPr>
  </w:style>
  <w:style w:type="character" w:customStyle="1" w:styleId="Heading8Char">
    <w:name w:val="Heading 8 Char"/>
    <w:link w:val="Heading8"/>
    <w:uiPriority w:val="9"/>
    <w:semiHidden/>
    <w:rsid w:val="004118CE"/>
    <w:rPr>
      <w:rFonts w:eastAsia="Times New Roman" w:cs="Times New Roman"/>
      <w:i/>
      <w:iCs/>
      <w:color w:val="272727"/>
    </w:rPr>
  </w:style>
  <w:style w:type="character" w:customStyle="1" w:styleId="Heading9Char">
    <w:name w:val="Heading 9 Char"/>
    <w:link w:val="Heading9"/>
    <w:uiPriority w:val="9"/>
    <w:semiHidden/>
    <w:rsid w:val="004118CE"/>
    <w:rPr>
      <w:rFonts w:eastAsia="Times New Roman" w:cs="Times New Roman"/>
      <w:color w:val="272727"/>
    </w:rPr>
  </w:style>
  <w:style w:type="paragraph" w:styleId="Title">
    <w:name w:val="Title"/>
    <w:basedOn w:val="Normal"/>
    <w:next w:val="Normal"/>
    <w:link w:val="TitleChar"/>
    <w:uiPriority w:val="10"/>
    <w:qFormat/>
    <w:rsid w:val="004118CE"/>
    <w:pPr>
      <w:spacing w:after="80" w:line="240" w:lineRule="auto"/>
      <w:contextualSpacing/>
    </w:pPr>
    <w:rPr>
      <w:rFonts w:ascii="Calibri Light" w:hAnsi="Calibri Light"/>
      <w:spacing w:val="-10"/>
      <w:kern w:val="28"/>
      <w:sz w:val="56"/>
      <w:szCs w:val="56"/>
    </w:rPr>
  </w:style>
  <w:style w:type="character" w:customStyle="1" w:styleId="TitleChar">
    <w:name w:val="Title Char"/>
    <w:link w:val="Title"/>
    <w:uiPriority w:val="10"/>
    <w:rsid w:val="004118CE"/>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4118CE"/>
    <w:pPr>
      <w:numPr>
        <w:ilvl w:val="1"/>
      </w:numPr>
    </w:pPr>
    <w:rPr>
      <w:color w:val="595959"/>
      <w:spacing w:val="15"/>
      <w:sz w:val="28"/>
      <w:szCs w:val="28"/>
    </w:rPr>
  </w:style>
  <w:style w:type="character" w:customStyle="1" w:styleId="SubtitleChar">
    <w:name w:val="Subtitle Char"/>
    <w:link w:val="Subtitle"/>
    <w:uiPriority w:val="11"/>
    <w:rsid w:val="004118CE"/>
    <w:rPr>
      <w:rFonts w:eastAsia="Times New Roman" w:cs="Times New Roman"/>
      <w:color w:val="595959"/>
      <w:spacing w:val="15"/>
      <w:sz w:val="28"/>
      <w:szCs w:val="28"/>
    </w:rPr>
  </w:style>
  <w:style w:type="paragraph" w:styleId="Quote">
    <w:name w:val="Quote"/>
    <w:basedOn w:val="Normal"/>
    <w:next w:val="Normal"/>
    <w:link w:val="QuoteChar"/>
    <w:uiPriority w:val="29"/>
    <w:qFormat/>
    <w:rsid w:val="004118CE"/>
    <w:pPr>
      <w:spacing w:before="160"/>
      <w:jc w:val="center"/>
    </w:pPr>
    <w:rPr>
      <w:i/>
      <w:iCs/>
      <w:color w:val="404040"/>
    </w:rPr>
  </w:style>
  <w:style w:type="character" w:customStyle="1" w:styleId="QuoteChar">
    <w:name w:val="Quote Char"/>
    <w:link w:val="Quote"/>
    <w:uiPriority w:val="29"/>
    <w:rsid w:val="004118CE"/>
    <w:rPr>
      <w:i/>
      <w:iCs/>
      <w:color w:val="404040"/>
    </w:rPr>
  </w:style>
  <w:style w:type="paragraph" w:styleId="ListParagraph">
    <w:name w:val="List Paragraph"/>
    <w:basedOn w:val="Normal"/>
    <w:uiPriority w:val="34"/>
    <w:qFormat/>
    <w:rsid w:val="004118CE"/>
    <w:pPr>
      <w:ind w:left="720"/>
      <w:contextualSpacing/>
    </w:pPr>
  </w:style>
  <w:style w:type="character" w:styleId="IntenseEmphasis">
    <w:name w:val="Intense Emphasis"/>
    <w:uiPriority w:val="21"/>
    <w:qFormat/>
    <w:rsid w:val="004118CE"/>
    <w:rPr>
      <w:i/>
      <w:iCs/>
      <w:color w:val="2F5496"/>
    </w:rPr>
  </w:style>
  <w:style w:type="paragraph" w:styleId="IntenseQuote">
    <w:name w:val="Intense Quote"/>
    <w:basedOn w:val="Normal"/>
    <w:next w:val="Normal"/>
    <w:link w:val="IntenseQuoteChar"/>
    <w:uiPriority w:val="30"/>
    <w:qFormat/>
    <w:rsid w:val="004118CE"/>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4118CE"/>
    <w:rPr>
      <w:i/>
      <w:iCs/>
      <w:color w:val="2F5496"/>
    </w:rPr>
  </w:style>
  <w:style w:type="character" w:styleId="IntenseReference">
    <w:name w:val="Intense Reference"/>
    <w:uiPriority w:val="32"/>
    <w:qFormat/>
    <w:rsid w:val="004118CE"/>
    <w:rPr>
      <w:b/>
      <w:bCs/>
      <w:smallCaps/>
      <w:color w:val="2F5496"/>
      <w:spacing w:val="5"/>
    </w:rPr>
  </w:style>
  <w:style w:type="paragraph" w:styleId="NormalWeb">
    <w:name w:val="Normal (Web)"/>
    <w:basedOn w:val="Normal"/>
    <w:uiPriority w:val="99"/>
    <w:semiHidden/>
    <w:unhideWhenUsed/>
    <w:rsid w:val="004118CE"/>
    <w:pPr>
      <w:spacing w:before="100" w:beforeAutospacing="1" w:after="100" w:afterAutospacing="1" w:line="240" w:lineRule="auto"/>
    </w:pPr>
    <w:rPr>
      <w:rFonts w:ascii="Times New Roman" w:hAnsi="Times New Roman"/>
      <w:sz w:val="24"/>
      <w:szCs w:val="24"/>
      <w:lang w:eastAsia="en-US"/>
    </w:rPr>
  </w:style>
  <w:style w:type="character" w:styleId="Strong">
    <w:name w:val="Strong"/>
    <w:uiPriority w:val="22"/>
    <w:qFormat/>
    <w:rsid w:val="004118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Akhila Vijayaraghavan</dc:creator>
  <cp:keywords/>
  <dc:description/>
  <cp:lastModifiedBy>Akhila Vijayaraghavan</cp:lastModifiedBy>
  <cp:revision>2</cp:revision>
  <dcterms:created xsi:type="dcterms:W3CDTF">2025-04-09T18:10:00Z</dcterms:created>
  <dcterms:modified xsi:type="dcterms:W3CDTF">2025-04-09T18:10:00Z</dcterms:modified>
</cp:coreProperties>
</file>